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79" w:line="204" w:lineRule="auto"/>
        <w:ind w:firstLine="442" w:firstLineChars="100"/>
        <w:jc w:val="center"/>
        <w:rPr>
          <w:rFonts w:hint="eastAsia" w:ascii="宋体" w:hAnsi="宋体" w:eastAsia="宋体" w:cs="宋体"/>
          <w:b/>
          <w:bCs/>
          <w:snapToGrid/>
          <w:color w:val="000000"/>
          <w:kern w:val="2"/>
          <w:sz w:val="44"/>
          <w:szCs w:val="44"/>
          <w:highlight w:val="none"/>
          <w:lang w:val="en-US" w:eastAsia="zh-CN" w:bidi="ar-SA"/>
        </w:rPr>
      </w:pPr>
    </w:p>
    <w:p>
      <w:pPr>
        <w:spacing w:before="179" w:line="204" w:lineRule="auto"/>
        <w:jc w:val="center"/>
        <w:rPr>
          <w:rFonts w:hint="eastAsia" w:ascii="宋体" w:hAnsi="宋体" w:eastAsia="宋体" w:cs="宋体"/>
          <w:sz w:val="56"/>
          <w:szCs w:val="56"/>
          <w:highlight w:val="none"/>
        </w:rPr>
      </w:pPr>
      <w:r>
        <w:rPr>
          <w:rFonts w:hint="eastAsia" w:ascii="宋体" w:hAnsi="宋体" w:eastAsia="宋体" w:cs="宋体"/>
          <w:b/>
          <w:bCs/>
          <w:snapToGrid/>
          <w:color w:val="000000"/>
          <w:kern w:val="2"/>
          <w:sz w:val="44"/>
          <w:szCs w:val="44"/>
          <w:highlight w:val="none"/>
          <w:lang w:val="en-US" w:eastAsia="zh-CN" w:bidi="ar-SA"/>
        </w:rPr>
        <w:t>检疫实验室升级改造项目</w:t>
      </w: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widowControl w:val="0"/>
        <w:kinsoku/>
        <w:autoSpaceDE/>
        <w:autoSpaceDN/>
        <w:adjustRightInd w:val="0"/>
        <w:snapToGrid w:val="0"/>
        <w:spacing w:line="920" w:lineRule="exact"/>
        <w:jc w:val="center"/>
        <w:textAlignment w:val="auto"/>
        <w:rPr>
          <w:rFonts w:hint="eastAsia" w:ascii="宋体" w:hAnsi="宋体" w:eastAsia="宋体" w:cs="宋体"/>
          <w:b/>
          <w:bCs/>
          <w:snapToGrid/>
          <w:color w:val="000000"/>
          <w:kern w:val="2"/>
          <w:sz w:val="52"/>
          <w:szCs w:val="52"/>
          <w:highlight w:val="none"/>
          <w:lang w:val="en-US" w:eastAsia="zh-CN" w:bidi="ar-SA"/>
        </w:rPr>
      </w:pPr>
      <w:r>
        <w:rPr>
          <w:rFonts w:hint="eastAsia" w:ascii="宋体" w:hAnsi="宋体" w:eastAsia="宋体" w:cs="宋体"/>
          <w:b/>
          <w:bCs/>
          <w:snapToGrid/>
          <w:color w:val="000000"/>
          <w:kern w:val="2"/>
          <w:sz w:val="52"/>
          <w:szCs w:val="52"/>
          <w:highlight w:val="none"/>
          <w:lang w:val="en-US" w:eastAsia="zh-CN" w:bidi="ar-SA"/>
        </w:rPr>
        <w:t>发</w:t>
      </w:r>
    </w:p>
    <w:p>
      <w:pPr>
        <w:widowControl w:val="0"/>
        <w:kinsoku/>
        <w:autoSpaceDE/>
        <w:autoSpaceDN/>
        <w:adjustRightInd w:val="0"/>
        <w:snapToGrid w:val="0"/>
        <w:spacing w:line="920" w:lineRule="exact"/>
        <w:jc w:val="center"/>
        <w:textAlignment w:val="auto"/>
        <w:rPr>
          <w:rFonts w:hint="eastAsia" w:ascii="宋体" w:hAnsi="宋体" w:eastAsia="宋体" w:cs="宋体"/>
          <w:b/>
          <w:bCs/>
          <w:snapToGrid/>
          <w:color w:val="000000"/>
          <w:kern w:val="2"/>
          <w:sz w:val="52"/>
          <w:szCs w:val="52"/>
          <w:highlight w:val="none"/>
          <w:lang w:val="en-US" w:eastAsia="zh-CN" w:bidi="ar-SA"/>
        </w:rPr>
      </w:pPr>
      <w:r>
        <w:rPr>
          <w:rFonts w:hint="eastAsia" w:ascii="宋体" w:hAnsi="宋体" w:eastAsia="宋体" w:cs="宋体"/>
          <w:b/>
          <w:bCs/>
          <w:snapToGrid/>
          <w:color w:val="000000"/>
          <w:kern w:val="2"/>
          <w:sz w:val="52"/>
          <w:szCs w:val="52"/>
          <w:highlight w:val="none"/>
          <w:lang w:val="en-US" w:eastAsia="zh-CN" w:bidi="ar-SA"/>
        </w:rPr>
        <w:t>包</w:t>
      </w:r>
    </w:p>
    <w:p>
      <w:pPr>
        <w:widowControl w:val="0"/>
        <w:kinsoku/>
        <w:autoSpaceDE/>
        <w:autoSpaceDN/>
        <w:adjustRightInd w:val="0"/>
        <w:snapToGrid w:val="0"/>
        <w:spacing w:line="920" w:lineRule="exact"/>
        <w:jc w:val="center"/>
        <w:textAlignment w:val="auto"/>
        <w:rPr>
          <w:rFonts w:hint="eastAsia" w:ascii="宋体" w:hAnsi="宋体" w:eastAsia="宋体" w:cs="宋体"/>
          <w:b/>
          <w:bCs/>
          <w:snapToGrid/>
          <w:color w:val="000000"/>
          <w:kern w:val="2"/>
          <w:sz w:val="52"/>
          <w:szCs w:val="52"/>
          <w:highlight w:val="none"/>
          <w:lang w:val="en-US" w:eastAsia="zh-CN" w:bidi="ar-SA"/>
        </w:rPr>
      </w:pPr>
      <w:r>
        <w:rPr>
          <w:rFonts w:hint="eastAsia" w:ascii="宋体" w:hAnsi="宋体" w:eastAsia="宋体" w:cs="宋体"/>
          <w:b/>
          <w:bCs/>
          <w:snapToGrid/>
          <w:color w:val="000000"/>
          <w:kern w:val="2"/>
          <w:sz w:val="52"/>
          <w:szCs w:val="52"/>
          <w:highlight w:val="none"/>
          <w:lang w:val="en-US" w:eastAsia="zh-CN" w:bidi="ar-SA"/>
        </w:rPr>
        <w:t>文</w:t>
      </w:r>
    </w:p>
    <w:p>
      <w:pPr>
        <w:widowControl w:val="0"/>
        <w:kinsoku/>
        <w:autoSpaceDE/>
        <w:autoSpaceDN/>
        <w:adjustRightInd w:val="0"/>
        <w:snapToGrid w:val="0"/>
        <w:spacing w:line="920" w:lineRule="exact"/>
        <w:jc w:val="center"/>
        <w:textAlignment w:val="auto"/>
        <w:rPr>
          <w:rFonts w:hint="eastAsia" w:ascii="宋体" w:hAnsi="宋体" w:eastAsia="宋体" w:cs="宋体"/>
          <w:sz w:val="72"/>
          <w:szCs w:val="72"/>
          <w:highlight w:val="none"/>
        </w:rPr>
      </w:pPr>
      <w:r>
        <w:rPr>
          <w:rFonts w:hint="eastAsia" w:ascii="宋体" w:hAnsi="宋体" w:eastAsia="宋体" w:cs="宋体"/>
          <w:b/>
          <w:bCs/>
          <w:snapToGrid/>
          <w:color w:val="000000"/>
          <w:kern w:val="2"/>
          <w:sz w:val="52"/>
          <w:szCs w:val="52"/>
          <w:highlight w:val="none"/>
          <w:lang w:val="en-US" w:eastAsia="zh-CN" w:bidi="ar-SA"/>
        </w:rPr>
        <w:t>件</w:t>
      </w: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before="334" w:line="204" w:lineRule="auto"/>
        <w:ind w:firstLine="2628" w:firstLineChars="900"/>
        <w:jc w:val="both"/>
        <w:rPr>
          <w:rFonts w:hint="default" w:ascii="宋体" w:hAnsi="宋体" w:eastAsia="宋体" w:cs="宋体"/>
          <w:sz w:val="30"/>
          <w:szCs w:val="30"/>
          <w:highlight w:val="none"/>
          <w:lang w:val="en-US" w:eastAsia="zh-CN"/>
        </w:rPr>
      </w:pPr>
      <w:r>
        <w:rPr>
          <w:rFonts w:hint="eastAsia" w:ascii="宋体" w:hAnsi="宋体" w:eastAsia="宋体" w:cs="宋体"/>
          <w:spacing w:val="-4"/>
          <w:sz w:val="30"/>
          <w:szCs w:val="30"/>
          <w:highlight w:val="none"/>
        </w:rPr>
        <w:t>发包编号</w:t>
      </w:r>
      <w:r>
        <w:rPr>
          <w:rFonts w:hint="eastAsia" w:ascii="宋体" w:hAnsi="宋体" w:eastAsia="宋体" w:cs="宋体"/>
          <w:spacing w:val="-4"/>
          <w:sz w:val="30"/>
          <w:szCs w:val="30"/>
          <w:highlight w:val="none"/>
          <w:lang w:eastAsia="zh-CN"/>
        </w:rPr>
        <w:t>：</w:t>
      </w:r>
      <w:r>
        <w:rPr>
          <w:rFonts w:hint="eastAsia" w:ascii="宋体" w:hAnsi="宋体" w:eastAsia="宋体" w:cs="宋体"/>
          <w:spacing w:val="-4"/>
          <w:sz w:val="30"/>
          <w:szCs w:val="30"/>
          <w:highlight w:val="none"/>
          <w:lang w:val="en-US" w:eastAsia="zh-CN"/>
        </w:rPr>
        <w:t>HSYD-2022-1010</w:t>
      </w: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widowControl w:val="0"/>
        <w:kinsoku/>
        <w:autoSpaceDE/>
        <w:autoSpaceDN/>
        <w:adjustRightInd w:val="0"/>
        <w:snapToGrid w:val="0"/>
        <w:spacing w:line="800" w:lineRule="exact"/>
        <w:jc w:val="center"/>
        <w:textAlignment w:val="auto"/>
        <w:rPr>
          <w:rFonts w:hint="eastAsia" w:ascii="宋体" w:hAnsi="宋体" w:eastAsia="宋体" w:cs="宋体"/>
          <w:b/>
          <w:snapToGrid/>
          <w:color w:val="000000"/>
          <w:spacing w:val="-13"/>
          <w:kern w:val="2"/>
          <w:sz w:val="36"/>
          <w:szCs w:val="36"/>
          <w:highlight w:val="none"/>
          <w:lang w:val="en-US" w:eastAsia="zh-CN" w:bidi="ar-SA"/>
        </w:rPr>
      </w:pPr>
      <w:r>
        <w:rPr>
          <w:rFonts w:hint="eastAsia" w:ascii="宋体" w:hAnsi="宋体" w:eastAsia="宋体" w:cs="宋体"/>
          <w:b/>
          <w:snapToGrid/>
          <w:color w:val="000000"/>
          <w:spacing w:val="-13"/>
          <w:kern w:val="2"/>
          <w:sz w:val="36"/>
          <w:szCs w:val="36"/>
          <w:highlight w:val="none"/>
          <w:lang w:val="en-US" w:eastAsia="zh-CN" w:bidi="ar-SA"/>
        </w:rPr>
        <w:t>发包单位 ：霍山县林业局</w:t>
      </w:r>
    </w:p>
    <w:p>
      <w:pPr>
        <w:widowControl w:val="0"/>
        <w:kinsoku/>
        <w:autoSpaceDE/>
        <w:autoSpaceDN/>
        <w:adjustRightInd w:val="0"/>
        <w:snapToGrid w:val="0"/>
        <w:spacing w:line="800" w:lineRule="exact"/>
        <w:jc w:val="center"/>
        <w:textAlignment w:val="auto"/>
        <w:rPr>
          <w:rFonts w:hint="eastAsia" w:ascii="宋体" w:hAnsi="宋体" w:eastAsia="宋体" w:cs="宋体"/>
          <w:b/>
          <w:snapToGrid/>
          <w:color w:val="000000"/>
          <w:spacing w:val="-13"/>
          <w:kern w:val="2"/>
          <w:sz w:val="36"/>
          <w:szCs w:val="36"/>
          <w:highlight w:val="none"/>
          <w:lang w:val="en-US" w:eastAsia="zh-CN" w:bidi="ar-SA"/>
        </w:rPr>
      </w:pPr>
      <w:r>
        <w:rPr>
          <w:rFonts w:hint="eastAsia" w:ascii="宋体" w:hAnsi="宋体" w:eastAsia="宋体" w:cs="宋体"/>
          <w:b/>
          <w:snapToGrid/>
          <w:color w:val="000000"/>
          <w:spacing w:val="-13"/>
          <w:kern w:val="2"/>
          <w:sz w:val="36"/>
          <w:szCs w:val="36"/>
          <w:highlight w:val="none"/>
          <w:lang w:val="en-US" w:eastAsia="zh-CN" w:bidi="ar-SA"/>
        </w:rPr>
        <w:t>代理机构 ：霍山永达工程咨询有限公司</w:t>
      </w:r>
    </w:p>
    <w:p>
      <w:pPr>
        <w:widowControl w:val="0"/>
        <w:kinsoku/>
        <w:autoSpaceDE/>
        <w:autoSpaceDN/>
        <w:adjustRightInd w:val="0"/>
        <w:snapToGrid w:val="0"/>
        <w:spacing w:line="800" w:lineRule="exact"/>
        <w:jc w:val="center"/>
        <w:textAlignment w:val="auto"/>
        <w:rPr>
          <w:rFonts w:hint="eastAsia" w:ascii="宋体" w:hAnsi="宋体" w:eastAsia="宋体" w:cs="宋体"/>
          <w:sz w:val="32"/>
          <w:szCs w:val="32"/>
          <w:highlight w:val="none"/>
        </w:rPr>
      </w:pPr>
      <w:r>
        <w:rPr>
          <w:rFonts w:hint="eastAsia" w:ascii="宋体" w:hAnsi="宋体" w:eastAsia="宋体" w:cs="宋体"/>
          <w:b/>
          <w:snapToGrid/>
          <w:color w:val="000000"/>
          <w:spacing w:val="-13"/>
          <w:kern w:val="2"/>
          <w:sz w:val="36"/>
          <w:szCs w:val="36"/>
          <w:highlight w:val="none"/>
          <w:lang w:val="en-US" w:eastAsia="zh-CN" w:bidi="ar-SA"/>
        </w:rPr>
        <w:t>编制时间 ：2022年10月</w:t>
      </w:r>
    </w:p>
    <w:p>
      <w:pPr>
        <w:jc w:val="left"/>
        <w:rPr>
          <w:rFonts w:hint="eastAsia" w:ascii="宋体" w:hAnsi="宋体" w:eastAsia="宋体" w:cs="宋体"/>
          <w:highlight w:val="none"/>
        </w:rPr>
        <w:sectPr>
          <w:pgSz w:w="11906" w:h="16839"/>
          <w:pgMar w:top="1440" w:right="1800" w:bottom="1440" w:left="1800" w:header="0" w:footer="0" w:gutter="0"/>
          <w:pgNumType w:fmt="decimal"/>
          <w:cols w:space="720" w:num="1"/>
        </w:sectPr>
      </w:pPr>
    </w:p>
    <w:p>
      <w:pPr>
        <w:spacing w:before="88" w:line="204" w:lineRule="auto"/>
        <w:ind w:firstLine="11"/>
        <w:jc w:val="center"/>
        <w:rPr>
          <w:rFonts w:hint="eastAsia" w:ascii="宋体" w:hAnsi="宋体" w:eastAsia="宋体" w:cs="宋体"/>
          <w:spacing w:val="-3"/>
          <w:sz w:val="24"/>
          <w:szCs w:val="24"/>
          <w:highlight w:val="none"/>
        </w:rPr>
      </w:pPr>
      <w:bookmarkStart w:id="0" w:name="_bookmark1"/>
      <w:bookmarkEnd w:id="0"/>
      <w:r>
        <w:rPr>
          <w:rFonts w:hint="eastAsia" w:ascii="宋体" w:hAnsi="宋体" w:eastAsia="宋体" w:cs="宋体"/>
          <w:spacing w:val="-3"/>
          <w:sz w:val="28"/>
          <w:szCs w:val="28"/>
          <w:highlight w:val="none"/>
        </w:rPr>
        <w:t xml:space="preserve">第一章   </w:t>
      </w:r>
      <w:r>
        <w:rPr>
          <w:rFonts w:hint="eastAsia" w:ascii="宋体" w:hAnsi="宋体" w:eastAsia="宋体" w:cs="宋体"/>
          <w:spacing w:val="-3"/>
          <w:sz w:val="28"/>
          <w:szCs w:val="28"/>
          <w:highlight w:val="none"/>
          <w:lang w:val="en-US" w:eastAsia="zh-CN"/>
        </w:rPr>
        <w:t>竞争性谈判</w:t>
      </w:r>
      <w:r>
        <w:rPr>
          <w:rFonts w:hint="eastAsia" w:ascii="宋体" w:hAnsi="宋体" w:eastAsia="宋体" w:cs="宋体"/>
          <w:spacing w:val="-3"/>
          <w:sz w:val="28"/>
          <w:szCs w:val="28"/>
          <w:highlight w:val="none"/>
        </w:rPr>
        <w:t>公告</w:t>
      </w:r>
    </w:p>
    <w:p>
      <w:pPr>
        <w:spacing w:line="240" w:lineRule="auto"/>
        <w:jc w:val="left"/>
        <w:rPr>
          <w:rFonts w:hint="eastAsia" w:ascii="宋体" w:hAnsi="宋体" w:eastAsia="宋体" w:cs="宋体"/>
          <w:sz w:val="21"/>
          <w:szCs w:val="21"/>
          <w:highlight w:val="none"/>
        </w:rPr>
      </w:pPr>
    </w:p>
    <w:p>
      <w:pPr>
        <w:spacing w:line="420" w:lineRule="exact"/>
        <w:jc w:val="left"/>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rPr>
        <w:t>一、发包编号：</w:t>
      </w:r>
      <w:r>
        <w:rPr>
          <w:rFonts w:hint="eastAsia" w:ascii="宋体" w:hAnsi="宋体" w:eastAsia="宋体" w:cs="宋体"/>
          <w:b w:val="0"/>
          <w:bCs w:val="0"/>
          <w:color w:val="000000"/>
          <w:sz w:val="24"/>
          <w:szCs w:val="24"/>
          <w:highlight w:val="none"/>
          <w:lang w:eastAsia="zh-CN"/>
        </w:rPr>
        <w:t>HSYD-2022-1010</w:t>
      </w:r>
      <w:r>
        <w:rPr>
          <w:rFonts w:hint="eastAsia" w:ascii="宋体" w:hAnsi="宋体" w:eastAsia="宋体" w:cs="宋体"/>
          <w:b w:val="0"/>
          <w:bCs w:val="0"/>
          <w:color w:val="000000"/>
          <w:sz w:val="24"/>
          <w:szCs w:val="24"/>
          <w:highlight w:val="none"/>
          <w:lang w:val="en-US" w:eastAsia="zh-CN"/>
        </w:rPr>
        <w:t xml:space="preserve"> </w:t>
      </w:r>
    </w:p>
    <w:p>
      <w:pPr>
        <w:pStyle w:val="13"/>
        <w:adjustRightInd w:val="0"/>
        <w:snapToGrid w:val="0"/>
        <w:spacing w:before="0" w:beforeAutospacing="0" w:after="0" w:afterAutospacing="0" w:line="420" w:lineRule="exact"/>
        <w:rPr>
          <w:rFonts w:hint="eastAsia" w:ascii="宋体" w:hAnsi="宋体" w:eastAsia="宋体" w:cs="宋体"/>
          <w:color w:val="000000"/>
          <w:sz w:val="24"/>
          <w:szCs w:val="24"/>
          <w:highlight w:val="none"/>
          <w:lang w:eastAsia="zh-CN"/>
        </w:rPr>
      </w:pPr>
      <w:r>
        <w:rPr>
          <w:rFonts w:hint="eastAsia" w:ascii="宋体" w:hAnsi="宋体" w:eastAsia="宋体" w:cs="宋体"/>
          <w:b/>
          <w:bCs/>
          <w:color w:val="000000"/>
          <w:sz w:val="24"/>
          <w:szCs w:val="24"/>
          <w:highlight w:val="none"/>
        </w:rPr>
        <w:t>二、项目名称</w:t>
      </w:r>
      <w:r>
        <w:rPr>
          <w:rFonts w:hint="eastAsia" w:ascii="宋体" w:hAnsi="宋体" w:eastAsia="宋体" w:cs="宋体"/>
          <w:color w:val="000000"/>
          <w:sz w:val="24"/>
          <w:szCs w:val="24"/>
          <w:highlight w:val="none"/>
        </w:rPr>
        <w:t>：</w:t>
      </w:r>
      <w:r>
        <w:rPr>
          <w:rFonts w:hint="eastAsia" w:eastAsia="宋体" w:cs="宋体"/>
          <w:color w:val="000000"/>
          <w:sz w:val="24"/>
          <w:szCs w:val="24"/>
          <w:highlight w:val="none"/>
          <w:lang w:eastAsia="zh-CN"/>
        </w:rPr>
        <w:t>检疫实验室升级改造项目</w:t>
      </w:r>
    </w:p>
    <w:p>
      <w:pPr>
        <w:pStyle w:val="13"/>
        <w:adjustRightInd w:val="0"/>
        <w:snapToGrid w:val="0"/>
        <w:spacing w:before="0" w:beforeAutospacing="0" w:after="0" w:afterAutospacing="0" w:line="420" w:lineRule="exact"/>
        <w:rPr>
          <w:rFonts w:hint="eastAsia" w:ascii="宋体" w:hAnsi="宋体" w:eastAsia="宋体" w:cs="宋体"/>
          <w:color w:val="000000"/>
          <w:sz w:val="24"/>
          <w:szCs w:val="24"/>
          <w:highlight w:val="none"/>
          <w:lang w:eastAsia="zh-CN"/>
        </w:rPr>
      </w:pPr>
      <w:r>
        <w:rPr>
          <w:rFonts w:hint="eastAsia" w:ascii="宋体" w:hAnsi="宋体" w:eastAsia="宋体" w:cs="宋体"/>
          <w:b/>
          <w:bCs/>
          <w:color w:val="000000"/>
          <w:sz w:val="24"/>
          <w:szCs w:val="24"/>
          <w:highlight w:val="none"/>
        </w:rPr>
        <w:t>三、项目实施地点</w:t>
      </w:r>
      <w:r>
        <w:rPr>
          <w:rFonts w:hint="eastAsia" w:ascii="宋体" w:hAnsi="宋体" w:eastAsia="宋体" w:cs="宋体"/>
          <w:color w:val="000000"/>
          <w:sz w:val="24"/>
          <w:szCs w:val="24"/>
          <w:highlight w:val="none"/>
        </w:rPr>
        <w:t>：</w:t>
      </w:r>
      <w:r>
        <w:rPr>
          <w:rFonts w:hint="eastAsia" w:eastAsia="宋体" w:cs="宋体"/>
          <w:color w:val="000000"/>
          <w:sz w:val="24"/>
          <w:szCs w:val="24"/>
          <w:highlight w:val="none"/>
          <w:lang w:eastAsia="zh-CN"/>
        </w:rPr>
        <w:t>霍山县衡山镇</w:t>
      </w:r>
    </w:p>
    <w:p>
      <w:pPr>
        <w:pStyle w:val="13"/>
        <w:adjustRightInd w:val="0"/>
        <w:snapToGrid w:val="0"/>
        <w:spacing w:before="0" w:beforeAutospacing="0" w:after="0" w:afterAutospacing="0" w:line="4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rPr>
        <w:t>四、项目实施主体（发包人）</w:t>
      </w:r>
      <w:r>
        <w:rPr>
          <w:rFonts w:hint="eastAsia" w:ascii="宋体" w:hAnsi="宋体" w:eastAsia="宋体" w:cs="宋体"/>
          <w:color w:val="000000"/>
          <w:sz w:val="24"/>
          <w:szCs w:val="24"/>
          <w:highlight w:val="none"/>
        </w:rPr>
        <w:t>：</w:t>
      </w:r>
      <w:r>
        <w:rPr>
          <w:rFonts w:hint="eastAsia" w:eastAsia="宋体" w:cs="宋体"/>
          <w:color w:val="000000"/>
          <w:sz w:val="24"/>
          <w:szCs w:val="24"/>
          <w:highlight w:val="none"/>
          <w:lang w:val="en-US" w:eastAsia="zh-CN"/>
        </w:rPr>
        <w:t>霍山县林业局</w:t>
      </w:r>
    </w:p>
    <w:p>
      <w:pPr>
        <w:pStyle w:val="13"/>
        <w:adjustRightInd w:val="0"/>
        <w:snapToGrid w:val="0"/>
        <w:spacing w:before="0" w:beforeAutospacing="0" w:after="0" w:afterAutospacing="0" w:line="4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rPr>
        <w:t>五、项目实施主体（发包人）地址</w:t>
      </w:r>
      <w:r>
        <w:rPr>
          <w:rFonts w:hint="eastAsia" w:ascii="宋体" w:hAnsi="宋体" w:eastAsia="宋体" w:cs="宋体"/>
          <w:color w:val="000000"/>
          <w:sz w:val="24"/>
          <w:szCs w:val="24"/>
          <w:highlight w:val="none"/>
        </w:rPr>
        <w:t>：</w:t>
      </w:r>
      <w:r>
        <w:rPr>
          <w:rFonts w:hint="eastAsia" w:eastAsia="宋体" w:cs="宋体"/>
          <w:color w:val="000000"/>
          <w:sz w:val="24"/>
          <w:szCs w:val="24"/>
          <w:highlight w:val="none"/>
          <w:lang w:val="en-US" w:eastAsia="zh-CN"/>
        </w:rPr>
        <w:t>霍山县衡山镇</w:t>
      </w:r>
    </w:p>
    <w:p>
      <w:pPr>
        <w:pStyle w:val="13"/>
        <w:adjustRightInd w:val="0"/>
        <w:snapToGrid w:val="0"/>
        <w:spacing w:before="0" w:beforeAutospacing="0" w:after="0" w:afterAutospacing="0" w:line="42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六、项目类型</w:t>
      </w:r>
      <w:r>
        <w:rPr>
          <w:rFonts w:hint="eastAsia" w:ascii="宋体" w:hAnsi="宋体" w:eastAsia="宋体" w:cs="宋体"/>
          <w:color w:val="000000"/>
          <w:sz w:val="24"/>
          <w:szCs w:val="24"/>
          <w:highlight w:val="none"/>
        </w:rPr>
        <w:t>：</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 xml:space="preserve">工程类     </w:t>
      </w:r>
      <w:r>
        <w:rPr>
          <w:rFonts w:hint="eastAsia"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 xml:space="preserve">服务类  </w:t>
      </w:r>
      <w:r>
        <w:rPr>
          <w:rFonts w:hint="eastAsia"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bCs/>
          <w:color w:val="000000"/>
          <w:sz w:val="24"/>
          <w:szCs w:val="24"/>
          <w:highlight w:val="none"/>
        </w:rPr>
        <w:t>【 】</w:t>
      </w:r>
      <w:r>
        <w:rPr>
          <w:rFonts w:hint="eastAsia" w:ascii="宋体" w:hAnsi="宋体" w:eastAsia="宋体" w:cs="宋体"/>
          <w:color w:val="000000"/>
          <w:sz w:val="24"/>
          <w:szCs w:val="24"/>
          <w:highlight w:val="none"/>
        </w:rPr>
        <w:t>货物类</w:t>
      </w:r>
    </w:p>
    <w:p>
      <w:pPr>
        <w:pStyle w:val="13"/>
        <w:adjustRightInd w:val="0"/>
        <w:snapToGrid w:val="0"/>
        <w:spacing w:before="0" w:beforeAutospacing="0" w:after="0" w:afterAutospacing="0" w:line="4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rPr>
        <w:t>七、发包方式</w:t>
      </w:r>
      <w:r>
        <w:rPr>
          <w:rFonts w:hint="eastAsia" w:ascii="宋体" w:hAnsi="宋体" w:eastAsia="宋体" w:cs="宋体"/>
          <w:color w:val="000000"/>
          <w:sz w:val="24"/>
          <w:szCs w:val="24"/>
          <w:highlight w:val="none"/>
        </w:rPr>
        <w:t>：</w:t>
      </w:r>
      <w:r>
        <w:rPr>
          <w:rFonts w:hint="eastAsia" w:ascii="宋体" w:hAnsi="宋体" w:eastAsia="宋体" w:cs="宋体"/>
          <w:bCs/>
          <w:color w:val="000000"/>
          <w:sz w:val="24"/>
          <w:szCs w:val="24"/>
          <w:highlight w:val="none"/>
        </w:rPr>
        <w:t xml:space="preserve">【√】竞争性谈判 </w:t>
      </w:r>
      <w:r>
        <w:rPr>
          <w:rFonts w:hint="eastAsia" w:ascii="宋体" w:hAnsi="宋体" w:eastAsia="宋体" w:cs="宋体"/>
          <w:color w:val="000000"/>
          <w:sz w:val="24"/>
          <w:szCs w:val="24"/>
          <w:highlight w:val="none"/>
        </w:rPr>
        <w:t xml:space="preserve">     </w:t>
      </w:r>
      <w:r>
        <w:rPr>
          <w:rFonts w:hint="eastAsia" w:ascii="宋体" w:hAnsi="宋体" w:eastAsia="宋体" w:cs="宋体"/>
          <w:bCs/>
          <w:color w:val="000000"/>
          <w:sz w:val="24"/>
          <w:szCs w:val="24"/>
          <w:highlight w:val="none"/>
        </w:rPr>
        <w:t>【 】</w:t>
      </w:r>
      <w:r>
        <w:rPr>
          <w:rFonts w:hint="eastAsia" w:ascii="宋体" w:hAnsi="宋体" w:eastAsia="宋体" w:cs="宋体"/>
          <w:color w:val="000000"/>
          <w:sz w:val="24"/>
          <w:szCs w:val="24"/>
          <w:highlight w:val="none"/>
        </w:rPr>
        <w:t xml:space="preserve">随机摇号     </w:t>
      </w:r>
      <w:r>
        <w:rPr>
          <w:rFonts w:hint="eastAsia" w:ascii="宋体" w:hAnsi="宋体" w:eastAsia="宋体" w:cs="宋体"/>
          <w:bCs/>
          <w:color w:val="000000"/>
          <w:sz w:val="24"/>
          <w:szCs w:val="24"/>
          <w:highlight w:val="none"/>
        </w:rPr>
        <w:t>【 】</w:t>
      </w:r>
      <w:r>
        <w:rPr>
          <w:rFonts w:hint="eastAsia" w:ascii="宋体" w:hAnsi="宋体" w:eastAsia="宋体" w:cs="宋体"/>
          <w:color w:val="000000"/>
          <w:sz w:val="24"/>
          <w:szCs w:val="24"/>
          <w:highlight w:val="none"/>
        </w:rPr>
        <w:t xml:space="preserve">直接发包  </w:t>
      </w:r>
      <w:r>
        <w:rPr>
          <w:rFonts w:hint="eastAsia" w:ascii="宋体" w:hAnsi="宋体" w:eastAsia="宋体" w:cs="宋体"/>
          <w:color w:val="000000"/>
          <w:sz w:val="24"/>
          <w:szCs w:val="24"/>
          <w:highlight w:val="none"/>
          <w:lang w:val="en-US" w:eastAsia="zh-CN"/>
        </w:rPr>
        <w:t xml:space="preserve">  </w:t>
      </w:r>
    </w:p>
    <w:p>
      <w:pPr>
        <w:pStyle w:val="13"/>
        <w:adjustRightInd w:val="0"/>
        <w:snapToGrid w:val="0"/>
        <w:spacing w:before="0" w:beforeAutospacing="0" w:after="0" w:afterAutospacing="0" w:line="42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八、项目概况及投资规模</w:t>
      </w:r>
      <w:r>
        <w:rPr>
          <w:rFonts w:hint="eastAsia" w:ascii="宋体" w:hAnsi="宋体" w:eastAsia="宋体" w:cs="宋体"/>
          <w:color w:val="000000"/>
          <w:sz w:val="24"/>
          <w:szCs w:val="24"/>
          <w:highlight w:val="none"/>
        </w:rPr>
        <w:t>：本项目位于</w:t>
      </w:r>
      <w:r>
        <w:rPr>
          <w:rFonts w:hint="eastAsia" w:eastAsia="宋体" w:cs="宋体"/>
          <w:color w:val="000000"/>
          <w:sz w:val="24"/>
          <w:szCs w:val="24"/>
          <w:highlight w:val="none"/>
          <w:lang w:eastAsia="zh-CN"/>
        </w:rPr>
        <w:t>霍山县衡山镇</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主要工程内容有：</w:t>
      </w:r>
      <w:r>
        <w:rPr>
          <w:rFonts w:hint="eastAsia" w:eastAsia="宋体" w:cs="宋体"/>
          <w:color w:val="000000"/>
          <w:sz w:val="24"/>
          <w:szCs w:val="24"/>
          <w:highlight w:val="none"/>
          <w:lang w:val="en-US" w:eastAsia="zh-CN"/>
        </w:rPr>
        <w:t>铝扣板面层、机制玻镁隔墙彩钢板、PVC地面、成品钢制单元门、强电、给排水、弱电系统、实验台等，工程总造价约37.36万元（详见工程量清单）</w:t>
      </w:r>
    </w:p>
    <w:p>
      <w:pPr>
        <w:pStyle w:val="13"/>
        <w:adjustRightInd w:val="0"/>
        <w:snapToGrid w:val="0"/>
        <w:spacing w:before="0" w:beforeAutospacing="0" w:after="0" w:afterAutospacing="0" w:line="42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九、资金来源</w:t>
      </w:r>
      <w:r>
        <w:rPr>
          <w:rFonts w:hint="eastAsia" w:ascii="宋体" w:hAnsi="宋体" w:eastAsia="宋体" w:cs="宋体"/>
          <w:color w:val="000000"/>
          <w:sz w:val="24"/>
          <w:szCs w:val="24"/>
          <w:highlight w:val="none"/>
        </w:rPr>
        <w:t>：</w:t>
      </w:r>
      <w:r>
        <w:rPr>
          <w:rFonts w:hint="eastAsia" w:eastAsia="宋体" w:cs="宋体"/>
          <w:color w:val="000000"/>
          <w:sz w:val="24"/>
          <w:szCs w:val="24"/>
          <w:highlight w:val="none"/>
          <w:lang w:val="en-US" w:eastAsia="zh-CN"/>
        </w:rPr>
        <w:t>政府资金</w:t>
      </w:r>
    </w:p>
    <w:p>
      <w:pPr>
        <w:pStyle w:val="13"/>
        <w:adjustRightInd w:val="0"/>
        <w:snapToGrid w:val="0"/>
        <w:spacing w:before="0" w:beforeAutospacing="0" w:after="0" w:afterAutospacing="0" w:line="4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rPr>
        <w:t>十、计划工期</w:t>
      </w:r>
      <w:r>
        <w:rPr>
          <w:rFonts w:hint="eastAsia" w:ascii="宋体" w:hAnsi="宋体" w:eastAsia="宋体" w:cs="宋体"/>
          <w:color w:val="000000"/>
          <w:sz w:val="24"/>
          <w:szCs w:val="24"/>
          <w:highlight w:val="none"/>
        </w:rPr>
        <w:t>：</w:t>
      </w:r>
      <w:r>
        <w:rPr>
          <w:rFonts w:hint="eastAsia" w:eastAsia="宋体" w:cs="宋体"/>
          <w:color w:val="000000"/>
          <w:sz w:val="24"/>
          <w:szCs w:val="24"/>
          <w:highlight w:val="none"/>
          <w:lang w:val="en-US" w:eastAsia="zh-CN"/>
        </w:rPr>
        <w:t>20</w:t>
      </w:r>
      <w:r>
        <w:rPr>
          <w:rFonts w:hint="eastAsia" w:ascii="宋体" w:hAnsi="宋体" w:eastAsia="宋体" w:cs="宋体"/>
          <w:color w:val="000000"/>
          <w:sz w:val="24"/>
          <w:szCs w:val="24"/>
          <w:highlight w:val="none"/>
        </w:rPr>
        <w:t>日历天</w:t>
      </w:r>
    </w:p>
    <w:p>
      <w:pPr>
        <w:pStyle w:val="13"/>
        <w:adjustRightInd w:val="0"/>
        <w:snapToGrid w:val="0"/>
        <w:spacing w:before="0" w:beforeAutospacing="0" w:after="0" w:afterAutospacing="0" w:line="42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十一、承包人资质、资格要求</w:t>
      </w:r>
      <w:r>
        <w:rPr>
          <w:rFonts w:hint="eastAsia" w:ascii="宋体" w:hAnsi="宋体" w:eastAsia="宋体" w:cs="宋体"/>
          <w:color w:val="000000"/>
          <w:sz w:val="24"/>
          <w:szCs w:val="24"/>
          <w:highlight w:val="none"/>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exact"/>
        <w:ind w:left="0" w:righ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1、承包人资质要求：须为独立法人，</w:t>
      </w:r>
      <w:r>
        <w:rPr>
          <w:rFonts w:hint="eastAsia" w:ascii="宋体" w:hAnsi="宋体" w:eastAsia="宋体" w:cs="宋体"/>
          <w:snapToGrid w:val="0"/>
          <w:color w:val="000000"/>
          <w:kern w:val="0"/>
          <w:sz w:val="24"/>
          <w:szCs w:val="24"/>
          <w:shd w:val="clear" w:fill="FFFFFF"/>
          <w:lang w:val="en-US" w:eastAsia="zh-CN" w:bidi="ar"/>
        </w:rPr>
        <w:t>具有建筑装修装饰工程专业承包二级（含）以上资质；具有有效安全生产许可证。</w:t>
      </w:r>
    </w:p>
    <w:p>
      <w:pPr>
        <w:widowControl/>
        <w:spacing w:line="440" w:lineRule="exact"/>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zh-CN"/>
        </w:rPr>
        <w:t>项目经理资质要求：具备</w:t>
      </w:r>
      <w:r>
        <w:rPr>
          <w:rFonts w:hint="eastAsia" w:ascii="宋体" w:hAnsi="宋体" w:eastAsia="宋体" w:cs="宋体"/>
          <w:color w:val="000000"/>
          <w:sz w:val="24"/>
          <w:szCs w:val="24"/>
          <w:highlight w:val="none"/>
          <w:lang w:val="en-US" w:eastAsia="zh-CN"/>
        </w:rPr>
        <w:t>建筑</w:t>
      </w:r>
      <w:r>
        <w:rPr>
          <w:rFonts w:hint="eastAsia" w:ascii="宋体" w:hAnsi="宋体" w:eastAsia="宋体" w:cs="宋体"/>
          <w:color w:val="000000"/>
          <w:sz w:val="24"/>
          <w:szCs w:val="24"/>
          <w:highlight w:val="none"/>
          <w:lang w:val="zh-CN"/>
        </w:rPr>
        <w:t>工程二级及以上建造师资质，具有有效的安全考核合格证（B证）。需提供项目经理社保证明，且无在建工程（提供无在建承诺函，格式参考附件）和无重大安全事故。</w:t>
      </w:r>
    </w:p>
    <w:p>
      <w:pPr>
        <w:widowControl/>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3、项目</w:t>
      </w:r>
      <w:r>
        <w:rPr>
          <w:rFonts w:hint="eastAsia" w:ascii="宋体" w:hAnsi="宋体" w:eastAsia="宋体" w:cs="宋体"/>
          <w:color w:val="000000"/>
          <w:sz w:val="24"/>
          <w:szCs w:val="24"/>
          <w:highlight w:val="none"/>
          <w:lang w:val="zh-CN"/>
        </w:rPr>
        <w:t>项目负责人</w:t>
      </w:r>
      <w:r>
        <w:rPr>
          <w:rFonts w:hint="eastAsia" w:ascii="宋体" w:hAnsi="宋体" w:eastAsia="宋体" w:cs="宋体"/>
          <w:color w:val="000000"/>
          <w:sz w:val="24"/>
          <w:szCs w:val="24"/>
          <w:highlight w:val="none"/>
        </w:rPr>
        <w:t>及项目班子组成人员必须是本单位工作人员。承包人需提供所属社保机构出具的包括承包截止日所属月份（含）为基点起往前计算已经过去的连续5个月内不少于连续缴费3个月的拟委任的</w:t>
      </w:r>
      <w:r>
        <w:rPr>
          <w:rFonts w:hint="eastAsia" w:ascii="宋体" w:hAnsi="宋体" w:eastAsia="宋体" w:cs="宋体"/>
          <w:color w:val="000000"/>
          <w:sz w:val="24"/>
          <w:szCs w:val="24"/>
          <w:highlight w:val="none"/>
          <w:lang w:eastAsia="zh-CN"/>
        </w:rPr>
        <w:t>项目负责人</w:t>
      </w:r>
      <w:r>
        <w:rPr>
          <w:rFonts w:hint="eastAsia" w:ascii="宋体" w:hAnsi="宋体" w:eastAsia="宋体" w:cs="宋体"/>
          <w:color w:val="000000"/>
          <w:sz w:val="24"/>
          <w:szCs w:val="24"/>
          <w:highlight w:val="none"/>
        </w:rPr>
        <w:t>的社保缴费清单等社保缴费证明原件或复印件加盖承包公司公章（例：7月19日发包，则连续5个月是指7月、6月、5月、4月、3月；连续3个月是指7月、6月、5月或6月、5月、4月或5月、4月、3月，其他类推）。无社保缴费证明或提供的社保缴费证明不满足发包要求的，其承包资格无效。</w:t>
      </w:r>
    </w:p>
    <w:p>
      <w:pPr>
        <w:widowControl/>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4、投标人在投标时被县级及</w:t>
      </w:r>
      <w:r>
        <w:rPr>
          <w:rFonts w:hint="eastAsia" w:ascii="宋体" w:hAnsi="宋体" w:eastAsia="宋体" w:cs="宋体"/>
          <w:color w:val="000000"/>
          <w:sz w:val="24"/>
          <w:szCs w:val="24"/>
          <w:highlight w:val="none"/>
          <w:u w:val="none"/>
        </w:rPr>
        <w:t>以上行政监督部门作出</w:t>
      </w:r>
      <w:r>
        <w:rPr>
          <w:rFonts w:hint="eastAsia" w:ascii="宋体" w:hAnsi="宋体" w:eastAsia="宋体" w:cs="宋体"/>
          <w:color w:val="000000"/>
          <w:sz w:val="24"/>
          <w:szCs w:val="24"/>
          <w:highlight w:val="none"/>
        </w:rPr>
        <w:t>在一定期限内限制投标处理且在有效期内的，不得在本项目中确认为中标候选人。</w:t>
      </w:r>
    </w:p>
    <w:p>
      <w:pPr>
        <w:widowControl/>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、承包人诚信要求：投标人、项目</w:t>
      </w:r>
      <w:r>
        <w:rPr>
          <w:rFonts w:hint="eastAsia" w:ascii="宋体" w:hAnsi="宋体" w:eastAsia="宋体" w:cs="宋体"/>
          <w:color w:val="000000"/>
          <w:sz w:val="24"/>
          <w:szCs w:val="24"/>
          <w:highlight w:val="none"/>
          <w:lang w:val="en-US" w:eastAsia="zh-CN"/>
        </w:rPr>
        <w:t>负责</w:t>
      </w:r>
      <w:r>
        <w:rPr>
          <w:rFonts w:hint="eastAsia" w:ascii="宋体" w:hAnsi="宋体" w:eastAsia="宋体" w:cs="宋体"/>
          <w:color w:val="000000"/>
          <w:sz w:val="24"/>
          <w:szCs w:val="24"/>
          <w:highlight w:val="none"/>
        </w:rPr>
        <w:t>及项目班子成员不得为失信被执行人。</w:t>
      </w:r>
    </w:p>
    <w:p>
      <w:pPr>
        <w:widowControl/>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、承包人项目班子成员不得是在编公务员和未经在编单位批准离岗的事业单位工作人员。</w:t>
      </w:r>
    </w:p>
    <w:p>
      <w:pPr>
        <w:widowControl/>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、有下列情形之一的企业不得参与投标：</w:t>
      </w:r>
    </w:p>
    <w:p>
      <w:pPr>
        <w:widowControl/>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①近1年内（截止至招标公告发布之日）投标人或其法定代表人有行贿犯罪记录的；</w:t>
      </w:r>
    </w:p>
    <w:p>
      <w:pPr>
        <w:widowControl/>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②近1年内（截止至开标之日）因串通投标、转 包、以他人名义投标或者违法分包的违法行为受到行政处罚的；</w:t>
      </w:r>
    </w:p>
    <w:p>
      <w:pPr>
        <w:widowControl/>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③被有关部门列入拖欠工资“黑名单”且在公示有效期内的；</w:t>
      </w:r>
    </w:p>
    <w:p>
      <w:pPr>
        <w:widowControl/>
        <w:spacing w:line="440" w:lineRule="exact"/>
        <w:ind w:firstLine="480" w:firstLineChars="2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④列入失信被执行人名单或其他严重失信行为，且在公示有效期内的。</w:t>
      </w:r>
    </w:p>
    <w:p>
      <w:pPr>
        <w:pStyle w:val="13"/>
        <w:adjustRightInd w:val="0"/>
        <w:snapToGrid w:val="0"/>
        <w:spacing w:before="0" w:beforeAutospacing="0" w:after="0" w:afterAutospacing="0" w:line="42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十二、发包范围</w:t>
      </w:r>
      <w:r>
        <w:rPr>
          <w:rFonts w:hint="eastAsia" w:ascii="宋体" w:hAnsi="宋体" w:eastAsia="宋体" w:cs="宋体"/>
          <w:color w:val="000000"/>
          <w:sz w:val="24"/>
          <w:szCs w:val="24"/>
          <w:highlight w:val="none"/>
        </w:rPr>
        <w:t>：详见工程量清单等。</w:t>
      </w:r>
    </w:p>
    <w:p>
      <w:pPr>
        <w:pStyle w:val="13"/>
        <w:adjustRightInd w:val="0"/>
        <w:snapToGrid w:val="0"/>
        <w:spacing w:before="0" w:beforeAutospacing="0" w:after="0" w:afterAutospacing="0" w:line="42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十三、包号数</w:t>
      </w:r>
      <w:r>
        <w:rPr>
          <w:rFonts w:hint="eastAsia" w:ascii="宋体" w:hAnsi="宋体" w:eastAsia="宋体" w:cs="宋体"/>
          <w:color w:val="000000"/>
          <w:sz w:val="24"/>
          <w:szCs w:val="24"/>
          <w:highlight w:val="none"/>
        </w:rPr>
        <w:t>：1个</w:t>
      </w:r>
    </w:p>
    <w:p>
      <w:pPr>
        <w:pStyle w:val="13"/>
        <w:adjustRightInd w:val="0"/>
        <w:snapToGrid w:val="0"/>
        <w:spacing w:before="0" w:beforeAutospacing="0" w:after="0" w:afterAutospacing="0" w:line="42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十四、公告发布时间</w:t>
      </w:r>
      <w:r>
        <w:rPr>
          <w:rFonts w:hint="eastAsia" w:ascii="宋体" w:hAnsi="宋体" w:eastAsia="宋体" w:cs="宋体"/>
          <w:color w:val="000000"/>
          <w:sz w:val="24"/>
          <w:szCs w:val="24"/>
          <w:highlight w:val="none"/>
        </w:rPr>
        <w:t>：</w:t>
      </w:r>
      <w:r>
        <w:rPr>
          <w:rFonts w:hint="eastAsia" w:eastAsia="宋体" w:cs="宋体"/>
          <w:color w:val="000000"/>
          <w:sz w:val="24"/>
          <w:szCs w:val="24"/>
          <w:highlight w:val="none"/>
          <w:lang w:eastAsia="zh-CN"/>
        </w:rPr>
        <w:t>2022年</w:t>
      </w:r>
      <w:r>
        <w:rPr>
          <w:rFonts w:hint="eastAsia" w:eastAsia="宋体" w:cs="宋体"/>
          <w:color w:val="000000"/>
          <w:sz w:val="24"/>
          <w:szCs w:val="24"/>
          <w:highlight w:val="none"/>
          <w:lang w:val="en-US" w:eastAsia="zh-CN"/>
        </w:rPr>
        <w:t>10</w:t>
      </w:r>
      <w:r>
        <w:rPr>
          <w:rFonts w:hint="eastAsia" w:eastAsia="宋体" w:cs="宋体"/>
          <w:color w:val="000000"/>
          <w:sz w:val="24"/>
          <w:szCs w:val="24"/>
          <w:highlight w:val="none"/>
          <w:lang w:eastAsia="zh-CN"/>
        </w:rPr>
        <w:t>月</w:t>
      </w:r>
      <w:r>
        <w:rPr>
          <w:rFonts w:hint="eastAsia" w:eastAsia="宋体" w:cs="宋体"/>
          <w:color w:val="000000"/>
          <w:sz w:val="24"/>
          <w:szCs w:val="24"/>
          <w:highlight w:val="none"/>
          <w:lang w:val="en-US" w:eastAsia="zh-CN"/>
        </w:rPr>
        <w:t>25</w:t>
      </w:r>
      <w:r>
        <w:rPr>
          <w:rFonts w:hint="eastAsia" w:ascii="宋体" w:hAnsi="宋体" w:eastAsia="宋体" w:cs="宋体"/>
          <w:color w:val="000000"/>
          <w:sz w:val="24"/>
          <w:szCs w:val="24"/>
          <w:highlight w:val="none"/>
        </w:rPr>
        <w:t>日</w:t>
      </w:r>
    </w:p>
    <w:p>
      <w:pPr>
        <w:pStyle w:val="13"/>
        <w:adjustRightInd w:val="0"/>
        <w:snapToGrid w:val="0"/>
        <w:spacing w:before="0" w:beforeAutospacing="0" w:after="0" w:afterAutospacing="0" w:line="42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十五、公告发布媒介</w:t>
      </w:r>
      <w:r>
        <w:rPr>
          <w:rFonts w:hint="eastAsia" w:ascii="宋体" w:hAnsi="宋体" w:eastAsia="宋体" w:cs="宋体"/>
          <w:color w:val="000000"/>
          <w:sz w:val="24"/>
          <w:szCs w:val="24"/>
          <w:highlight w:val="none"/>
        </w:rPr>
        <w:t>：</w:t>
      </w:r>
      <w:r>
        <w:rPr>
          <w:rFonts w:cs="Arial"/>
          <w:color w:val="000000"/>
        </w:rPr>
        <w:t>六安市公共资源交易电子服务系统（</w:t>
      </w:r>
      <w:r>
        <w:rPr>
          <w:rFonts w:cs="Arial"/>
          <w:color w:val="000000"/>
        </w:rPr>
        <w:fldChar w:fldCharType="begin"/>
      </w:r>
      <w:r>
        <w:rPr>
          <w:rFonts w:cs="Arial"/>
          <w:color w:val="000000"/>
        </w:rPr>
        <w:instrText xml:space="preserve"> HYPERLINK "http://ggjfwpt.luan.gov.cn" </w:instrText>
      </w:r>
      <w:r>
        <w:rPr>
          <w:rFonts w:cs="Arial"/>
          <w:color w:val="000000"/>
        </w:rPr>
        <w:fldChar w:fldCharType="separate"/>
      </w:r>
      <w:r>
        <w:rPr>
          <w:color w:val="000000"/>
        </w:rPr>
        <w:t>http://ggjfwpt.luan.gov.cn</w:t>
      </w:r>
      <w:r>
        <w:rPr>
          <w:rFonts w:cs="Arial"/>
          <w:color w:val="000000"/>
        </w:rPr>
        <w:fldChar w:fldCharType="end"/>
      </w:r>
      <w:r>
        <w:rPr>
          <w:rFonts w:cs="Arial"/>
          <w:color w:val="000000"/>
        </w:rPr>
        <w:t>）</w:t>
      </w:r>
    </w:p>
    <w:p>
      <w:pPr>
        <w:pStyle w:val="13"/>
        <w:adjustRightInd w:val="0"/>
        <w:snapToGrid w:val="0"/>
        <w:spacing w:before="0" w:beforeAutospacing="0" w:after="0" w:afterAutospacing="0" w:line="420" w:lineRule="exact"/>
        <w:ind w:firstLine="2400" w:firstLineChars="1000"/>
        <w:rPr>
          <w:rFonts w:hint="default" w:ascii="宋体" w:hAnsi="宋体" w:eastAsia="宋体" w:cs="宋体"/>
          <w:color w:val="000000"/>
          <w:sz w:val="24"/>
          <w:szCs w:val="24"/>
          <w:highlight w:val="none"/>
          <w:shd w:val="clear" w:color="auto" w:fill="FFFFFF"/>
          <w:lang w:val="en-US" w:eastAsia="zh-CN"/>
        </w:rPr>
      </w:pPr>
      <w:r>
        <w:rPr>
          <w:rFonts w:hint="eastAsia" w:eastAsia="宋体" w:cs="宋体"/>
          <w:color w:val="000000"/>
          <w:sz w:val="24"/>
          <w:szCs w:val="24"/>
          <w:highlight w:val="none"/>
          <w:shd w:val="clear" w:color="auto" w:fill="FFFFFF"/>
          <w:lang w:val="en-US" w:eastAsia="zh-CN"/>
        </w:rPr>
        <w:t>霍山永达工程咨询有限公司（www.hsydgczx.com）</w:t>
      </w:r>
    </w:p>
    <w:p>
      <w:pPr>
        <w:pStyle w:val="13"/>
        <w:adjustRightInd w:val="0"/>
        <w:snapToGrid w:val="0"/>
        <w:spacing w:before="0" w:beforeAutospacing="0" w:after="0" w:afterAutospacing="0" w:line="420" w:lineRule="exact"/>
        <w:rPr>
          <w:rFonts w:hint="eastAsia" w:ascii="宋体" w:hAnsi="宋体" w:eastAsia="宋体" w:cs="宋体"/>
          <w:color w:val="000000"/>
          <w:sz w:val="24"/>
          <w:szCs w:val="24"/>
          <w:highlight w:val="none"/>
          <w:lang w:bidi="ar"/>
        </w:rPr>
      </w:pPr>
      <w:r>
        <w:rPr>
          <w:rFonts w:hint="eastAsia" w:ascii="宋体" w:hAnsi="宋体" w:eastAsia="宋体" w:cs="宋体"/>
          <w:b/>
          <w:bCs/>
          <w:color w:val="000000"/>
          <w:sz w:val="24"/>
          <w:szCs w:val="24"/>
          <w:highlight w:val="none"/>
        </w:rPr>
        <w:t>十六、</w:t>
      </w:r>
      <w:r>
        <w:rPr>
          <w:rFonts w:hint="eastAsia" w:ascii="宋体" w:hAnsi="宋体" w:eastAsia="宋体" w:cs="宋体"/>
          <w:b/>
          <w:bCs/>
          <w:color w:val="000000"/>
          <w:sz w:val="24"/>
          <w:szCs w:val="24"/>
          <w:highlight w:val="none"/>
          <w:lang w:bidi="ar"/>
        </w:rPr>
        <w:t>项目发包时间：</w:t>
      </w:r>
      <w:r>
        <w:rPr>
          <w:rFonts w:hint="eastAsia" w:eastAsia="宋体" w:cs="宋体"/>
          <w:color w:val="000000"/>
          <w:sz w:val="24"/>
          <w:szCs w:val="24"/>
          <w:highlight w:val="none"/>
          <w:lang w:eastAsia="zh-CN" w:bidi="ar"/>
        </w:rPr>
        <w:t>2022年</w:t>
      </w:r>
      <w:r>
        <w:rPr>
          <w:rFonts w:hint="eastAsia" w:eastAsia="宋体" w:cs="宋体"/>
          <w:color w:val="000000"/>
          <w:sz w:val="24"/>
          <w:szCs w:val="24"/>
          <w:highlight w:val="none"/>
          <w:lang w:val="en-US" w:eastAsia="zh-CN" w:bidi="ar"/>
        </w:rPr>
        <w:t>10</w:t>
      </w:r>
      <w:r>
        <w:rPr>
          <w:rFonts w:hint="eastAsia" w:eastAsia="宋体" w:cs="宋体"/>
          <w:color w:val="000000"/>
          <w:sz w:val="24"/>
          <w:szCs w:val="24"/>
          <w:highlight w:val="none"/>
          <w:lang w:eastAsia="zh-CN" w:bidi="ar"/>
        </w:rPr>
        <w:t>月</w:t>
      </w:r>
      <w:r>
        <w:rPr>
          <w:rFonts w:hint="eastAsia" w:eastAsia="宋体" w:cs="宋体"/>
          <w:color w:val="000000"/>
          <w:sz w:val="24"/>
          <w:szCs w:val="24"/>
          <w:highlight w:val="none"/>
          <w:lang w:val="en-US" w:eastAsia="zh-CN" w:bidi="ar"/>
        </w:rPr>
        <w:t>28</w:t>
      </w:r>
      <w:r>
        <w:rPr>
          <w:rFonts w:hint="eastAsia" w:ascii="宋体" w:hAnsi="宋体" w:eastAsia="宋体" w:cs="宋体"/>
          <w:color w:val="000000"/>
          <w:sz w:val="24"/>
          <w:szCs w:val="24"/>
          <w:highlight w:val="none"/>
          <w:lang w:bidi="ar"/>
        </w:rPr>
        <w:t>日</w:t>
      </w:r>
      <w:r>
        <w:rPr>
          <w:rFonts w:hint="eastAsia" w:eastAsia="宋体" w:cs="宋体"/>
          <w:color w:val="000000"/>
          <w:sz w:val="24"/>
          <w:szCs w:val="24"/>
          <w:highlight w:val="none"/>
          <w:lang w:val="en-US" w:eastAsia="zh-CN" w:bidi="ar"/>
        </w:rPr>
        <w:t>16</w:t>
      </w:r>
      <w:r>
        <w:rPr>
          <w:rFonts w:hint="eastAsia" w:ascii="宋体" w:hAnsi="宋体" w:eastAsia="宋体" w:cs="宋体"/>
          <w:color w:val="000000"/>
          <w:sz w:val="24"/>
          <w:szCs w:val="24"/>
          <w:highlight w:val="none"/>
          <w:lang w:bidi="ar"/>
        </w:rPr>
        <w:t>时</w:t>
      </w:r>
      <w:r>
        <w:rPr>
          <w:rFonts w:hint="eastAsia" w:eastAsia="宋体" w:cs="宋体"/>
          <w:color w:val="000000"/>
          <w:sz w:val="24"/>
          <w:szCs w:val="24"/>
          <w:highlight w:val="none"/>
          <w:lang w:val="en-US" w:eastAsia="zh-CN" w:bidi="ar"/>
        </w:rPr>
        <w:t>00</w:t>
      </w:r>
      <w:r>
        <w:rPr>
          <w:rFonts w:hint="eastAsia" w:ascii="宋体" w:hAnsi="宋体" w:eastAsia="宋体" w:cs="宋体"/>
          <w:color w:val="000000"/>
          <w:sz w:val="24"/>
          <w:szCs w:val="24"/>
          <w:highlight w:val="none"/>
          <w:lang w:bidi="ar"/>
        </w:rPr>
        <w:t>分</w:t>
      </w:r>
    </w:p>
    <w:p>
      <w:pPr>
        <w:autoSpaceDE w:val="0"/>
        <w:spacing w:line="420" w:lineRule="exact"/>
        <w:ind w:firstLine="723" w:firstLineChars="300"/>
        <w:rPr>
          <w:rFonts w:hint="eastAsia" w:ascii="宋体" w:hAnsi="宋体" w:eastAsia="宋体" w:cs="宋体"/>
          <w:color w:val="000000"/>
          <w:sz w:val="24"/>
          <w:szCs w:val="24"/>
          <w:highlight w:val="none"/>
          <w:lang w:eastAsia="zh-CN"/>
        </w:rPr>
      </w:pPr>
      <w:r>
        <w:rPr>
          <w:rFonts w:hint="eastAsia" w:ascii="宋体" w:hAnsi="宋体" w:eastAsia="宋体" w:cs="宋体"/>
          <w:b/>
          <w:bCs/>
          <w:color w:val="000000"/>
          <w:kern w:val="0"/>
          <w:sz w:val="24"/>
          <w:szCs w:val="24"/>
          <w:highlight w:val="none"/>
          <w:lang w:bidi="ar"/>
        </w:rPr>
        <w:t>发 包 地 点：</w:t>
      </w:r>
      <w:r>
        <w:rPr>
          <w:rFonts w:hint="eastAsia" w:ascii="宋体" w:hAnsi="宋体" w:eastAsia="宋体" w:cs="宋体"/>
          <w:color w:val="000000"/>
          <w:kern w:val="0"/>
          <w:sz w:val="24"/>
          <w:szCs w:val="24"/>
          <w:highlight w:val="none"/>
          <w:lang w:eastAsia="zh-CN" w:bidi="ar"/>
        </w:rPr>
        <w:t>霍山永达工程咨询有限公司三楼开标厅</w:t>
      </w:r>
    </w:p>
    <w:p>
      <w:pPr>
        <w:pStyle w:val="13"/>
        <w:adjustRightInd w:val="0"/>
        <w:snapToGrid w:val="0"/>
        <w:spacing w:before="0" w:beforeAutospacing="0" w:after="0" w:afterAutospacing="0" w:line="42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十七、发包文件获取及费用支付方式</w:t>
      </w:r>
      <w:r>
        <w:rPr>
          <w:rFonts w:hint="eastAsia" w:ascii="宋体" w:hAnsi="宋体" w:eastAsia="宋体" w:cs="宋体"/>
          <w:color w:val="000000"/>
          <w:sz w:val="24"/>
          <w:szCs w:val="24"/>
          <w:highlight w:val="none"/>
        </w:rPr>
        <w:t>：</w:t>
      </w:r>
      <w:r>
        <w:rPr>
          <w:rFonts w:hint="eastAsia" w:eastAsia="宋体" w:cs="宋体"/>
          <w:color w:val="000000"/>
          <w:sz w:val="24"/>
          <w:szCs w:val="24"/>
          <w:highlight w:val="none"/>
          <w:shd w:val="clear" w:color="auto" w:fill="FFFFFF"/>
          <w:lang w:val="en-US" w:eastAsia="zh-CN"/>
        </w:rPr>
        <w:t>霍山永达工程咨询有限公司</w:t>
      </w:r>
      <w:r>
        <w:rPr>
          <w:rFonts w:hint="eastAsia" w:ascii="宋体" w:hAnsi="宋体" w:eastAsia="宋体" w:cs="宋体"/>
          <w:color w:val="000000"/>
          <w:sz w:val="24"/>
          <w:szCs w:val="24"/>
          <w:highlight w:val="none"/>
          <w:shd w:val="clear" w:color="auto" w:fill="FFFFFF"/>
        </w:rPr>
        <w:t>网上免费下载（含图纸、答疑澄清文件等）</w:t>
      </w:r>
      <w:r>
        <w:rPr>
          <w:rFonts w:hint="eastAsia" w:ascii="宋体" w:hAnsi="宋体" w:eastAsia="宋体" w:cs="宋体"/>
          <w:color w:val="000000"/>
          <w:sz w:val="24"/>
          <w:szCs w:val="24"/>
          <w:highlight w:val="none"/>
        </w:rPr>
        <w:t>。</w:t>
      </w:r>
    </w:p>
    <w:p>
      <w:pPr>
        <w:pStyle w:val="13"/>
        <w:adjustRightInd w:val="0"/>
        <w:snapToGrid w:val="0"/>
        <w:spacing w:before="0" w:beforeAutospacing="0" w:after="0" w:afterAutospacing="0" w:line="42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十八、资格审查方式</w:t>
      </w:r>
      <w:r>
        <w:rPr>
          <w:rFonts w:hint="eastAsia" w:ascii="宋体" w:hAnsi="宋体" w:eastAsia="宋体" w:cs="宋体"/>
          <w:color w:val="000000"/>
          <w:sz w:val="24"/>
          <w:szCs w:val="24"/>
          <w:highlight w:val="none"/>
        </w:rPr>
        <w:t>：资格后审</w:t>
      </w:r>
    </w:p>
    <w:p>
      <w:pPr>
        <w:pStyle w:val="13"/>
        <w:adjustRightInd w:val="0"/>
        <w:snapToGrid w:val="0"/>
        <w:spacing w:before="0" w:beforeAutospacing="0" w:after="0" w:afterAutospacing="0" w:line="42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十九、评审办法</w:t>
      </w:r>
      <w:r>
        <w:rPr>
          <w:rFonts w:hint="eastAsia" w:ascii="宋体" w:hAnsi="宋体" w:eastAsia="宋体" w:cs="宋体"/>
          <w:color w:val="000000"/>
          <w:sz w:val="24"/>
          <w:szCs w:val="24"/>
          <w:highlight w:val="none"/>
        </w:rPr>
        <w:t>：</w:t>
      </w:r>
      <w:r>
        <w:rPr>
          <w:rFonts w:hint="eastAsia" w:eastAsia="宋体" w:cs="宋体"/>
          <w:b/>
          <w:bCs/>
          <w:color w:val="000000"/>
          <w:sz w:val="24"/>
          <w:szCs w:val="24"/>
          <w:highlight w:val="none"/>
          <w:lang w:eastAsia="zh-CN"/>
        </w:rPr>
        <w:t>最低评标价法</w:t>
      </w:r>
      <w:r>
        <w:rPr>
          <w:rFonts w:hint="eastAsia" w:ascii="宋体" w:hAnsi="宋体" w:eastAsia="宋体" w:cs="宋体"/>
          <w:color w:val="000000"/>
          <w:sz w:val="24"/>
          <w:szCs w:val="24"/>
          <w:highlight w:val="none"/>
        </w:rPr>
        <w:t xml:space="preserve"> </w:t>
      </w:r>
    </w:p>
    <w:p>
      <w:pPr>
        <w:pStyle w:val="13"/>
        <w:adjustRightInd w:val="0"/>
        <w:snapToGrid w:val="0"/>
        <w:spacing w:before="0" w:beforeAutospacing="0" w:after="0" w:afterAutospacing="0" w:line="42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二十、其他注意事项</w:t>
      </w:r>
      <w:r>
        <w:rPr>
          <w:rFonts w:hint="eastAsia" w:ascii="宋体" w:hAnsi="宋体" w:eastAsia="宋体" w:cs="宋体"/>
          <w:color w:val="000000"/>
          <w:sz w:val="24"/>
          <w:szCs w:val="24"/>
          <w:highlight w:val="none"/>
        </w:rPr>
        <w:t>：</w:t>
      </w:r>
    </w:p>
    <w:p>
      <w:pPr>
        <w:pStyle w:val="13"/>
        <w:shd w:val="clear" w:color="auto" w:fill="FFFFFF"/>
        <w:spacing w:before="0" w:beforeAutospacing="0" w:after="0" w:afterAutospacing="0" w:line="42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shd w:val="clear" w:color="auto" w:fill="FFFFFF"/>
          <w:lang w:bidi="ar"/>
        </w:rPr>
        <w:t>1、承包人应具有独立法人资格，</w:t>
      </w:r>
      <w:r>
        <w:rPr>
          <w:rFonts w:hint="eastAsia" w:ascii="宋体" w:hAnsi="宋体" w:eastAsia="宋体" w:cs="宋体"/>
          <w:color w:val="000000"/>
          <w:sz w:val="24"/>
          <w:szCs w:val="24"/>
          <w:highlight w:val="none"/>
          <w:shd w:val="clear" w:color="auto" w:fill="FFFFFF"/>
          <w:lang w:eastAsia="zh-CN" w:bidi="ar"/>
        </w:rPr>
        <w:t>谈判</w:t>
      </w:r>
      <w:r>
        <w:rPr>
          <w:rFonts w:hint="eastAsia" w:ascii="宋体" w:hAnsi="宋体" w:eastAsia="宋体" w:cs="宋体"/>
          <w:color w:val="000000"/>
          <w:sz w:val="24"/>
          <w:szCs w:val="24"/>
          <w:highlight w:val="none"/>
          <w:shd w:val="clear" w:color="auto" w:fill="FFFFFF"/>
          <w:lang w:bidi="ar"/>
        </w:rPr>
        <w:t>响应性文件所报的项目班子组成人员必须是承包人本单位的人员。</w:t>
      </w:r>
    </w:p>
    <w:p>
      <w:pPr>
        <w:pStyle w:val="13"/>
        <w:shd w:val="clear" w:color="auto" w:fill="FFFFFF"/>
        <w:spacing w:before="0" w:beforeAutospacing="0" w:after="0" w:afterAutospacing="0" w:line="420" w:lineRule="exact"/>
        <w:ind w:firstLine="480"/>
        <w:rPr>
          <w:rFonts w:hint="eastAsia" w:ascii="宋体" w:hAnsi="宋体" w:eastAsia="宋体" w:cs="宋体"/>
          <w:color w:val="000000"/>
          <w:sz w:val="24"/>
          <w:szCs w:val="24"/>
          <w:highlight w:val="none"/>
          <w:shd w:val="clear" w:color="auto" w:fill="FFFFFF"/>
          <w:lang w:bidi="ar"/>
        </w:rPr>
      </w:pPr>
      <w:r>
        <w:rPr>
          <w:rFonts w:hint="eastAsia" w:ascii="宋体" w:hAnsi="宋体" w:eastAsia="宋体" w:cs="宋体"/>
          <w:color w:val="000000"/>
          <w:sz w:val="24"/>
          <w:szCs w:val="24"/>
          <w:highlight w:val="none"/>
          <w:shd w:val="clear" w:color="auto" w:fill="FFFFFF"/>
          <w:lang w:bidi="ar"/>
        </w:rPr>
        <w:t>2、本项目发包文件（含答疑澄清文件等）均从</w:t>
      </w:r>
      <w:r>
        <w:rPr>
          <w:rFonts w:hint="eastAsia" w:eastAsia="宋体" w:cs="宋体"/>
          <w:color w:val="000000"/>
          <w:sz w:val="24"/>
          <w:szCs w:val="24"/>
          <w:highlight w:val="none"/>
          <w:shd w:val="clear" w:color="auto" w:fill="FFFFFF"/>
          <w:lang w:eastAsia="zh-CN" w:bidi="ar"/>
        </w:rPr>
        <w:t>霍山永达工程咨询有限公司</w:t>
      </w:r>
      <w:r>
        <w:rPr>
          <w:rFonts w:hint="eastAsia" w:ascii="宋体" w:hAnsi="宋体" w:eastAsia="宋体" w:cs="宋体"/>
          <w:color w:val="000000"/>
          <w:sz w:val="24"/>
          <w:szCs w:val="24"/>
          <w:highlight w:val="none"/>
          <w:shd w:val="clear" w:color="auto" w:fill="FFFFFF"/>
          <w:lang w:bidi="ar"/>
        </w:rPr>
        <w:t>下载。</w:t>
      </w:r>
    </w:p>
    <w:p>
      <w:pPr>
        <w:pStyle w:val="13"/>
        <w:shd w:val="clear" w:color="auto" w:fill="FFFFFF"/>
        <w:spacing w:before="0" w:beforeAutospacing="0" w:after="0" w:afterAutospacing="0" w:line="420" w:lineRule="exact"/>
        <w:ind w:firstLine="480"/>
        <w:rPr>
          <w:rFonts w:hint="eastAsia" w:ascii="宋体" w:hAnsi="宋体" w:eastAsia="宋体" w:cs="宋体"/>
          <w:color w:val="000000"/>
          <w:sz w:val="24"/>
          <w:szCs w:val="24"/>
          <w:highlight w:val="none"/>
        </w:rPr>
      </w:pPr>
      <w:r>
        <w:rPr>
          <w:rFonts w:hint="eastAsia" w:eastAsia="宋体" w:cs="宋体"/>
          <w:color w:val="000000"/>
          <w:sz w:val="24"/>
          <w:szCs w:val="24"/>
          <w:highlight w:val="none"/>
          <w:shd w:val="clear" w:color="auto" w:fill="FFFFFF"/>
          <w:lang w:val="en-US" w:eastAsia="zh-CN" w:bidi="ar"/>
        </w:rPr>
        <w:t>3</w:t>
      </w:r>
      <w:r>
        <w:rPr>
          <w:rFonts w:hint="eastAsia" w:ascii="宋体" w:hAnsi="宋体" w:eastAsia="宋体" w:cs="宋体"/>
          <w:color w:val="000000"/>
          <w:sz w:val="24"/>
          <w:szCs w:val="24"/>
          <w:highlight w:val="none"/>
          <w:shd w:val="clear" w:color="auto" w:fill="FFFFFF"/>
          <w:lang w:val="en-US" w:eastAsia="zh-CN" w:bidi="ar"/>
        </w:rPr>
        <w:t>、</w:t>
      </w:r>
      <w:r>
        <w:rPr>
          <w:rFonts w:hint="eastAsia" w:ascii="宋体" w:hAnsi="宋体" w:eastAsia="宋体" w:cs="宋体"/>
          <w:color w:val="000000"/>
          <w:sz w:val="24"/>
          <w:szCs w:val="24"/>
          <w:highlight w:val="none"/>
          <w:shd w:val="clear" w:color="auto" w:fill="FFFFFF"/>
          <w:lang w:bidi="ar"/>
        </w:rPr>
        <w:t>有意向参与本项目承包的承包人，应在承包截止时间前自行在</w:t>
      </w:r>
      <w:r>
        <w:rPr>
          <w:rFonts w:hint="eastAsia" w:eastAsia="宋体" w:cs="宋体"/>
          <w:color w:val="000000"/>
          <w:sz w:val="24"/>
          <w:szCs w:val="24"/>
          <w:highlight w:val="none"/>
          <w:shd w:val="clear" w:color="auto" w:fill="FFFFFF"/>
          <w:lang w:eastAsia="zh-CN" w:bidi="ar"/>
        </w:rPr>
        <w:t>霍山永达工程咨询有限公司</w:t>
      </w:r>
      <w:r>
        <w:rPr>
          <w:rFonts w:hint="eastAsia" w:ascii="宋体" w:hAnsi="宋体" w:eastAsia="宋体" w:cs="宋体"/>
          <w:color w:val="000000"/>
          <w:sz w:val="24"/>
          <w:szCs w:val="24"/>
          <w:highlight w:val="none"/>
          <w:shd w:val="clear" w:color="auto" w:fill="FFFFFF"/>
          <w:lang w:bidi="ar"/>
        </w:rPr>
        <w:t>下载发包公告、补充公告、发包文件和澄清文件等资料。</w:t>
      </w:r>
    </w:p>
    <w:p>
      <w:pPr>
        <w:pStyle w:val="13"/>
        <w:shd w:val="clear" w:color="auto" w:fill="FFFFFF"/>
        <w:spacing w:before="0" w:beforeAutospacing="0" w:after="0" w:afterAutospacing="0" w:line="420" w:lineRule="exact"/>
        <w:ind w:firstLine="480"/>
        <w:rPr>
          <w:rFonts w:hint="default" w:ascii="宋体" w:hAnsi="宋体" w:eastAsia="宋体" w:cs="宋体"/>
          <w:color w:val="000000"/>
          <w:sz w:val="24"/>
          <w:szCs w:val="24"/>
          <w:highlight w:val="none"/>
          <w:lang w:val="en-US"/>
        </w:rPr>
      </w:pPr>
      <w:r>
        <w:rPr>
          <w:rFonts w:hint="eastAsia" w:eastAsia="宋体" w:cs="宋体"/>
          <w:color w:val="000000"/>
          <w:sz w:val="24"/>
          <w:szCs w:val="24"/>
          <w:highlight w:val="none"/>
          <w:shd w:val="clear" w:color="auto" w:fill="FFFFFF"/>
          <w:lang w:val="en-US" w:eastAsia="zh-CN" w:bidi="ar"/>
        </w:rPr>
        <w:t>4</w:t>
      </w:r>
      <w:r>
        <w:rPr>
          <w:rFonts w:hint="eastAsia" w:ascii="宋体" w:hAnsi="宋体" w:eastAsia="宋体" w:cs="宋体"/>
          <w:color w:val="000000"/>
          <w:sz w:val="24"/>
          <w:szCs w:val="24"/>
          <w:highlight w:val="none"/>
          <w:shd w:val="clear" w:color="auto" w:fill="FFFFFF"/>
          <w:lang w:bidi="ar"/>
        </w:rPr>
        <w:t>、现场踏勘：承包人应对工程施工现场及周边环境进行踏勘，以便承包人获取有关编制技术部分和签署工程建设合同所涉及施工现场的一切资料。成交的承包人在签订合同和施工过程中，不得以不完全了解现场情况等为由，提出任何形式的增加工程造价或索赔的要求，现场踏勘的相关费用由各承包人自行承担。</w:t>
      </w:r>
    </w:p>
    <w:p>
      <w:pPr>
        <w:pStyle w:val="13"/>
        <w:shd w:val="clear" w:color="auto" w:fill="FFFFFF"/>
        <w:spacing w:before="0" w:beforeAutospacing="0" w:after="0" w:afterAutospacing="0" w:line="420" w:lineRule="exact"/>
        <w:ind w:firstLine="480"/>
        <w:rPr>
          <w:rFonts w:hint="eastAsia" w:ascii="宋体" w:hAnsi="宋体" w:eastAsia="宋体" w:cs="宋体"/>
          <w:color w:val="000000"/>
          <w:sz w:val="24"/>
          <w:szCs w:val="24"/>
          <w:highlight w:val="none"/>
        </w:rPr>
      </w:pPr>
      <w:r>
        <w:rPr>
          <w:rFonts w:hint="eastAsia" w:eastAsia="宋体" w:cs="宋体"/>
          <w:color w:val="000000"/>
          <w:sz w:val="24"/>
          <w:szCs w:val="24"/>
          <w:highlight w:val="none"/>
          <w:shd w:val="clear" w:color="auto" w:fill="FFFFFF"/>
          <w:lang w:val="en-US" w:eastAsia="zh-CN" w:bidi="ar"/>
        </w:rPr>
        <w:t>5</w:t>
      </w:r>
      <w:r>
        <w:rPr>
          <w:rFonts w:hint="eastAsia" w:ascii="宋体" w:hAnsi="宋体" w:eastAsia="宋体" w:cs="宋体"/>
          <w:color w:val="000000"/>
          <w:sz w:val="24"/>
          <w:szCs w:val="24"/>
          <w:highlight w:val="none"/>
          <w:shd w:val="clear" w:color="auto" w:fill="FFFFFF"/>
          <w:lang w:bidi="ar"/>
        </w:rPr>
        <w:t>、承包答疑：承包人若对本项目承包有任何疑问，承包截止时间</w:t>
      </w:r>
      <w:r>
        <w:rPr>
          <w:rFonts w:hint="eastAsia" w:ascii="宋体" w:hAnsi="宋体" w:eastAsia="宋体" w:cs="宋体"/>
          <w:color w:val="000000"/>
          <w:sz w:val="24"/>
          <w:szCs w:val="24"/>
          <w:highlight w:val="none"/>
          <w:shd w:val="clear" w:color="auto" w:fill="FFFFFF"/>
          <w:lang w:val="en-US" w:eastAsia="zh-CN" w:bidi="ar"/>
        </w:rPr>
        <w:t>2</w:t>
      </w:r>
      <w:r>
        <w:rPr>
          <w:rFonts w:hint="eastAsia" w:ascii="宋体" w:hAnsi="宋体" w:eastAsia="宋体" w:cs="宋体"/>
          <w:color w:val="000000"/>
          <w:sz w:val="24"/>
          <w:szCs w:val="24"/>
          <w:highlight w:val="none"/>
          <w:shd w:val="clear" w:color="auto" w:fill="FFFFFF"/>
          <w:lang w:bidi="ar"/>
        </w:rPr>
        <w:t>日前应以书面方式向发包人或</w:t>
      </w:r>
      <w:r>
        <w:rPr>
          <w:rFonts w:hint="eastAsia" w:eastAsia="宋体" w:cs="宋体"/>
          <w:color w:val="000000"/>
          <w:sz w:val="24"/>
          <w:szCs w:val="24"/>
          <w:highlight w:val="none"/>
          <w:shd w:val="clear" w:color="auto" w:fill="FFFFFF"/>
          <w:lang w:eastAsia="zh-CN" w:bidi="ar"/>
        </w:rPr>
        <w:t>霍山永达工程咨询有限公司</w:t>
      </w:r>
      <w:r>
        <w:rPr>
          <w:rFonts w:hint="eastAsia" w:ascii="宋体" w:hAnsi="宋体" w:eastAsia="宋体" w:cs="宋体"/>
          <w:color w:val="000000"/>
          <w:sz w:val="24"/>
          <w:szCs w:val="24"/>
          <w:highlight w:val="none"/>
          <w:shd w:val="clear" w:color="auto" w:fill="FFFFFF"/>
          <w:lang w:bidi="ar"/>
        </w:rPr>
        <w:t>提出，疑问回复在承包截止时间</w:t>
      </w:r>
      <w:r>
        <w:rPr>
          <w:rFonts w:hint="eastAsia" w:ascii="宋体" w:hAnsi="宋体" w:eastAsia="宋体" w:cs="宋体"/>
          <w:color w:val="000000"/>
          <w:sz w:val="24"/>
          <w:szCs w:val="24"/>
          <w:highlight w:val="none"/>
          <w:shd w:val="clear" w:color="auto" w:fill="FFFFFF"/>
          <w:lang w:val="en-US" w:eastAsia="zh-CN" w:bidi="ar"/>
        </w:rPr>
        <w:t>2</w:t>
      </w:r>
      <w:r>
        <w:rPr>
          <w:rFonts w:hint="eastAsia" w:ascii="宋体" w:hAnsi="宋体" w:eastAsia="宋体" w:cs="宋体"/>
          <w:color w:val="000000"/>
          <w:sz w:val="24"/>
          <w:szCs w:val="24"/>
          <w:highlight w:val="none"/>
          <w:shd w:val="clear" w:color="auto" w:fill="FFFFFF"/>
          <w:lang w:bidi="ar"/>
        </w:rPr>
        <w:t>日前统一在网上予以回复。</w:t>
      </w:r>
    </w:p>
    <w:p>
      <w:pPr>
        <w:pStyle w:val="13"/>
        <w:shd w:val="clear" w:color="auto" w:fill="FFFFFF"/>
        <w:spacing w:before="0" w:beforeAutospacing="0" w:after="0" w:afterAutospacing="0" w:line="420" w:lineRule="exact"/>
        <w:ind w:firstLine="480"/>
        <w:rPr>
          <w:rFonts w:hint="eastAsia" w:ascii="宋体" w:hAnsi="宋体" w:eastAsia="宋体" w:cs="宋体"/>
          <w:color w:val="000000"/>
          <w:sz w:val="24"/>
          <w:szCs w:val="24"/>
          <w:highlight w:val="none"/>
        </w:rPr>
      </w:pPr>
      <w:r>
        <w:rPr>
          <w:rFonts w:hint="eastAsia" w:eastAsia="宋体" w:cs="宋体"/>
          <w:color w:val="000000"/>
          <w:sz w:val="24"/>
          <w:szCs w:val="24"/>
          <w:highlight w:val="none"/>
          <w:shd w:val="clear" w:color="auto" w:fill="FFFFFF"/>
          <w:lang w:val="en-US" w:eastAsia="zh-CN" w:bidi="ar"/>
        </w:rPr>
        <w:t>6</w:t>
      </w:r>
      <w:r>
        <w:rPr>
          <w:rFonts w:hint="eastAsia" w:ascii="宋体" w:hAnsi="宋体" w:eastAsia="宋体" w:cs="宋体"/>
          <w:color w:val="000000"/>
          <w:sz w:val="24"/>
          <w:szCs w:val="24"/>
          <w:highlight w:val="none"/>
          <w:shd w:val="clear" w:color="auto" w:fill="FFFFFF"/>
          <w:lang w:bidi="ar"/>
        </w:rPr>
        <w:t>、各承包人在承包前必须按照本发包公告规定时间承包，否则承包无效。</w:t>
      </w:r>
    </w:p>
    <w:p>
      <w:pPr>
        <w:pStyle w:val="13"/>
        <w:shd w:val="clear" w:color="auto" w:fill="FFFFFF"/>
        <w:spacing w:before="0" w:beforeAutospacing="0" w:after="0" w:afterAutospacing="0" w:line="420" w:lineRule="exact"/>
        <w:ind w:firstLine="480"/>
        <w:rPr>
          <w:rFonts w:hint="eastAsia" w:eastAsia="宋体" w:cs="宋体"/>
          <w:color w:val="000000"/>
          <w:sz w:val="24"/>
          <w:szCs w:val="24"/>
          <w:highlight w:val="none"/>
          <w:lang w:val="en-US" w:eastAsia="zh-CN"/>
        </w:rPr>
      </w:pPr>
      <w:r>
        <w:rPr>
          <w:rFonts w:hint="eastAsia" w:eastAsia="宋体" w:cs="宋体"/>
          <w:color w:val="000000"/>
          <w:sz w:val="24"/>
          <w:szCs w:val="24"/>
          <w:highlight w:val="none"/>
          <w:shd w:val="clear" w:color="auto" w:fill="FFFFFF"/>
          <w:lang w:val="en-US" w:eastAsia="zh-CN" w:bidi="ar"/>
        </w:rPr>
        <w:t>7</w:t>
      </w:r>
      <w:r>
        <w:rPr>
          <w:rFonts w:hint="eastAsia" w:ascii="宋体" w:hAnsi="宋体" w:eastAsia="宋体" w:cs="宋体"/>
          <w:color w:val="000000"/>
          <w:sz w:val="24"/>
          <w:szCs w:val="24"/>
          <w:highlight w:val="none"/>
          <w:shd w:val="clear" w:color="auto" w:fill="FFFFFF"/>
          <w:lang w:bidi="ar"/>
        </w:rPr>
        <w:t>、合同方式：</w:t>
      </w:r>
      <w:r>
        <w:rPr>
          <w:rFonts w:hint="eastAsia" w:ascii="宋体" w:hAnsi="宋体" w:eastAsia="宋体" w:cs="宋体"/>
          <w:color w:val="000000"/>
          <w:sz w:val="24"/>
          <w:szCs w:val="24"/>
          <w:highlight w:val="none"/>
          <w:shd w:val="clear" w:color="auto" w:fill="FFFFFF"/>
          <w:lang w:val="en-US" w:eastAsia="zh-CN" w:bidi="ar"/>
        </w:rPr>
        <w:t>总价单</w:t>
      </w:r>
      <w:r>
        <w:rPr>
          <w:rFonts w:hint="eastAsia" w:ascii="宋体" w:hAnsi="宋体" w:eastAsia="宋体" w:cs="宋体"/>
          <w:color w:val="000000"/>
          <w:sz w:val="24"/>
          <w:szCs w:val="24"/>
          <w:highlight w:val="none"/>
          <w:shd w:val="clear" w:color="auto" w:fill="FFFFFF"/>
          <w:lang w:bidi="ar"/>
        </w:rPr>
        <w:t>价，如有变更，变更严格按照霍山县相关文件执行，否则变更部分工程不列入工程决算</w:t>
      </w:r>
      <w:r>
        <w:rPr>
          <w:rFonts w:hint="eastAsia" w:eastAsia="宋体" w:cs="宋体"/>
          <w:color w:val="000000"/>
          <w:sz w:val="24"/>
          <w:szCs w:val="24"/>
          <w:highlight w:val="none"/>
          <w:shd w:val="clear" w:color="auto" w:fill="FFFFFF"/>
          <w:lang w:eastAsia="zh-CN" w:bidi="ar"/>
        </w:rPr>
        <w:t>。</w:t>
      </w:r>
    </w:p>
    <w:p>
      <w:pPr>
        <w:pStyle w:val="13"/>
        <w:adjustRightInd w:val="0"/>
        <w:snapToGrid w:val="0"/>
        <w:spacing w:before="0" w:beforeAutospacing="0" w:after="0" w:afterAutospacing="0" w:line="420" w:lineRule="exact"/>
        <w:ind w:firstLine="480" w:firstLineChars="200"/>
        <w:rPr>
          <w:rFonts w:hint="eastAsia" w:ascii="宋体" w:hAnsi="宋体" w:eastAsia="宋体" w:cs="宋体"/>
          <w:color w:val="000000"/>
          <w:sz w:val="24"/>
          <w:szCs w:val="24"/>
          <w:highlight w:val="none"/>
        </w:rPr>
      </w:pPr>
      <w:r>
        <w:rPr>
          <w:rFonts w:hint="eastAsia"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、联系方式：</w:t>
      </w:r>
    </w:p>
    <w:p>
      <w:pPr>
        <w:pStyle w:val="13"/>
        <w:adjustRightInd w:val="0"/>
        <w:snapToGrid w:val="0"/>
        <w:spacing w:before="0" w:beforeAutospacing="0" w:after="0" w:afterAutospacing="0" w:line="420" w:lineRule="exact"/>
        <w:ind w:left="0" w:leftChars="0" w:firstLine="729" w:firstLineChars="304"/>
        <w:rPr>
          <w:rFonts w:hint="eastAsia" w:ascii="宋体" w:hAnsi="宋体" w:eastAsia="宋体" w:cs="宋体"/>
          <w:color w:val="000000"/>
          <w:sz w:val="24"/>
          <w:szCs w:val="24"/>
          <w:highlight w:val="none"/>
          <w:u w:val="none"/>
          <w:lang w:eastAsia="zh-CN"/>
        </w:rPr>
      </w:pPr>
      <w:r>
        <w:rPr>
          <w:rFonts w:hint="eastAsia" w:ascii="宋体" w:hAnsi="宋体" w:eastAsia="宋体" w:cs="宋体"/>
          <w:color w:val="000000"/>
          <w:sz w:val="24"/>
          <w:szCs w:val="24"/>
          <w:highlight w:val="none"/>
        </w:rPr>
        <w:t>发包人:</w:t>
      </w:r>
      <w:r>
        <w:rPr>
          <w:rFonts w:hint="eastAsia" w:ascii="Times New Roman" w:hAnsi="Times New Roman" w:eastAsia="宋体" w:cs="Arial"/>
          <w:color w:val="000000"/>
          <w:lang w:val="en-US" w:eastAsia="zh-CN"/>
        </w:rPr>
        <w:t>霍山县林业局</w:t>
      </w:r>
    </w:p>
    <w:p>
      <w:pPr>
        <w:pStyle w:val="13"/>
        <w:adjustRightInd w:val="0"/>
        <w:snapToGrid w:val="0"/>
        <w:spacing w:before="0" w:beforeAutospacing="0" w:after="0" w:afterAutospacing="0" w:line="420" w:lineRule="exact"/>
        <w:ind w:left="0" w:leftChars="0" w:firstLine="729" w:firstLineChars="304"/>
        <w:rPr>
          <w:rFonts w:hint="default"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地址：</w:t>
      </w:r>
      <w:r>
        <w:rPr>
          <w:rFonts w:hint="eastAsia" w:cs="宋体"/>
          <w:color w:val="000000"/>
          <w:lang w:val="en-US" w:eastAsia="zh-CN"/>
        </w:rPr>
        <w:t>霍山县衡山镇</w:t>
      </w:r>
    </w:p>
    <w:p>
      <w:pPr>
        <w:pStyle w:val="13"/>
        <w:adjustRightInd w:val="0"/>
        <w:snapToGrid w:val="0"/>
        <w:spacing w:before="0" w:beforeAutospacing="0" w:after="0" w:afterAutospacing="0" w:line="420" w:lineRule="exact"/>
        <w:ind w:left="0" w:leftChars="0" w:firstLine="729" w:firstLineChars="304"/>
        <w:rPr>
          <w:rFonts w:hint="default"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联系人：</w:t>
      </w:r>
      <w:r>
        <w:rPr>
          <w:rFonts w:hint="eastAsia" w:eastAsia="宋体" w:cs="宋体"/>
          <w:color w:val="000000"/>
          <w:sz w:val="24"/>
          <w:szCs w:val="24"/>
          <w:highlight w:val="none"/>
          <w:lang w:val="en-US" w:eastAsia="zh-CN"/>
        </w:rPr>
        <w:t>何先生</w:t>
      </w:r>
      <w:r>
        <w:rPr>
          <w:rFonts w:hint="eastAsia" w:ascii="宋体" w:hAnsi="宋体" w:eastAsia="宋体" w:cs="宋体"/>
          <w:color w:val="000000"/>
          <w:sz w:val="24"/>
          <w:szCs w:val="24"/>
          <w:highlight w:val="none"/>
        </w:rPr>
        <w:t xml:space="preserve">      电话：</w:t>
      </w:r>
      <w:r>
        <w:rPr>
          <w:rFonts w:hint="eastAsia" w:eastAsia="宋体" w:cs="宋体"/>
          <w:color w:val="000000"/>
          <w:sz w:val="24"/>
          <w:szCs w:val="24"/>
          <w:highlight w:val="none"/>
          <w:u w:val="none"/>
          <w:lang w:val="en-US" w:eastAsia="zh-CN"/>
        </w:rPr>
        <w:t>15855219553</w:t>
      </w:r>
    </w:p>
    <w:p>
      <w:pPr>
        <w:pStyle w:val="13"/>
        <w:adjustRightInd w:val="0"/>
        <w:snapToGrid w:val="0"/>
        <w:spacing w:before="0" w:beforeAutospacing="0" w:after="0" w:afterAutospacing="0" w:line="420" w:lineRule="exact"/>
        <w:ind w:left="0" w:leftChars="0" w:firstLine="729" w:firstLineChars="304"/>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代理机构：</w:t>
      </w:r>
      <w:r>
        <w:rPr>
          <w:rFonts w:hint="eastAsia" w:eastAsia="宋体" w:cs="宋体"/>
          <w:color w:val="000000"/>
          <w:sz w:val="24"/>
          <w:szCs w:val="24"/>
          <w:highlight w:val="none"/>
          <w:lang w:eastAsia="zh-CN"/>
        </w:rPr>
        <w:t>霍山永达工程咨询有限公司</w:t>
      </w:r>
    </w:p>
    <w:p>
      <w:pPr>
        <w:pStyle w:val="13"/>
        <w:adjustRightInd w:val="0"/>
        <w:snapToGrid w:val="0"/>
        <w:spacing w:before="0" w:beforeAutospacing="0" w:after="0" w:afterAutospacing="0" w:line="420" w:lineRule="exact"/>
        <w:ind w:left="0" w:leftChars="0" w:firstLine="729" w:firstLineChars="304"/>
        <w:rPr>
          <w:rFonts w:hint="default"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地址：</w:t>
      </w:r>
      <w:r>
        <w:rPr>
          <w:rFonts w:hint="eastAsia" w:eastAsia="宋体" w:cs="宋体"/>
          <w:color w:val="000000"/>
          <w:sz w:val="24"/>
          <w:szCs w:val="24"/>
          <w:highlight w:val="none"/>
          <w:u w:val="none"/>
          <w:lang w:val="en-US" w:eastAsia="zh-CN"/>
        </w:rPr>
        <w:t>霍山县衡山镇中兴南路14号</w:t>
      </w:r>
    </w:p>
    <w:p>
      <w:pPr>
        <w:widowControl/>
        <w:spacing w:line="440" w:lineRule="exact"/>
        <w:ind w:left="0" w:leftChars="0" w:firstLine="729" w:firstLineChars="304"/>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w:t>
      </w:r>
      <w:r>
        <w:rPr>
          <w:rFonts w:hint="eastAsia" w:ascii="宋体" w:hAnsi="宋体" w:eastAsia="宋体" w:cs="宋体"/>
          <w:color w:val="000000"/>
          <w:sz w:val="24"/>
          <w:szCs w:val="24"/>
          <w:highlight w:val="none"/>
          <w:lang w:val="en-US" w:eastAsia="zh-CN"/>
        </w:rPr>
        <w:t>鲍</w:t>
      </w:r>
      <w:r>
        <w:rPr>
          <w:rFonts w:hint="eastAsia" w:ascii="宋体" w:hAnsi="宋体" w:eastAsia="宋体" w:cs="宋体"/>
          <w:color w:val="000000"/>
          <w:sz w:val="24"/>
          <w:szCs w:val="24"/>
          <w:highlight w:val="none"/>
          <w:u w:val="none"/>
          <w:lang w:val="en-US" w:eastAsia="zh-CN"/>
        </w:rPr>
        <w:t xml:space="preserve">先生      </w:t>
      </w:r>
      <w:r>
        <w:rPr>
          <w:rFonts w:hint="eastAsia" w:ascii="宋体" w:hAnsi="宋体" w:eastAsia="宋体" w:cs="宋体"/>
          <w:color w:val="000000"/>
          <w:sz w:val="24"/>
          <w:szCs w:val="24"/>
          <w:highlight w:val="none"/>
        </w:rPr>
        <w:t>电话：</w:t>
      </w:r>
      <w:r>
        <w:rPr>
          <w:rFonts w:hint="eastAsia" w:ascii="宋体" w:hAnsi="宋体" w:eastAsia="宋体" w:cs="宋体"/>
          <w:i w:val="0"/>
          <w:iCs w:val="0"/>
          <w:color w:val="000000"/>
          <w:sz w:val="24"/>
          <w:szCs w:val="24"/>
          <w:highlight w:val="none"/>
          <w:u w:val="none"/>
          <w:lang w:val="en-US" w:eastAsia="zh-CN"/>
        </w:rPr>
        <w:t>18005649621</w:t>
      </w:r>
      <w:r>
        <w:rPr>
          <w:rFonts w:hint="eastAsia" w:ascii="宋体" w:hAnsi="宋体" w:eastAsia="宋体" w:cs="宋体"/>
          <w:i w:val="0"/>
          <w:iCs w:val="0"/>
          <w:color w:val="000000"/>
          <w:sz w:val="24"/>
          <w:szCs w:val="24"/>
          <w:highlight w:val="none"/>
          <w:u w:val="none"/>
        </w:rPr>
        <w:t xml:space="preserve"> </w:t>
      </w:r>
      <w:r>
        <w:rPr>
          <w:rFonts w:hint="eastAsia" w:ascii="宋体" w:hAnsi="宋体" w:eastAsia="宋体" w:cs="宋体"/>
          <w:color w:val="000000"/>
          <w:sz w:val="24"/>
          <w:szCs w:val="24"/>
          <w:highlight w:val="non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exact"/>
        <w:ind w:left="0" w:right="0"/>
        <w:jc w:val="right"/>
        <w:rPr>
          <w:rFonts w:hint="eastAsia" w:ascii="宋体" w:hAnsi="宋体" w:eastAsia="宋体" w:cs="宋体"/>
          <w:b/>
          <w:bCs/>
          <w:snapToGrid w:val="0"/>
          <w:color w:val="000000"/>
          <w:kern w:val="0"/>
          <w:sz w:val="24"/>
          <w:szCs w:val="24"/>
          <w:highlight w:val="none"/>
          <w:shd w:val="clear" w:fill="FFFFFF"/>
          <w:lang w:val="en-US" w:eastAsia="zh-CN" w:bidi="ar"/>
        </w:rPr>
      </w:pPr>
      <w:r>
        <w:rPr>
          <w:rFonts w:hint="eastAsia" w:ascii="宋体" w:hAnsi="宋体" w:eastAsia="宋体" w:cs="宋体"/>
          <w:b/>
          <w:bCs/>
          <w:snapToGrid w:val="0"/>
          <w:color w:val="000000"/>
          <w:kern w:val="0"/>
          <w:sz w:val="24"/>
          <w:szCs w:val="24"/>
          <w:highlight w:val="none"/>
          <w:shd w:val="clear" w:fill="FFFFFF"/>
          <w:lang w:val="en-US" w:eastAsia="zh-CN" w:bidi="ar"/>
        </w:rPr>
        <w:t>霍山县林业局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exact"/>
        <w:ind w:left="0" w:right="0"/>
        <w:jc w:val="right"/>
        <w:rPr>
          <w:rFonts w:hint="default" w:ascii="宋体" w:hAnsi="宋体" w:eastAsia="宋体" w:cs="宋体"/>
          <w:b/>
          <w:bCs/>
          <w:snapToGrid w:val="0"/>
          <w:color w:val="000000"/>
          <w:kern w:val="0"/>
          <w:sz w:val="24"/>
          <w:szCs w:val="24"/>
          <w:highlight w:val="none"/>
          <w:shd w:val="clear" w:fill="FFFFFF"/>
          <w:lang w:val="en-US" w:eastAsia="zh-CN" w:bidi="ar"/>
        </w:rPr>
      </w:pPr>
      <w:r>
        <w:rPr>
          <w:rFonts w:hint="eastAsia" w:ascii="宋体" w:hAnsi="宋体" w:eastAsia="宋体" w:cs="宋体"/>
          <w:b/>
          <w:bCs/>
          <w:snapToGrid w:val="0"/>
          <w:color w:val="000000"/>
          <w:kern w:val="0"/>
          <w:sz w:val="24"/>
          <w:szCs w:val="24"/>
          <w:highlight w:val="none"/>
          <w:shd w:val="clear" w:fill="FFFFFF"/>
          <w:lang w:val="en-US" w:eastAsia="zh-CN" w:bidi="ar"/>
        </w:rPr>
        <w:t>霍山永达工程咨询有限公司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exact"/>
        <w:ind w:left="0" w:right="0"/>
        <w:jc w:val="right"/>
        <w:rPr>
          <w:sz w:val="24"/>
          <w:szCs w:val="24"/>
          <w:highlight w:val="none"/>
        </w:rPr>
      </w:pPr>
      <w:r>
        <w:rPr>
          <w:rFonts w:hint="eastAsia" w:ascii="宋体" w:hAnsi="宋体" w:eastAsia="宋体" w:cs="宋体"/>
          <w:b/>
          <w:bCs/>
          <w:snapToGrid w:val="0"/>
          <w:color w:val="000000"/>
          <w:kern w:val="0"/>
          <w:sz w:val="24"/>
          <w:szCs w:val="24"/>
          <w:highlight w:val="none"/>
          <w:shd w:val="clear" w:fill="FFFFFF"/>
          <w:lang w:val="en-US" w:eastAsia="zh-CN" w:bidi="ar"/>
        </w:rPr>
        <w:t>2022年10月25日</w:t>
      </w:r>
    </w:p>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br w:type="page"/>
      </w:r>
    </w:p>
    <w:p>
      <w:pPr>
        <w:spacing w:before="60" w:line="204" w:lineRule="auto"/>
        <w:ind w:firstLine="3720"/>
        <w:jc w:val="left"/>
        <w:rPr>
          <w:rFonts w:hint="eastAsia" w:ascii="宋体" w:hAnsi="宋体" w:eastAsia="宋体" w:cs="宋体"/>
          <w:sz w:val="30"/>
          <w:szCs w:val="30"/>
          <w:highlight w:val="none"/>
        </w:rPr>
      </w:pPr>
      <w:bookmarkStart w:id="1" w:name="_bookmark2"/>
      <w:bookmarkEnd w:id="1"/>
      <w:r>
        <w:rPr>
          <w:rFonts w:hint="eastAsia" w:ascii="宋体" w:hAnsi="宋体" w:eastAsia="宋体" w:cs="宋体"/>
          <w:b/>
          <w:bCs/>
          <w:caps/>
          <w:snapToGrid/>
          <w:kern w:val="2"/>
          <w:sz w:val="30"/>
          <w:szCs w:val="30"/>
          <w:highlight w:val="none"/>
          <w:lang w:val="zh-CN" w:eastAsia="zh-CN" w:bidi="ar-SA"/>
        </w:rPr>
        <w:t>第二章  承包人须知</w:t>
      </w:r>
    </w:p>
    <w:p>
      <w:pPr>
        <w:pStyle w:val="6"/>
        <w:widowControl w:val="0"/>
        <w:kinsoku/>
        <w:autoSpaceDE/>
        <w:autoSpaceDN/>
        <w:adjustRightInd w:val="0"/>
        <w:snapToGrid w:val="0"/>
        <w:spacing w:before="100" w:after="0" w:line="360" w:lineRule="exact"/>
        <w:jc w:val="both"/>
        <w:textAlignment w:val="auto"/>
        <w:rPr>
          <w:rFonts w:hint="eastAsia" w:ascii="宋体" w:hAnsi="宋体" w:eastAsia="宋体" w:cs="宋体"/>
          <w:snapToGrid/>
          <w:kern w:val="2"/>
          <w:sz w:val="24"/>
          <w:szCs w:val="24"/>
          <w:highlight w:val="none"/>
          <w:lang w:val="en-US" w:eastAsia="zh-CN" w:bidi="ar-SA"/>
        </w:rPr>
      </w:pPr>
      <w:bookmarkStart w:id="2" w:name="_bookmark3"/>
      <w:bookmarkEnd w:id="2"/>
      <w:r>
        <w:rPr>
          <w:rFonts w:hint="eastAsia" w:ascii="宋体" w:hAnsi="宋体" w:eastAsia="宋体" w:cs="宋体"/>
          <w:snapToGrid/>
          <w:kern w:val="2"/>
          <w:sz w:val="24"/>
          <w:szCs w:val="24"/>
          <w:highlight w:val="none"/>
          <w:lang w:val="en-US" w:eastAsia="zh-CN" w:bidi="ar-SA"/>
        </w:rPr>
        <w:t>一 、承包人须知前附表</w:t>
      </w:r>
    </w:p>
    <w:p>
      <w:pPr>
        <w:spacing w:line="123" w:lineRule="auto"/>
        <w:jc w:val="left"/>
        <w:rPr>
          <w:rFonts w:hint="eastAsia" w:ascii="宋体" w:hAnsi="宋体" w:eastAsia="宋体" w:cs="宋体"/>
          <w:sz w:val="2"/>
          <w:szCs w:val="2"/>
          <w:highlight w:val="none"/>
        </w:rPr>
      </w:pPr>
    </w:p>
    <w:tbl>
      <w:tblPr>
        <w:tblStyle w:val="29"/>
        <w:tblW w:w="10192"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1965"/>
        <w:gridCol w:w="3"/>
        <w:gridCol w:w="3"/>
        <w:gridCol w:w="75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77" w:type="dxa"/>
            <w:vAlign w:val="center"/>
          </w:tcPr>
          <w:p>
            <w:pPr>
              <w:widowControl w:val="0"/>
              <w:kinsoku/>
              <w:autoSpaceDE/>
              <w:autoSpaceDN/>
              <w:adjustRightInd w:val="0"/>
              <w:snapToGrid w:val="0"/>
              <w:spacing w:line="360" w:lineRule="exact"/>
              <w:jc w:val="center"/>
              <w:textAlignment w:val="auto"/>
              <w:rPr>
                <w:rFonts w:hint="eastAsia" w:ascii="宋体" w:hAnsi="宋体" w:eastAsia="宋体" w:cs="宋体"/>
                <w:b/>
                <w:snapToGrid/>
                <w:kern w:val="2"/>
                <w:sz w:val="24"/>
                <w:szCs w:val="24"/>
                <w:highlight w:val="none"/>
                <w:lang w:val="en-US" w:eastAsia="zh-CN" w:bidi="ar-SA"/>
              </w:rPr>
            </w:pPr>
            <w:r>
              <w:rPr>
                <w:rFonts w:hint="eastAsia" w:ascii="宋体" w:hAnsi="宋体" w:eastAsia="宋体" w:cs="宋体"/>
                <w:b/>
                <w:snapToGrid/>
                <w:kern w:val="2"/>
                <w:sz w:val="24"/>
                <w:szCs w:val="24"/>
                <w:highlight w:val="none"/>
                <w:lang w:val="en-US" w:eastAsia="zh-CN" w:bidi="ar-SA"/>
              </w:rPr>
              <w:t>序号</w:t>
            </w:r>
          </w:p>
        </w:tc>
        <w:tc>
          <w:tcPr>
            <w:tcW w:w="1971" w:type="dxa"/>
            <w:gridSpan w:val="3"/>
            <w:vAlign w:val="center"/>
          </w:tcPr>
          <w:p>
            <w:pPr>
              <w:widowControl w:val="0"/>
              <w:kinsoku/>
              <w:autoSpaceDE/>
              <w:autoSpaceDN/>
              <w:adjustRightInd w:val="0"/>
              <w:snapToGrid w:val="0"/>
              <w:spacing w:line="360" w:lineRule="exact"/>
              <w:jc w:val="center"/>
              <w:textAlignment w:val="auto"/>
              <w:rPr>
                <w:rFonts w:hint="eastAsia" w:ascii="宋体" w:hAnsi="宋体" w:eastAsia="宋体" w:cs="宋体"/>
                <w:b/>
                <w:snapToGrid/>
                <w:kern w:val="2"/>
                <w:sz w:val="24"/>
                <w:szCs w:val="24"/>
                <w:highlight w:val="none"/>
                <w:lang w:val="en-US" w:eastAsia="zh-CN" w:bidi="ar-SA"/>
              </w:rPr>
            </w:pPr>
            <w:r>
              <w:rPr>
                <w:rFonts w:hint="eastAsia" w:ascii="宋体" w:hAnsi="宋体" w:eastAsia="宋体" w:cs="宋体"/>
                <w:b/>
                <w:snapToGrid/>
                <w:kern w:val="2"/>
                <w:sz w:val="24"/>
                <w:szCs w:val="24"/>
                <w:highlight w:val="none"/>
                <w:lang w:val="en-US" w:eastAsia="zh-CN" w:bidi="ar-SA"/>
              </w:rPr>
              <w:t>内    容</w:t>
            </w:r>
          </w:p>
        </w:tc>
        <w:tc>
          <w:tcPr>
            <w:tcW w:w="7544" w:type="dxa"/>
            <w:vAlign w:val="center"/>
          </w:tcPr>
          <w:p>
            <w:pPr>
              <w:widowControl w:val="0"/>
              <w:kinsoku/>
              <w:autoSpaceDE/>
              <w:autoSpaceDN/>
              <w:adjustRightInd w:val="0"/>
              <w:snapToGrid w:val="0"/>
              <w:spacing w:line="360" w:lineRule="exact"/>
              <w:jc w:val="center"/>
              <w:textAlignment w:val="auto"/>
              <w:rPr>
                <w:rFonts w:hint="eastAsia" w:ascii="宋体" w:hAnsi="宋体" w:eastAsia="宋体" w:cs="宋体"/>
                <w:b/>
                <w:snapToGrid/>
                <w:kern w:val="2"/>
                <w:sz w:val="24"/>
                <w:szCs w:val="24"/>
                <w:highlight w:val="none"/>
                <w:lang w:val="en-US" w:eastAsia="zh-CN" w:bidi="ar-SA"/>
              </w:rPr>
            </w:pPr>
            <w:r>
              <w:rPr>
                <w:rFonts w:hint="eastAsia" w:ascii="宋体" w:hAnsi="宋体" w:eastAsia="宋体" w:cs="宋体"/>
                <w:b/>
                <w:snapToGrid/>
                <w:kern w:val="2"/>
                <w:sz w:val="24"/>
                <w:szCs w:val="24"/>
                <w:highlight w:val="none"/>
                <w:lang w:val="en-US" w:eastAsia="zh-CN" w:bidi="ar-SA"/>
              </w:rPr>
              <w:t>说明与要求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0" w:hRule="atLeast"/>
        </w:trPr>
        <w:tc>
          <w:tcPr>
            <w:tcW w:w="677" w:type="dxa"/>
            <w:vAlign w:val="center"/>
          </w:tcPr>
          <w:p>
            <w:pPr>
              <w:spacing w:before="256" w:line="204" w:lineRule="auto"/>
              <w:ind w:firstLine="30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971" w:type="dxa"/>
            <w:gridSpan w:val="3"/>
            <w:vAlign w:val="center"/>
          </w:tcPr>
          <w:p>
            <w:pPr>
              <w:spacing w:before="224" w:line="204" w:lineRule="auto"/>
              <w:ind w:firstLine="11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项目概况及发包人</w:t>
            </w:r>
          </w:p>
        </w:tc>
        <w:tc>
          <w:tcPr>
            <w:tcW w:w="7544" w:type="dxa"/>
            <w:vAlign w:val="center"/>
          </w:tcPr>
          <w:p>
            <w:pPr>
              <w:spacing w:before="107" w:line="204" w:lineRule="auto"/>
              <w:ind w:firstLine="115"/>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项目名称</w:t>
            </w:r>
            <w:r>
              <w:rPr>
                <w:rFonts w:hint="eastAsia" w:ascii="宋体" w:hAnsi="宋体" w:eastAsia="宋体" w:cs="宋体"/>
                <w:color w:val="000000" w:themeColor="text1"/>
                <w:spacing w:val="-7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检疫实验室升级改造项目</w:t>
            </w:r>
          </w:p>
          <w:p>
            <w:pPr>
              <w:spacing w:before="127" w:line="204" w:lineRule="auto"/>
              <w:ind w:firstLine="11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项目性质</w:t>
            </w:r>
            <w:r>
              <w:rPr>
                <w:rFonts w:hint="eastAsia" w:ascii="宋体" w:hAnsi="宋体" w:eastAsia="宋体" w:cs="宋体"/>
                <w:color w:val="000000" w:themeColor="text1"/>
                <w:spacing w:val="-7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：工程类</w:t>
            </w:r>
          </w:p>
          <w:p>
            <w:pPr>
              <w:spacing w:before="127" w:line="204" w:lineRule="auto"/>
              <w:ind w:firstLine="115"/>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项目编号</w:t>
            </w:r>
            <w:r>
              <w:rPr>
                <w:rFonts w:hint="eastAsia" w:ascii="宋体" w:hAnsi="宋体" w:eastAsia="宋体" w:cs="宋体"/>
                <w:color w:val="000000" w:themeColor="text1"/>
                <w:spacing w:val="-6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HSYD-2022-1010</w:t>
            </w:r>
          </w:p>
          <w:p>
            <w:pPr>
              <w:spacing w:before="104" w:line="204" w:lineRule="auto"/>
              <w:ind w:firstLine="116"/>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发包方式</w:t>
            </w:r>
            <w:r>
              <w:rPr>
                <w:rFonts w:hint="eastAsia" w:ascii="宋体" w:hAnsi="宋体" w:eastAsia="宋体" w:cs="宋体"/>
                <w:color w:val="000000" w:themeColor="text1"/>
                <w:spacing w:val="-8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：竞争性谈判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677" w:type="dxa"/>
            <w:vAlign w:val="center"/>
          </w:tcPr>
          <w:p>
            <w:pPr>
              <w:spacing w:before="301" w:line="204" w:lineRule="auto"/>
              <w:ind w:firstLine="289"/>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971" w:type="dxa"/>
            <w:gridSpan w:val="3"/>
            <w:vAlign w:val="center"/>
          </w:tcPr>
          <w:p>
            <w:pPr>
              <w:spacing w:before="268" w:line="204" w:lineRule="auto"/>
              <w:ind w:firstLine="11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发包人和代理机构</w:t>
            </w:r>
          </w:p>
        </w:tc>
        <w:tc>
          <w:tcPr>
            <w:tcW w:w="7544" w:type="dxa"/>
            <w:vAlign w:val="center"/>
          </w:tcPr>
          <w:p>
            <w:pPr>
              <w:adjustRightInd w:val="0"/>
              <w:snapToGrid w:val="0"/>
              <w:spacing w:line="360" w:lineRule="exact"/>
              <w:ind w:firstLine="240" w:firstLineChars="1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霍山县林业局</w:t>
            </w:r>
            <w:r>
              <w:rPr>
                <w:rFonts w:hint="eastAsia" w:ascii="宋体" w:hAnsi="宋体" w:eastAsia="宋体" w:cs="宋体"/>
                <w:color w:val="000000" w:themeColor="text1"/>
                <w:spacing w:val="-5"/>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p>
          <w:p>
            <w:pPr>
              <w:adjustRightInd w:val="0"/>
              <w:snapToGrid w:val="0"/>
              <w:spacing w:line="360" w:lineRule="exact"/>
              <w:ind w:firstLine="240" w:firstLineChars="1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联系人：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何先生      电话：15855219553</w:t>
            </w:r>
          </w:p>
          <w:p>
            <w:pPr>
              <w:adjustRightInd w:val="0"/>
              <w:snapToGrid w:val="0"/>
              <w:spacing w:line="360" w:lineRule="exact"/>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代理机构：</w:t>
            </w:r>
            <w:r>
              <w:rPr>
                <w:rFonts w:hint="eastAsia" w:ascii="宋体" w:hAnsi="宋体" w:eastAsia="宋体" w:cs="宋体"/>
                <w:color w:val="000000" w:themeColor="text1"/>
                <w:sz w:val="24"/>
                <w:szCs w:val="24"/>
                <w:highlight w:val="none"/>
                <w:lang w:eastAsia="zh-CN"/>
                <w14:textFill>
                  <w14:solidFill>
                    <w14:schemeClr w14:val="tx1"/>
                  </w14:solidFill>
                </w14:textFill>
              </w:rPr>
              <w:t>霍山永达工程咨询有限公司</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before="127" w:line="204" w:lineRule="auto"/>
              <w:ind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鲍先生      电话：18005649621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77" w:type="dxa"/>
            <w:vAlign w:val="center"/>
          </w:tcPr>
          <w:p>
            <w:pPr>
              <w:spacing w:before="132" w:line="204" w:lineRule="auto"/>
              <w:ind w:firstLine="291"/>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971" w:type="dxa"/>
            <w:gridSpan w:val="3"/>
            <w:vAlign w:val="center"/>
          </w:tcPr>
          <w:p>
            <w:pPr>
              <w:spacing w:before="98" w:line="204" w:lineRule="auto"/>
              <w:ind w:firstLine="121"/>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资金来源</w:t>
            </w:r>
          </w:p>
        </w:tc>
        <w:tc>
          <w:tcPr>
            <w:tcW w:w="7544" w:type="dxa"/>
            <w:vAlign w:val="center"/>
          </w:tcPr>
          <w:p>
            <w:pPr>
              <w:spacing w:before="98" w:line="204" w:lineRule="auto"/>
              <w:ind w:firstLine="112"/>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政府资金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677" w:type="dxa"/>
            <w:vAlign w:val="center"/>
          </w:tcPr>
          <w:p>
            <w:pPr>
              <w:spacing w:before="165" w:line="204" w:lineRule="auto"/>
              <w:ind w:firstLine="286"/>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971" w:type="dxa"/>
            <w:gridSpan w:val="3"/>
            <w:vAlign w:val="center"/>
          </w:tcPr>
          <w:p>
            <w:pPr>
              <w:spacing w:before="132" w:line="240" w:lineRule="auto"/>
              <w:ind w:firstLine="11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发包内容</w:t>
            </w:r>
          </w:p>
        </w:tc>
        <w:tc>
          <w:tcPr>
            <w:tcW w:w="7544" w:type="dxa"/>
            <w:vAlign w:val="center"/>
          </w:tcPr>
          <w:p>
            <w:pPr>
              <w:spacing w:line="24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本项目位于霍山县</w:t>
            </w:r>
            <w:r>
              <w:rPr>
                <w:rFonts w:hint="eastAsia" w:ascii="宋体" w:hAnsi="宋体" w:eastAsia="宋体" w:cs="宋体"/>
                <w:color w:val="000000" w:themeColor="text1"/>
                <w:sz w:val="24"/>
                <w:szCs w:val="24"/>
                <w:highlight w:val="none"/>
                <w:lang w:val="en-US" w:eastAsia="zh-CN"/>
                <w14:textFill>
                  <w14:solidFill>
                    <w14:schemeClr w14:val="tx1"/>
                  </w14:solidFill>
                </w14:textFill>
              </w:rPr>
              <w:t>衡山</w:t>
            </w:r>
            <w:r>
              <w:rPr>
                <w:rFonts w:hint="eastAsia" w:ascii="宋体" w:hAnsi="宋体" w:eastAsia="宋体" w:cs="宋体"/>
                <w:color w:val="000000" w:themeColor="text1"/>
                <w:sz w:val="24"/>
                <w:szCs w:val="24"/>
                <w:highlight w:val="none"/>
                <w14:textFill>
                  <w14:solidFill>
                    <w14:schemeClr w14:val="tx1"/>
                  </w14:solidFill>
                </w14:textFill>
              </w:rPr>
              <w:t>镇，主要工程内容有：</w:t>
            </w:r>
            <w:r>
              <w:rPr>
                <w:rFonts w:hint="eastAsia" w:ascii="宋体" w:hAnsi="宋体" w:eastAsia="宋体" w:cs="宋体"/>
                <w:color w:val="000000" w:themeColor="text1"/>
                <w:sz w:val="24"/>
                <w:szCs w:val="24"/>
                <w:highlight w:val="none"/>
                <w:lang w:val="en-US" w:eastAsia="zh-CN"/>
                <w14:textFill>
                  <w14:solidFill>
                    <w14:schemeClr w14:val="tx1"/>
                  </w14:solidFill>
                </w14:textFill>
              </w:rPr>
              <w:t>铝扣板面层、机制玻镁隔墙彩钢板、PVC地面、成品钢制单元门、强电、给排水、弱电系统、实验台等，工程总造价约37.36万元（详见工程量清单）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77" w:type="dxa"/>
            <w:vAlign w:val="center"/>
          </w:tcPr>
          <w:p>
            <w:pPr>
              <w:spacing w:before="126" w:line="204" w:lineRule="auto"/>
              <w:ind w:firstLine="291"/>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971" w:type="dxa"/>
            <w:gridSpan w:val="3"/>
            <w:vAlign w:val="center"/>
          </w:tcPr>
          <w:p>
            <w:pPr>
              <w:spacing w:before="92" w:line="204" w:lineRule="auto"/>
              <w:ind w:firstLine="114"/>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分包</w:t>
            </w:r>
          </w:p>
        </w:tc>
        <w:tc>
          <w:tcPr>
            <w:tcW w:w="7544" w:type="dxa"/>
            <w:vAlign w:val="center"/>
          </w:tcPr>
          <w:p>
            <w:pPr>
              <w:spacing w:before="92" w:line="204" w:lineRule="auto"/>
              <w:ind w:firstLine="163"/>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3"/>
                <w:sz w:val="24"/>
                <w:szCs w:val="24"/>
                <w:highlight w:val="none"/>
                <w14:textFill>
                  <w14:solidFill>
                    <w14:schemeClr w14:val="tx1"/>
                  </w14:solidFill>
                </w14:textFill>
              </w:rPr>
              <w:t>√不允许</w:t>
            </w:r>
            <w:r>
              <w:rPr>
                <w:rFonts w:hint="eastAsia" w:ascii="宋体" w:hAnsi="宋体" w:eastAsia="宋体" w:cs="宋体"/>
                <w:color w:val="000000" w:themeColor="text1"/>
                <w:spacing w:val="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14:textFill>
                  <w14:solidFill>
                    <w14:schemeClr w14:val="tx1"/>
                  </w14:solidFill>
                </w14:textFill>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77" w:type="dxa"/>
            <w:vAlign w:val="center"/>
          </w:tcPr>
          <w:p>
            <w:pPr>
              <w:spacing w:before="258" w:line="204" w:lineRule="auto"/>
              <w:ind w:firstLine="289"/>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971" w:type="dxa"/>
            <w:gridSpan w:val="3"/>
            <w:vAlign w:val="center"/>
          </w:tcPr>
          <w:p>
            <w:pPr>
              <w:spacing w:before="224" w:line="204" w:lineRule="auto"/>
              <w:ind w:firstLine="1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承包人资格要求</w:t>
            </w:r>
          </w:p>
        </w:tc>
        <w:tc>
          <w:tcPr>
            <w:tcW w:w="7544" w:type="dxa"/>
            <w:vAlign w:val="center"/>
          </w:tcPr>
          <w:p>
            <w:pPr>
              <w:spacing w:before="118" w:line="250" w:lineRule="auto"/>
              <w:ind w:right="105"/>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详见发包公告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677" w:type="dxa"/>
            <w:vAlign w:val="center"/>
          </w:tcPr>
          <w:p>
            <w:pPr>
              <w:spacing w:before="86" w:line="193" w:lineRule="auto"/>
              <w:ind w:firstLine="29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971" w:type="dxa"/>
            <w:gridSpan w:val="3"/>
            <w:vAlign w:val="center"/>
          </w:tcPr>
          <w:p>
            <w:pPr>
              <w:spacing w:before="51" w:line="204" w:lineRule="auto"/>
              <w:ind w:firstLine="121"/>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资格审查方式</w:t>
            </w:r>
          </w:p>
        </w:tc>
        <w:tc>
          <w:tcPr>
            <w:tcW w:w="7544" w:type="dxa"/>
            <w:vAlign w:val="center"/>
          </w:tcPr>
          <w:p>
            <w:pPr>
              <w:spacing w:before="51" w:line="204" w:lineRule="auto"/>
              <w:ind w:firstLine="2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资格后审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677" w:type="dxa"/>
            <w:vAlign w:val="center"/>
          </w:tcPr>
          <w:p>
            <w:pPr>
              <w:spacing w:before="84" w:line="204" w:lineRule="auto"/>
              <w:ind w:firstLine="28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968" w:type="dxa"/>
            <w:gridSpan w:val="2"/>
            <w:tcBorders>
              <w:right w:val="single" w:color="000000" w:sz="2" w:space="0"/>
            </w:tcBorders>
            <w:vAlign w:val="center"/>
          </w:tcPr>
          <w:p>
            <w:pPr>
              <w:spacing w:before="112" w:line="250" w:lineRule="auto"/>
              <w:ind w:left="112" w:right="104" w:firstLine="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是否接受联合体承包</w:t>
            </w:r>
          </w:p>
        </w:tc>
        <w:tc>
          <w:tcPr>
            <w:tcW w:w="7547" w:type="dxa"/>
            <w:gridSpan w:val="2"/>
            <w:vAlign w:val="center"/>
          </w:tcPr>
          <w:p>
            <w:pPr>
              <w:spacing w:before="292" w:line="204"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s">
                  <w:drawing>
                    <wp:anchor distT="0" distB="0" distL="0" distR="0" simplePos="0" relativeHeight="251659264" behindDoc="0" locked="0" layoutInCell="1" allowOverlap="1">
                      <wp:simplePos x="0" y="0"/>
                      <wp:positionH relativeFrom="rightMargin">
                        <wp:posOffset>-6524625</wp:posOffset>
                      </wp:positionH>
                      <wp:positionV relativeFrom="topMargin">
                        <wp:posOffset>120650</wp:posOffset>
                      </wp:positionV>
                      <wp:extent cx="466725" cy="232410"/>
                      <wp:effectExtent l="0" t="0" r="0" b="0"/>
                      <wp:wrapNone/>
                      <wp:docPr id="3" name="TextBox 3" descr="TextBox 3"/>
                      <wp:cNvGraphicFramePr/>
                      <a:graphic xmlns:a="http://schemas.openxmlformats.org/drawingml/2006/main">
                        <a:graphicData uri="http://schemas.microsoft.com/office/word/2010/wordprocessingShape">
                          <wps:wsp>
                            <wps:cNvSpPr txBox="1"/>
                            <wps:spPr>
                              <a:xfrm rot="21600000">
                                <a:off x="-4024058" y="146367"/>
                                <a:ext cx="466725" cy="23241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line="241" w:lineRule="exact"/>
                                    <w:jc w:val="left"/>
                                    <w:rPr>
                                      <w:rFonts w:ascii="Arial" w:hAnsi="Arial" w:eastAsia="Arial" w:cs="Arial"/>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 o:spid="_x0000_s1026" o:spt="202" alt="TextBox 3" type="#_x0000_t202" style="position:absolute;left:0pt;margin-left:-136.5pt;margin-top:9.75pt;height:18.3pt;width:36.75pt;mso-position-horizontal-relative:page;mso-position-vertical-relative:page;z-index:251659264;mso-width-relative:page;mso-height-relative:page;" filled="f" stroked="f" coordsize="21600,21600" o:gfxdata="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sMTSl3AAAAAwBAAAPAAAAAAAAAAEAIAAAACIAAABk&#10;cnMvZG93bnJldi54bWxQSwECFAAUAAAACACHTuJAxjfPTzsCAAB9BAAADgAAAAAAAAABACAAAAAr&#10;AQAAZHJzL2Uyb0RvYy54bWxQSwUGAAAAAAYABgBZAQAA2AUAAAAA&#10;">
                      <v:fill on="f" focussize="0,0"/>
                      <v:stroke on="f" weight="0pt"/>
                      <v:imagedata o:title=""/>
                      <o:lock v:ext="edit" aspectratio="f"/>
                      <v:textbox inset="0mm,0mm,0mm,0mm">
                        <w:txbxContent>
                          <w:p>
                            <w:pPr>
                              <w:spacing w:line="241" w:lineRule="exact"/>
                              <w:jc w:val="left"/>
                              <w:rPr>
                                <w:rFonts w:ascii="Arial" w:hAnsi="Arial" w:eastAsia="Arial" w:cs="Arial"/>
                                <w:sz w:val="21"/>
                                <w:szCs w:val="21"/>
                              </w:rPr>
                            </w:pPr>
                          </w:p>
                        </w:txbxContent>
                      </v:textbox>
                    </v:shape>
                  </w:pict>
                </mc:Fallback>
              </mc:AlternateContent>
            </w:r>
            <w:r>
              <w:rPr>
                <w:rFonts w:hint="eastAsia" w:ascii="宋体" w:hAnsi="宋体" w:eastAsia="宋体" w:cs="宋体"/>
                <w:spacing w:val="-5"/>
                <w:sz w:val="24"/>
                <w:szCs w:val="24"/>
                <w:highlight w:val="none"/>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677" w:type="dxa"/>
            <w:vAlign w:val="center"/>
          </w:tcPr>
          <w:p>
            <w:pPr>
              <w:spacing w:before="142" w:line="148" w:lineRule="exact"/>
              <w:ind w:firstLine="288"/>
              <w:jc w:val="left"/>
              <w:rPr>
                <w:rFonts w:hint="eastAsia" w:ascii="宋体" w:hAnsi="宋体" w:eastAsia="宋体" w:cs="宋体"/>
                <w:sz w:val="24"/>
                <w:szCs w:val="24"/>
                <w:highlight w:val="none"/>
              </w:rPr>
            </w:pPr>
            <w:r>
              <w:rPr>
                <w:rFonts w:hint="eastAsia" w:ascii="宋体" w:hAnsi="宋体" w:eastAsia="宋体" w:cs="宋体"/>
                <w:position w:val="-3"/>
                <w:sz w:val="24"/>
                <w:szCs w:val="24"/>
                <w:highlight w:val="none"/>
              </w:rPr>
              <w:t>9</w:t>
            </w:r>
          </w:p>
        </w:tc>
        <w:tc>
          <w:tcPr>
            <w:tcW w:w="1968" w:type="dxa"/>
            <w:gridSpan w:val="2"/>
            <w:vAlign w:val="center"/>
          </w:tcPr>
          <w:p>
            <w:pPr>
              <w:spacing w:before="112" w:line="250" w:lineRule="auto"/>
              <w:ind w:left="112" w:right="104" w:firstLine="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偏离</w:t>
            </w:r>
          </w:p>
        </w:tc>
        <w:tc>
          <w:tcPr>
            <w:tcW w:w="7547" w:type="dxa"/>
            <w:gridSpan w:val="2"/>
            <w:tcBorders>
              <w:top w:val="single" w:color="000000" w:sz="2" w:space="0"/>
            </w:tcBorders>
            <w:vAlign w:val="center"/>
          </w:tcPr>
          <w:p>
            <w:pPr>
              <w:spacing w:before="109" w:line="186" w:lineRule="auto"/>
              <w:jc w:val="left"/>
              <w:rPr>
                <w:rFonts w:hint="eastAsia" w:ascii="宋体" w:hAnsi="宋体" w:eastAsia="宋体" w:cs="宋体"/>
                <w:sz w:val="24"/>
                <w:szCs w:val="24"/>
                <w:highlight w:val="none"/>
              </w:rPr>
            </w:pPr>
            <w:r>
              <w:rPr>
                <w:rFonts w:hint="eastAsia" w:ascii="宋体" w:hAnsi="宋体" w:eastAsia="宋体" w:cs="宋体"/>
                <w:spacing w:val="18"/>
                <w:w w:val="103"/>
                <w:sz w:val="24"/>
                <w:szCs w:val="24"/>
                <w:highlight w:val="none"/>
              </w:rPr>
              <w:t>不允许负偏离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677" w:type="dxa"/>
            <w:vAlign w:val="center"/>
          </w:tcPr>
          <w:p>
            <w:pPr>
              <w:spacing w:before="220" w:line="168" w:lineRule="exact"/>
              <w:ind w:firstLine="247"/>
              <w:jc w:val="left"/>
              <w:rPr>
                <w:rFonts w:hint="eastAsia" w:ascii="宋体" w:hAnsi="宋体" w:eastAsia="宋体" w:cs="宋体"/>
                <w:sz w:val="24"/>
                <w:szCs w:val="24"/>
                <w:highlight w:val="none"/>
              </w:rPr>
            </w:pPr>
            <w:r>
              <w:rPr>
                <w:rFonts w:hint="eastAsia" w:ascii="宋体" w:hAnsi="宋体" w:eastAsia="宋体" w:cs="宋体"/>
                <w:spacing w:val="-10"/>
                <w:w w:val="98"/>
                <w:position w:val="-1"/>
                <w:sz w:val="24"/>
                <w:szCs w:val="24"/>
                <w:highlight w:val="none"/>
              </w:rPr>
              <w:t>10</w:t>
            </w:r>
          </w:p>
        </w:tc>
        <w:tc>
          <w:tcPr>
            <w:tcW w:w="1968" w:type="dxa"/>
            <w:gridSpan w:val="2"/>
            <w:vAlign w:val="center"/>
          </w:tcPr>
          <w:p>
            <w:pPr>
              <w:spacing w:before="187" w:line="186" w:lineRule="auto"/>
              <w:ind w:firstLine="112"/>
              <w:jc w:val="left"/>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承包有效期</w:t>
            </w:r>
          </w:p>
        </w:tc>
        <w:tc>
          <w:tcPr>
            <w:tcW w:w="7547" w:type="dxa"/>
            <w:gridSpan w:val="2"/>
            <w:vAlign w:val="center"/>
          </w:tcPr>
          <w:p>
            <w:pPr>
              <w:spacing w:before="187" w:line="186" w:lineRule="auto"/>
              <w:ind w:firstLine="120"/>
              <w:jc w:val="left"/>
              <w:rPr>
                <w:rFonts w:hint="eastAsia" w:ascii="宋体" w:hAnsi="宋体" w:eastAsia="宋体" w:cs="宋体"/>
                <w:sz w:val="24"/>
                <w:szCs w:val="24"/>
                <w:highlight w:val="none"/>
              </w:rPr>
            </w:pPr>
            <w:r>
              <w:rPr>
                <w:rFonts w:hint="eastAsia" w:ascii="宋体" w:hAnsi="宋体" w:eastAsia="宋体" w:cs="宋体"/>
                <w:spacing w:val="5"/>
                <w:sz w:val="24"/>
                <w:szCs w:val="24"/>
                <w:highlight w:val="none"/>
                <w:u w:val="single" w:color="auto"/>
                <w:lang w:val="en-US" w:eastAsia="zh-CN"/>
              </w:rPr>
              <w:t>60</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5"/>
                <w:sz w:val="24"/>
                <w:szCs w:val="24"/>
                <w:highlight w:val="none"/>
              </w:rPr>
              <w:t>日历天</w:t>
            </w:r>
            <w:r>
              <w:rPr>
                <w:rFonts w:hint="eastAsia" w:ascii="宋体" w:hAnsi="宋体" w:eastAsia="宋体" w:cs="宋体"/>
                <w:spacing w:val="-92"/>
                <w:sz w:val="24"/>
                <w:szCs w:val="24"/>
                <w:highlight w:val="none"/>
              </w:rPr>
              <w:t xml:space="preserve"> </w:t>
            </w:r>
            <w:r>
              <w:rPr>
                <w:rFonts w:hint="eastAsia" w:ascii="宋体" w:hAnsi="宋体" w:eastAsia="宋体" w:cs="宋体"/>
                <w:spacing w:val="5"/>
                <w:sz w:val="24"/>
                <w:szCs w:val="24"/>
                <w:highlight w:val="none"/>
              </w:rPr>
              <w:t>（从承包截止之日算起）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677" w:type="dxa"/>
            <w:vAlign w:val="center"/>
          </w:tcPr>
          <w:p>
            <w:pPr>
              <w:spacing w:before="187" w:line="186" w:lineRule="auto"/>
              <w:ind w:firstLine="256" w:firstLineChars="100"/>
              <w:jc w:val="left"/>
              <w:rPr>
                <w:rFonts w:hint="default" w:ascii="宋体" w:hAnsi="宋体" w:eastAsia="宋体" w:cs="宋体"/>
                <w:spacing w:val="8"/>
                <w:sz w:val="24"/>
                <w:szCs w:val="24"/>
                <w:highlight w:val="none"/>
                <w:lang w:val="en-US" w:eastAsia="zh-CN"/>
              </w:rPr>
            </w:pPr>
            <w:r>
              <w:rPr>
                <w:rFonts w:hint="eastAsia" w:ascii="宋体" w:hAnsi="宋体" w:eastAsia="宋体" w:cs="宋体"/>
                <w:spacing w:val="8"/>
                <w:sz w:val="24"/>
                <w:szCs w:val="24"/>
                <w:highlight w:val="none"/>
                <w:lang w:val="en-US" w:eastAsia="zh-CN"/>
              </w:rPr>
              <w:t>11</w:t>
            </w:r>
          </w:p>
        </w:tc>
        <w:tc>
          <w:tcPr>
            <w:tcW w:w="1968" w:type="dxa"/>
            <w:gridSpan w:val="2"/>
            <w:vAlign w:val="center"/>
          </w:tcPr>
          <w:p>
            <w:pPr>
              <w:spacing w:before="187" w:line="186" w:lineRule="auto"/>
              <w:ind w:firstLine="112"/>
              <w:jc w:val="left"/>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谈判响应文件份数</w:t>
            </w:r>
          </w:p>
        </w:tc>
        <w:tc>
          <w:tcPr>
            <w:tcW w:w="7547" w:type="dxa"/>
            <w:gridSpan w:val="2"/>
            <w:vAlign w:val="center"/>
          </w:tcPr>
          <w:p>
            <w:pPr>
              <w:spacing w:before="187" w:line="186" w:lineRule="auto"/>
              <w:ind w:firstLine="112"/>
              <w:jc w:val="left"/>
              <w:rPr>
                <w:rFonts w:hint="eastAsia" w:ascii="宋体" w:hAnsi="宋体" w:eastAsia="宋体" w:cs="宋体"/>
                <w:spacing w:val="8"/>
                <w:sz w:val="24"/>
                <w:szCs w:val="24"/>
                <w:highlight w:val="none"/>
                <w:lang w:eastAsia="zh-CN"/>
              </w:rPr>
            </w:pPr>
            <w:r>
              <w:rPr>
                <w:rFonts w:hint="eastAsia" w:ascii="宋体" w:hAnsi="宋体" w:eastAsia="宋体" w:cs="宋体"/>
                <w:spacing w:val="8"/>
                <w:sz w:val="24"/>
                <w:szCs w:val="24"/>
                <w:highlight w:val="none"/>
              </w:rPr>
              <w:t>壹份正本，贰份副本</w:t>
            </w:r>
            <w:r>
              <w:rPr>
                <w:rFonts w:hint="eastAsia" w:ascii="宋体" w:hAnsi="宋体" w:eastAsia="宋体" w:cs="宋体"/>
                <w:spacing w:val="8"/>
                <w:sz w:val="24"/>
                <w:szCs w:val="24"/>
                <w:highlight w:val="none"/>
                <w:lang w:eastAsia="zh-CN"/>
              </w:rPr>
              <w:t>，</w:t>
            </w:r>
            <w:bookmarkStart w:id="12" w:name="_GoBack"/>
            <w:r>
              <w:rPr>
                <w:rFonts w:hint="eastAsia" w:ascii="宋体" w:hAnsi="宋体" w:eastAsia="宋体" w:cs="宋体"/>
                <w:spacing w:val="8"/>
                <w:sz w:val="24"/>
                <w:szCs w:val="24"/>
                <w:highlight w:val="none"/>
                <w:lang w:eastAsia="zh-CN"/>
              </w:rPr>
              <w:t>最终承包报价书</w:t>
            </w:r>
            <w:r>
              <w:rPr>
                <w:rFonts w:hint="eastAsia" w:ascii="宋体" w:hAnsi="宋体" w:eastAsia="宋体" w:cs="宋体"/>
                <w:spacing w:val="8"/>
                <w:sz w:val="24"/>
                <w:szCs w:val="24"/>
                <w:highlight w:val="none"/>
                <w:lang w:val="en-US" w:eastAsia="zh-CN"/>
              </w:rPr>
              <w:t>壹份</w:t>
            </w:r>
            <w:bookmarkEnd w:id="12"/>
            <w:r>
              <w:rPr>
                <w:rFonts w:hint="eastAsia" w:ascii="宋体" w:hAnsi="宋体" w:eastAsia="宋体" w:cs="宋体"/>
                <w:spacing w:val="8"/>
                <w:sz w:val="24"/>
                <w:szCs w:val="24"/>
                <w:highlight w:val="none"/>
                <w:lang w:eastAsia="zh-CN"/>
              </w:rPr>
              <w:t>（开标现场单独填写，</w:t>
            </w:r>
          </w:p>
          <w:p>
            <w:pPr>
              <w:spacing w:before="187" w:line="186" w:lineRule="auto"/>
              <w:ind w:firstLine="112"/>
              <w:jc w:val="left"/>
              <w:rPr>
                <w:rFonts w:hint="eastAsia" w:ascii="宋体" w:hAnsi="宋体" w:eastAsia="宋体" w:cs="宋体"/>
                <w:spacing w:val="8"/>
                <w:sz w:val="24"/>
                <w:szCs w:val="24"/>
                <w:highlight w:val="none"/>
                <w:lang w:eastAsia="zh-CN"/>
              </w:rPr>
            </w:pPr>
            <w:r>
              <w:rPr>
                <w:rFonts w:hint="eastAsia" w:ascii="宋体" w:hAnsi="宋体" w:eastAsia="宋体" w:cs="宋体"/>
                <w:spacing w:val="8"/>
                <w:sz w:val="24"/>
                <w:szCs w:val="24"/>
                <w:highlight w:val="none"/>
                <w:lang w:eastAsia="zh-CN"/>
              </w:rPr>
              <w:t>无须装订在本次谈判响应文件中）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5" w:hRule="atLeast"/>
        </w:trPr>
        <w:tc>
          <w:tcPr>
            <w:tcW w:w="677" w:type="dxa"/>
            <w:vAlign w:val="center"/>
          </w:tcPr>
          <w:p>
            <w:pPr>
              <w:spacing w:before="231" w:line="204" w:lineRule="auto"/>
              <w:ind w:firstLine="247"/>
              <w:jc w:val="left"/>
              <w:rPr>
                <w:rFonts w:hint="eastAsia" w:ascii="宋体" w:hAnsi="宋体" w:eastAsia="宋体" w:cs="宋体"/>
                <w:sz w:val="24"/>
                <w:szCs w:val="24"/>
                <w:highlight w:val="none"/>
              </w:rPr>
            </w:pPr>
            <w:r>
              <w:rPr>
                <w:rFonts w:hint="eastAsia" w:ascii="宋体" w:hAnsi="宋体" w:eastAsia="宋体" w:cs="宋体"/>
                <w:spacing w:val="-10"/>
                <w:w w:val="98"/>
                <w:sz w:val="24"/>
                <w:szCs w:val="24"/>
                <w:highlight w:val="none"/>
              </w:rPr>
              <w:t>12</w:t>
            </w:r>
          </w:p>
        </w:tc>
        <w:tc>
          <w:tcPr>
            <w:tcW w:w="1968" w:type="dxa"/>
            <w:gridSpan w:val="2"/>
            <w:vAlign w:val="center"/>
          </w:tcPr>
          <w:p>
            <w:pPr>
              <w:spacing w:before="206" w:line="204" w:lineRule="auto"/>
              <w:ind w:firstLine="112"/>
              <w:jc w:val="left"/>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签字或盖章要求</w:t>
            </w:r>
          </w:p>
        </w:tc>
        <w:tc>
          <w:tcPr>
            <w:tcW w:w="7547" w:type="dxa"/>
            <w:gridSpan w:val="2"/>
            <w:vAlign w:val="center"/>
          </w:tcPr>
          <w:p>
            <w:pPr>
              <w:spacing w:before="223" w:line="258" w:lineRule="auto"/>
              <w:ind w:left="112" w:right="106" w:firstLine="14"/>
              <w:jc w:val="left"/>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rPr>
              <w:t>1</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谈判响应文件封面以及谈判响应文件的密封粘贴处均应加盖承包人公章并经法定代表人或其委托代理人签字</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lang w:val="en-US" w:eastAsia="zh-CN"/>
              </w:rPr>
              <w:t>或</w:t>
            </w:r>
            <w:r>
              <w:rPr>
                <w:rFonts w:hint="eastAsia" w:ascii="宋体" w:hAnsi="宋体" w:eastAsia="宋体" w:cs="宋体"/>
                <w:spacing w:val="-1"/>
                <w:sz w:val="24"/>
                <w:szCs w:val="24"/>
                <w:highlight w:val="none"/>
              </w:rPr>
              <w:t>加盖法人印章）</w:t>
            </w:r>
            <w:r>
              <w:rPr>
                <w:rFonts w:hint="eastAsia" w:ascii="宋体" w:hAnsi="宋体" w:eastAsia="宋体" w:cs="宋体"/>
                <w:spacing w:val="-1"/>
                <w:sz w:val="24"/>
                <w:szCs w:val="24"/>
                <w:highlight w:val="none"/>
                <w:lang w:eastAsia="zh-CN"/>
              </w:rPr>
              <w:t>；</w:t>
            </w:r>
          </w:p>
          <w:p>
            <w:pPr>
              <w:spacing w:before="173" w:line="258" w:lineRule="auto"/>
              <w:ind w:left="118" w:right="108" w:hanging="4"/>
              <w:jc w:val="left"/>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承包函</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项目报价书由承包人的法定代表人</w:t>
            </w:r>
            <w:r>
              <w:rPr>
                <w:rFonts w:hint="eastAsia" w:ascii="宋体" w:hAnsi="宋体" w:eastAsia="宋体" w:cs="宋体"/>
                <w:spacing w:val="-103"/>
                <w:sz w:val="24"/>
                <w:szCs w:val="24"/>
                <w:highlight w:val="none"/>
              </w:rPr>
              <w:t xml:space="preserve"> </w:t>
            </w:r>
            <w:r>
              <w:rPr>
                <w:rFonts w:hint="eastAsia" w:ascii="宋体" w:hAnsi="宋体" w:eastAsia="宋体" w:cs="宋体"/>
                <w:spacing w:val="-2"/>
                <w:sz w:val="24"/>
                <w:szCs w:val="24"/>
                <w:highlight w:val="none"/>
              </w:rPr>
              <w:t>（或其委托代理人）签名（或盖章）并加盖承包单位公章；</w:t>
            </w:r>
          </w:p>
          <w:p>
            <w:pPr>
              <w:spacing w:before="169" w:line="260" w:lineRule="auto"/>
              <w:ind w:left="121" w:hanging="6"/>
              <w:jc w:val="left"/>
              <w:rPr>
                <w:rFonts w:hint="eastAsia" w:ascii="宋体" w:hAnsi="宋体" w:eastAsia="宋体" w:cs="宋体"/>
                <w:sz w:val="24"/>
                <w:szCs w:val="24"/>
                <w:highlight w:val="none"/>
                <w:lang w:eastAsia="zh-CN"/>
              </w:rPr>
            </w:pPr>
            <w:r>
              <w:rPr>
                <w:rFonts w:hint="eastAsia" w:ascii="宋体" w:hAnsi="宋体" w:eastAsia="宋体" w:cs="宋体"/>
                <w:spacing w:val="-5"/>
                <w:sz w:val="24"/>
                <w:szCs w:val="24"/>
                <w:highlight w:val="none"/>
              </w:rPr>
              <w:t>3</w:t>
            </w:r>
            <w:r>
              <w:rPr>
                <w:rFonts w:hint="eastAsia" w:ascii="宋体" w:hAnsi="宋体" w:eastAsia="宋体" w:cs="宋体"/>
                <w:spacing w:val="-5"/>
                <w:sz w:val="24"/>
                <w:szCs w:val="24"/>
                <w:highlight w:val="none"/>
                <w:lang w:eastAsia="zh-CN"/>
              </w:rPr>
              <w:t>、</w:t>
            </w:r>
            <w:r>
              <w:rPr>
                <w:rFonts w:hint="eastAsia" w:ascii="宋体" w:hAnsi="宋体" w:eastAsia="宋体" w:cs="宋体"/>
                <w:spacing w:val="-5"/>
                <w:sz w:val="24"/>
                <w:szCs w:val="24"/>
                <w:highlight w:val="none"/>
              </w:rPr>
              <w:t>由委托代理人签字（或盖章）的</w:t>
            </w:r>
            <w:r>
              <w:rPr>
                <w:rFonts w:hint="eastAsia" w:ascii="宋体" w:hAnsi="宋体" w:eastAsia="宋体" w:cs="宋体"/>
                <w:spacing w:val="-80"/>
                <w:sz w:val="24"/>
                <w:szCs w:val="24"/>
                <w:highlight w:val="none"/>
              </w:rPr>
              <w:t xml:space="preserve"> </w:t>
            </w:r>
            <w:r>
              <w:rPr>
                <w:rFonts w:hint="eastAsia" w:ascii="宋体" w:hAnsi="宋体" w:eastAsia="宋体" w:cs="宋体"/>
                <w:spacing w:val="-5"/>
                <w:sz w:val="24"/>
                <w:szCs w:val="24"/>
                <w:highlight w:val="none"/>
              </w:rPr>
              <w:t>，在谈判响应文件中须同时提交授权委托书</w:t>
            </w:r>
            <w:r>
              <w:rPr>
                <w:rFonts w:hint="eastAsia" w:ascii="宋体" w:hAnsi="宋体" w:eastAsia="宋体" w:cs="宋体"/>
                <w:spacing w:val="-74"/>
                <w:sz w:val="24"/>
                <w:szCs w:val="24"/>
                <w:highlight w:val="none"/>
                <w:lang w:eastAsia="zh-CN"/>
              </w:rPr>
              <w:t>。</w:t>
            </w:r>
            <w:r>
              <w:rPr>
                <w:rFonts w:hint="eastAsia" w:ascii="宋体" w:hAnsi="宋体" w:eastAsia="宋体" w:cs="宋体"/>
                <w:spacing w:val="-3"/>
                <w:sz w:val="24"/>
                <w:szCs w:val="24"/>
                <w:highlight w:val="none"/>
              </w:rPr>
              <w:t>响应文件授权委托书格式</w:t>
            </w:r>
            <w:r>
              <w:rPr>
                <w:rFonts w:hint="eastAsia" w:ascii="宋体" w:hAnsi="宋体" w:eastAsia="宋体" w:cs="宋体"/>
                <w:spacing w:val="-60"/>
                <w:sz w:val="24"/>
                <w:szCs w:val="24"/>
                <w:highlight w:val="none"/>
                <w:lang w:eastAsia="zh-CN"/>
              </w:rPr>
              <w:t>、</w:t>
            </w:r>
            <w:r>
              <w:rPr>
                <w:rFonts w:hint="eastAsia" w:ascii="宋体" w:hAnsi="宋体" w:eastAsia="宋体" w:cs="宋体"/>
                <w:spacing w:val="-3"/>
                <w:sz w:val="24"/>
                <w:szCs w:val="24"/>
                <w:highlight w:val="none"/>
              </w:rPr>
              <w:t>签字</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盖章及内容均应符合本文件要求</w:t>
            </w:r>
            <w:r>
              <w:rPr>
                <w:rFonts w:hint="eastAsia" w:ascii="宋体" w:hAnsi="宋体" w:eastAsia="宋体" w:cs="宋体"/>
                <w:spacing w:val="-76"/>
                <w:sz w:val="24"/>
                <w:szCs w:val="24"/>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 w:type="dxa"/>
            <w:vAlign w:val="center"/>
          </w:tcPr>
          <w:p>
            <w:pPr>
              <w:spacing w:before="281" w:line="204" w:lineRule="auto"/>
              <w:ind w:firstLine="247"/>
              <w:jc w:val="left"/>
              <w:rPr>
                <w:rFonts w:hint="eastAsia" w:ascii="宋体" w:hAnsi="宋体" w:eastAsia="宋体" w:cs="宋体"/>
                <w:sz w:val="24"/>
                <w:szCs w:val="24"/>
                <w:highlight w:val="none"/>
              </w:rPr>
            </w:pPr>
            <w:r>
              <w:rPr>
                <w:rFonts w:hint="eastAsia" w:ascii="宋体" w:hAnsi="宋体" w:eastAsia="宋体" w:cs="宋体"/>
                <w:spacing w:val="-10"/>
                <w:w w:val="98"/>
                <w:sz w:val="24"/>
                <w:szCs w:val="24"/>
                <w:highlight w:val="none"/>
              </w:rPr>
              <w:t>13</w:t>
            </w:r>
          </w:p>
        </w:tc>
        <w:tc>
          <w:tcPr>
            <w:tcW w:w="1968" w:type="dxa"/>
            <w:gridSpan w:val="2"/>
            <w:vAlign w:val="center"/>
          </w:tcPr>
          <w:p>
            <w:pPr>
              <w:spacing w:before="256" w:line="204" w:lineRule="auto"/>
              <w:ind w:firstLine="112"/>
              <w:jc w:val="left"/>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装订要求</w:t>
            </w:r>
          </w:p>
        </w:tc>
        <w:tc>
          <w:tcPr>
            <w:tcW w:w="7547" w:type="dxa"/>
            <w:gridSpan w:val="2"/>
            <w:vAlign w:val="center"/>
          </w:tcPr>
          <w:p>
            <w:pPr>
              <w:spacing w:before="171" w:line="296" w:lineRule="auto"/>
              <w:ind w:left="110" w:right="103" w:firstLine="4"/>
              <w:jc w:val="left"/>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须用A4纸订本式装订</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lang w:val="en-US" w:eastAsia="zh-CN"/>
              </w:rPr>
              <w:t>不允许活页装订</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否则后果自负。其中，按照发包文件规定需要提供的相关材料的复印件应装订在谈判响应文件内，所有供评标时查验的原件或要求复印件加盖公章的，单独随响应文件同时提交。响应性文件不准活页装订、应胶装成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77" w:type="dxa"/>
            <w:vAlign w:val="center"/>
          </w:tcPr>
          <w:p>
            <w:pPr>
              <w:spacing w:before="136" w:line="204" w:lineRule="auto"/>
              <w:ind w:firstLine="247"/>
              <w:jc w:val="left"/>
              <w:rPr>
                <w:rFonts w:hint="eastAsia" w:ascii="宋体" w:hAnsi="宋体" w:eastAsia="宋体" w:cs="宋体"/>
                <w:sz w:val="24"/>
                <w:szCs w:val="24"/>
                <w:highlight w:val="none"/>
              </w:rPr>
            </w:pPr>
            <w:r>
              <w:rPr>
                <w:rFonts w:hint="eastAsia" w:ascii="宋体" w:hAnsi="宋体" w:eastAsia="宋体" w:cs="宋体"/>
                <w:spacing w:val="-10"/>
                <w:w w:val="98"/>
                <w:sz w:val="24"/>
                <w:szCs w:val="24"/>
                <w:highlight w:val="none"/>
              </w:rPr>
              <w:t>14</w:t>
            </w:r>
          </w:p>
        </w:tc>
        <w:tc>
          <w:tcPr>
            <w:tcW w:w="1968" w:type="dxa"/>
            <w:gridSpan w:val="2"/>
            <w:vAlign w:val="center"/>
          </w:tcPr>
          <w:p>
            <w:pPr>
              <w:spacing w:before="111" w:line="204" w:lineRule="auto"/>
              <w:ind w:firstLine="113"/>
              <w:jc w:val="left"/>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密封要求</w:t>
            </w:r>
          </w:p>
        </w:tc>
        <w:tc>
          <w:tcPr>
            <w:tcW w:w="7547" w:type="dxa"/>
            <w:gridSpan w:val="2"/>
            <w:vAlign w:val="center"/>
          </w:tcPr>
          <w:p>
            <w:pPr>
              <w:spacing w:before="163" w:line="204" w:lineRule="auto"/>
              <w:ind w:firstLine="110"/>
              <w:jc w:val="left"/>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封套上应写明：“</w:t>
            </w:r>
            <w:r>
              <w:rPr>
                <w:rFonts w:hint="eastAsia" w:ascii="宋体" w:hAnsi="宋体" w:eastAsia="宋体" w:cs="宋体"/>
                <w:spacing w:val="-1"/>
                <w:sz w:val="24"/>
                <w:szCs w:val="24"/>
                <w:highlight w:val="none"/>
                <w:lang w:eastAsia="zh-CN"/>
              </w:rPr>
              <w:t>检疫实验室升级改造项目</w:t>
            </w:r>
            <w:r>
              <w:rPr>
                <w:rFonts w:hint="eastAsia" w:ascii="宋体" w:hAnsi="宋体" w:eastAsia="宋体" w:cs="宋体"/>
                <w:spacing w:val="-1"/>
                <w:sz w:val="24"/>
                <w:szCs w:val="24"/>
                <w:highlight w:val="none"/>
              </w:rPr>
              <w:t>”响应文件 、</w:t>
            </w:r>
            <w:r>
              <w:rPr>
                <w:rFonts w:hint="eastAsia" w:ascii="宋体" w:hAnsi="宋体" w:eastAsia="宋体" w:cs="宋体"/>
                <w:spacing w:val="-1"/>
                <w:sz w:val="24"/>
                <w:szCs w:val="24"/>
                <w:highlight w:val="none"/>
                <w:lang w:val="en-US" w:eastAsia="zh-CN"/>
              </w:rPr>
              <w:t xml:space="preserve"> </w:t>
            </w:r>
            <w:r>
              <w:rPr>
                <w:rFonts w:hint="eastAsia" w:ascii="宋体" w:hAnsi="宋体" w:eastAsia="宋体" w:cs="宋体"/>
                <w:spacing w:val="-1"/>
                <w:sz w:val="24"/>
                <w:szCs w:val="24"/>
                <w:highlight w:val="none"/>
                <w:lang w:eastAsia="zh-CN"/>
              </w:rPr>
              <w:t>2022年10月</w:t>
            </w:r>
            <w:r>
              <w:rPr>
                <w:rFonts w:hint="eastAsia" w:ascii="宋体" w:hAnsi="宋体" w:eastAsia="宋体" w:cs="宋体"/>
                <w:spacing w:val="-1"/>
                <w:sz w:val="24"/>
                <w:szCs w:val="24"/>
                <w:highlight w:val="none"/>
                <w:lang w:val="en-US" w:eastAsia="zh-CN"/>
              </w:rPr>
              <w:t>28</w:t>
            </w:r>
            <w:r>
              <w:rPr>
                <w:rFonts w:hint="eastAsia" w:ascii="宋体" w:hAnsi="宋体" w:eastAsia="宋体" w:cs="宋体"/>
                <w:spacing w:val="-1"/>
                <w:sz w:val="24"/>
                <w:szCs w:val="24"/>
                <w:highlight w:val="none"/>
                <w:lang w:eastAsia="zh-CN"/>
              </w:rPr>
              <w:t>日1</w:t>
            </w:r>
            <w:r>
              <w:rPr>
                <w:rFonts w:hint="eastAsia" w:ascii="宋体" w:hAnsi="宋体" w:eastAsia="宋体" w:cs="宋体"/>
                <w:spacing w:val="-1"/>
                <w:sz w:val="24"/>
                <w:szCs w:val="24"/>
                <w:highlight w:val="none"/>
                <w:lang w:val="en-US" w:eastAsia="zh-CN"/>
              </w:rPr>
              <w:t>6</w:t>
            </w:r>
            <w:r>
              <w:rPr>
                <w:rFonts w:hint="eastAsia" w:ascii="宋体" w:hAnsi="宋体" w:eastAsia="宋体" w:cs="宋体"/>
                <w:spacing w:val="-1"/>
                <w:sz w:val="24"/>
                <w:szCs w:val="24"/>
                <w:highlight w:val="none"/>
                <w:lang w:eastAsia="zh-CN"/>
              </w:rPr>
              <w:t>时00分</w:t>
            </w:r>
            <w:r>
              <w:rPr>
                <w:rFonts w:hint="eastAsia" w:ascii="宋体" w:hAnsi="宋体" w:eastAsia="宋体" w:cs="宋体"/>
                <w:spacing w:val="-1"/>
                <w:sz w:val="24"/>
                <w:szCs w:val="24"/>
                <w:highlight w:val="none"/>
              </w:rPr>
              <w:t>前不得开启”字样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77" w:type="dxa"/>
            <w:vAlign w:val="center"/>
          </w:tcPr>
          <w:p>
            <w:pPr>
              <w:spacing w:before="133" w:line="204" w:lineRule="auto"/>
              <w:ind w:firstLine="247"/>
              <w:jc w:val="left"/>
              <w:rPr>
                <w:rFonts w:hint="eastAsia" w:ascii="宋体" w:hAnsi="宋体" w:eastAsia="宋体" w:cs="宋体"/>
                <w:sz w:val="24"/>
                <w:szCs w:val="24"/>
                <w:highlight w:val="none"/>
              </w:rPr>
            </w:pPr>
            <w:r>
              <w:rPr>
                <w:rFonts w:hint="eastAsia" w:ascii="宋体" w:hAnsi="宋体" w:eastAsia="宋体" w:cs="宋体"/>
                <w:spacing w:val="-10"/>
                <w:w w:val="98"/>
                <w:sz w:val="24"/>
                <w:szCs w:val="24"/>
                <w:highlight w:val="none"/>
              </w:rPr>
              <w:t>15</w:t>
            </w:r>
          </w:p>
        </w:tc>
        <w:tc>
          <w:tcPr>
            <w:tcW w:w="1968" w:type="dxa"/>
            <w:gridSpan w:val="2"/>
            <w:vAlign w:val="center"/>
          </w:tcPr>
          <w:p>
            <w:pPr>
              <w:spacing w:before="157" w:line="260" w:lineRule="auto"/>
              <w:ind w:left="122" w:right="104"/>
              <w:jc w:val="left"/>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响应文件递交截止</w:t>
            </w:r>
            <w:r>
              <w:rPr>
                <w:rFonts w:hint="eastAsia" w:ascii="宋体" w:hAnsi="宋体" w:eastAsia="宋体" w:cs="宋体"/>
                <w:spacing w:val="-83"/>
                <w:sz w:val="24"/>
                <w:szCs w:val="24"/>
                <w:highlight w:val="none"/>
              </w:rPr>
              <w:t xml:space="preserve"> </w:t>
            </w:r>
            <w:r>
              <w:rPr>
                <w:rFonts w:hint="eastAsia" w:ascii="宋体" w:hAnsi="宋体" w:eastAsia="宋体" w:cs="宋体"/>
                <w:spacing w:val="-4"/>
                <w:sz w:val="24"/>
                <w:szCs w:val="24"/>
                <w:highlight w:val="none"/>
              </w:rPr>
              <w:t>时间及地点</w:t>
            </w:r>
          </w:p>
        </w:tc>
        <w:tc>
          <w:tcPr>
            <w:tcW w:w="7547" w:type="dxa"/>
            <w:gridSpan w:val="2"/>
            <w:vAlign w:val="center"/>
          </w:tcPr>
          <w:p>
            <w:pPr>
              <w:spacing w:before="157" w:line="204" w:lineRule="auto"/>
              <w:ind w:firstLine="112"/>
              <w:jc w:val="left"/>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递交截止时间</w:t>
            </w:r>
            <w:r>
              <w:rPr>
                <w:rFonts w:hint="eastAsia" w:ascii="宋体" w:hAnsi="宋体" w:eastAsia="宋体" w:cs="宋体"/>
                <w:spacing w:val="-64"/>
                <w:sz w:val="24"/>
                <w:szCs w:val="24"/>
                <w:highlight w:val="none"/>
              </w:rPr>
              <w:t xml:space="preserve"> </w:t>
            </w:r>
            <w:r>
              <w:rPr>
                <w:rFonts w:hint="eastAsia" w:ascii="宋体" w:hAnsi="宋体" w:eastAsia="宋体" w:cs="宋体"/>
                <w:spacing w:val="-7"/>
                <w:sz w:val="24"/>
                <w:szCs w:val="24"/>
                <w:highlight w:val="none"/>
              </w:rPr>
              <w:t>：</w:t>
            </w:r>
            <w:r>
              <w:rPr>
                <w:rFonts w:hint="eastAsia" w:ascii="宋体" w:hAnsi="宋体" w:eastAsia="宋体" w:cs="宋体"/>
                <w:spacing w:val="-1"/>
                <w:sz w:val="24"/>
                <w:szCs w:val="24"/>
                <w:highlight w:val="none"/>
                <w:lang w:eastAsia="zh-CN"/>
              </w:rPr>
              <w:t>2022年10月</w:t>
            </w:r>
            <w:r>
              <w:rPr>
                <w:rFonts w:hint="eastAsia" w:ascii="宋体" w:hAnsi="宋体" w:eastAsia="宋体" w:cs="宋体"/>
                <w:spacing w:val="-1"/>
                <w:sz w:val="24"/>
                <w:szCs w:val="24"/>
                <w:highlight w:val="none"/>
                <w:lang w:val="en-US" w:eastAsia="zh-CN"/>
              </w:rPr>
              <w:t>28</w:t>
            </w:r>
            <w:r>
              <w:rPr>
                <w:rFonts w:hint="eastAsia" w:ascii="宋体" w:hAnsi="宋体" w:eastAsia="宋体" w:cs="宋体"/>
                <w:spacing w:val="-1"/>
                <w:sz w:val="24"/>
                <w:szCs w:val="24"/>
                <w:highlight w:val="none"/>
                <w:lang w:eastAsia="zh-CN"/>
              </w:rPr>
              <w:t>日1</w:t>
            </w:r>
            <w:r>
              <w:rPr>
                <w:rFonts w:hint="eastAsia" w:ascii="宋体" w:hAnsi="宋体" w:eastAsia="宋体" w:cs="宋体"/>
                <w:spacing w:val="-1"/>
                <w:sz w:val="24"/>
                <w:szCs w:val="24"/>
                <w:highlight w:val="none"/>
                <w:lang w:val="en-US" w:eastAsia="zh-CN"/>
              </w:rPr>
              <w:t>6</w:t>
            </w:r>
            <w:r>
              <w:rPr>
                <w:rFonts w:hint="eastAsia" w:ascii="宋体" w:hAnsi="宋体" w:eastAsia="宋体" w:cs="宋体"/>
                <w:spacing w:val="-1"/>
                <w:sz w:val="24"/>
                <w:szCs w:val="24"/>
                <w:highlight w:val="none"/>
                <w:lang w:eastAsia="zh-CN"/>
              </w:rPr>
              <w:t>时00分（北京时间）</w:t>
            </w:r>
          </w:p>
          <w:p>
            <w:pPr>
              <w:spacing w:before="150" w:line="198" w:lineRule="auto"/>
              <w:ind w:firstLine="111"/>
              <w:jc w:val="left"/>
              <w:rPr>
                <w:rFonts w:hint="eastAsia" w:ascii="宋体" w:hAnsi="宋体" w:eastAsia="宋体" w:cs="宋体"/>
                <w:sz w:val="24"/>
                <w:szCs w:val="24"/>
                <w:highlight w:val="none"/>
                <w:lang w:eastAsia="zh-CN"/>
              </w:rPr>
            </w:pPr>
            <w:r>
              <w:rPr>
                <w:rFonts w:hint="eastAsia" w:ascii="宋体" w:hAnsi="宋体" w:eastAsia="宋体" w:cs="宋体"/>
                <w:spacing w:val="-4"/>
                <w:sz w:val="24"/>
                <w:szCs w:val="24"/>
                <w:highlight w:val="none"/>
              </w:rPr>
              <w:t>地点</w:t>
            </w:r>
            <w:r>
              <w:rPr>
                <w:rFonts w:hint="eastAsia" w:ascii="宋体" w:hAnsi="宋体" w:eastAsia="宋体" w:cs="宋体"/>
                <w:spacing w:val="-60"/>
                <w:sz w:val="24"/>
                <w:szCs w:val="24"/>
                <w:highlight w:val="none"/>
              </w:rPr>
              <w:t xml:space="preserve"> </w:t>
            </w:r>
            <w:r>
              <w:rPr>
                <w:rFonts w:hint="eastAsia" w:ascii="宋体" w:hAnsi="宋体" w:eastAsia="宋体" w:cs="宋体"/>
                <w:spacing w:val="-4"/>
                <w:sz w:val="24"/>
                <w:szCs w:val="24"/>
                <w:highlight w:val="none"/>
              </w:rPr>
              <w:t>：</w:t>
            </w:r>
            <w:r>
              <w:rPr>
                <w:rFonts w:hint="eastAsia" w:ascii="宋体" w:hAnsi="宋体" w:eastAsia="宋体" w:cs="宋体"/>
                <w:color w:val="C00000"/>
                <w:spacing w:val="-4"/>
                <w:sz w:val="24"/>
                <w:szCs w:val="24"/>
                <w:highlight w:val="none"/>
                <w:lang w:eastAsia="zh-CN"/>
              </w:rPr>
              <w:t>霍山永达工程咨询有限公司三楼开标厅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77" w:type="dxa"/>
            <w:vAlign w:val="center"/>
          </w:tcPr>
          <w:p>
            <w:pPr>
              <w:spacing w:before="130" w:line="204" w:lineRule="auto"/>
              <w:ind w:firstLine="247"/>
              <w:jc w:val="left"/>
              <w:rPr>
                <w:rFonts w:hint="eastAsia" w:ascii="宋体" w:hAnsi="宋体" w:eastAsia="宋体" w:cs="宋体"/>
                <w:sz w:val="24"/>
                <w:szCs w:val="24"/>
                <w:highlight w:val="none"/>
              </w:rPr>
            </w:pPr>
            <w:r>
              <w:rPr>
                <w:rFonts w:hint="eastAsia" w:ascii="宋体" w:hAnsi="宋体" w:eastAsia="宋体" w:cs="宋体"/>
                <w:spacing w:val="-10"/>
                <w:w w:val="98"/>
                <w:sz w:val="24"/>
                <w:szCs w:val="24"/>
                <w:highlight w:val="none"/>
              </w:rPr>
              <w:t>16</w:t>
            </w:r>
          </w:p>
        </w:tc>
        <w:tc>
          <w:tcPr>
            <w:tcW w:w="1968" w:type="dxa"/>
            <w:gridSpan w:val="2"/>
            <w:vAlign w:val="center"/>
          </w:tcPr>
          <w:p>
            <w:pPr>
              <w:spacing w:before="103" w:line="204" w:lineRule="auto"/>
              <w:ind w:firstLine="113"/>
              <w:jc w:val="left"/>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开标时间及地点</w:t>
            </w:r>
          </w:p>
        </w:tc>
        <w:tc>
          <w:tcPr>
            <w:tcW w:w="7547" w:type="dxa"/>
            <w:gridSpan w:val="2"/>
            <w:vAlign w:val="center"/>
          </w:tcPr>
          <w:p>
            <w:pPr>
              <w:spacing w:before="155" w:line="204" w:lineRule="auto"/>
              <w:ind w:firstLine="112"/>
              <w:jc w:val="left"/>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开标时间</w:t>
            </w:r>
            <w:r>
              <w:rPr>
                <w:rFonts w:hint="eastAsia" w:ascii="宋体" w:hAnsi="宋体" w:eastAsia="宋体" w:cs="宋体"/>
                <w:spacing w:val="-52"/>
                <w:sz w:val="24"/>
                <w:szCs w:val="24"/>
                <w:highlight w:val="none"/>
              </w:rPr>
              <w:t xml:space="preserve"> </w:t>
            </w:r>
            <w:r>
              <w:rPr>
                <w:rFonts w:hint="eastAsia" w:ascii="宋体" w:hAnsi="宋体" w:eastAsia="宋体" w:cs="宋体"/>
                <w:spacing w:val="-8"/>
                <w:sz w:val="24"/>
                <w:szCs w:val="24"/>
                <w:highlight w:val="none"/>
              </w:rPr>
              <w:t>：</w:t>
            </w:r>
            <w:r>
              <w:rPr>
                <w:rFonts w:hint="eastAsia" w:ascii="宋体" w:hAnsi="宋体" w:eastAsia="宋体" w:cs="宋体"/>
                <w:spacing w:val="-1"/>
                <w:sz w:val="24"/>
                <w:szCs w:val="24"/>
                <w:highlight w:val="none"/>
                <w:lang w:eastAsia="zh-CN"/>
              </w:rPr>
              <w:t>2022年10月</w:t>
            </w:r>
            <w:r>
              <w:rPr>
                <w:rFonts w:hint="eastAsia" w:ascii="宋体" w:hAnsi="宋体" w:eastAsia="宋体" w:cs="宋体"/>
                <w:spacing w:val="-1"/>
                <w:sz w:val="24"/>
                <w:szCs w:val="24"/>
                <w:highlight w:val="none"/>
                <w:lang w:val="en-US" w:eastAsia="zh-CN"/>
              </w:rPr>
              <w:t>28</w:t>
            </w:r>
            <w:r>
              <w:rPr>
                <w:rFonts w:hint="eastAsia" w:ascii="宋体" w:hAnsi="宋体" w:eastAsia="宋体" w:cs="宋体"/>
                <w:spacing w:val="-1"/>
                <w:sz w:val="24"/>
                <w:szCs w:val="24"/>
                <w:highlight w:val="none"/>
                <w:lang w:eastAsia="zh-CN"/>
              </w:rPr>
              <w:t>日</w:t>
            </w:r>
            <w:r>
              <w:rPr>
                <w:rFonts w:hint="eastAsia" w:ascii="宋体" w:hAnsi="宋体" w:eastAsia="宋体" w:cs="宋体"/>
                <w:spacing w:val="-1"/>
                <w:sz w:val="24"/>
                <w:szCs w:val="24"/>
                <w:highlight w:val="none"/>
                <w:lang w:val="en-US" w:eastAsia="zh-CN"/>
              </w:rPr>
              <w:t>16</w:t>
            </w:r>
            <w:r>
              <w:rPr>
                <w:rFonts w:hint="eastAsia" w:ascii="宋体" w:hAnsi="宋体" w:eastAsia="宋体" w:cs="宋体"/>
                <w:spacing w:val="-1"/>
                <w:sz w:val="24"/>
                <w:szCs w:val="24"/>
                <w:highlight w:val="none"/>
                <w:lang w:eastAsia="zh-CN"/>
              </w:rPr>
              <w:t>时00分</w:t>
            </w:r>
            <w:r>
              <w:rPr>
                <w:rFonts w:hint="eastAsia" w:ascii="宋体" w:hAnsi="宋体" w:eastAsia="宋体" w:cs="宋体"/>
                <w:color w:val="FF0000"/>
                <w:spacing w:val="-104"/>
                <w:sz w:val="24"/>
                <w:szCs w:val="24"/>
                <w:highlight w:val="none"/>
              </w:rPr>
              <w:t xml:space="preserve"> </w:t>
            </w:r>
            <w:r>
              <w:rPr>
                <w:rFonts w:hint="eastAsia" w:ascii="宋体" w:hAnsi="宋体" w:eastAsia="宋体" w:cs="宋体"/>
                <w:spacing w:val="-8"/>
                <w:sz w:val="24"/>
                <w:szCs w:val="24"/>
                <w:highlight w:val="none"/>
              </w:rPr>
              <w:t>（北京时间）</w:t>
            </w:r>
          </w:p>
          <w:p>
            <w:pPr>
              <w:spacing w:before="150" w:line="201" w:lineRule="auto"/>
              <w:ind w:firstLine="111"/>
              <w:jc w:val="left"/>
              <w:rPr>
                <w:rFonts w:hint="eastAsia" w:ascii="宋体" w:hAnsi="宋体" w:eastAsia="宋体" w:cs="宋体"/>
                <w:sz w:val="24"/>
                <w:szCs w:val="24"/>
                <w:highlight w:val="none"/>
                <w:lang w:eastAsia="zh-CN"/>
              </w:rPr>
            </w:pPr>
            <w:r>
              <w:rPr>
                <w:rFonts w:hint="eastAsia" w:ascii="宋体" w:hAnsi="宋体" w:eastAsia="宋体" w:cs="宋体"/>
                <w:spacing w:val="-4"/>
                <w:sz w:val="24"/>
                <w:szCs w:val="24"/>
                <w:highlight w:val="none"/>
              </w:rPr>
              <w:t>地点</w:t>
            </w:r>
            <w:r>
              <w:rPr>
                <w:rFonts w:hint="eastAsia" w:ascii="宋体" w:hAnsi="宋体" w:eastAsia="宋体" w:cs="宋体"/>
                <w:spacing w:val="-60"/>
                <w:sz w:val="24"/>
                <w:szCs w:val="24"/>
                <w:highlight w:val="none"/>
              </w:rPr>
              <w:t xml:space="preserve"> </w:t>
            </w:r>
            <w:r>
              <w:rPr>
                <w:rFonts w:hint="eastAsia" w:ascii="宋体" w:hAnsi="宋体" w:eastAsia="宋体" w:cs="宋体"/>
                <w:spacing w:val="-4"/>
                <w:sz w:val="24"/>
                <w:szCs w:val="24"/>
                <w:highlight w:val="none"/>
              </w:rPr>
              <w:t>：</w:t>
            </w:r>
            <w:r>
              <w:rPr>
                <w:rFonts w:hint="eastAsia" w:ascii="宋体" w:hAnsi="宋体" w:eastAsia="宋体" w:cs="宋体"/>
                <w:color w:val="C00000"/>
                <w:spacing w:val="-4"/>
                <w:sz w:val="24"/>
                <w:szCs w:val="24"/>
                <w:highlight w:val="none"/>
                <w:lang w:eastAsia="zh-CN"/>
              </w:rPr>
              <w:t>霍山永达工程咨询有限公司三楼开标厅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77" w:type="dxa"/>
            <w:vAlign w:val="center"/>
          </w:tcPr>
          <w:p>
            <w:pPr>
              <w:spacing w:before="180" w:line="179" w:lineRule="auto"/>
              <w:ind w:firstLine="247"/>
              <w:jc w:val="left"/>
              <w:rPr>
                <w:rFonts w:hint="eastAsia" w:ascii="宋体" w:hAnsi="宋体" w:eastAsia="宋体" w:cs="宋体"/>
                <w:sz w:val="24"/>
                <w:szCs w:val="24"/>
                <w:highlight w:val="none"/>
              </w:rPr>
            </w:pPr>
            <w:r>
              <w:rPr>
                <w:rFonts w:hint="eastAsia" w:ascii="宋体" w:hAnsi="宋体" w:eastAsia="宋体" w:cs="宋体"/>
                <w:spacing w:val="-10"/>
                <w:w w:val="98"/>
                <w:sz w:val="24"/>
                <w:szCs w:val="24"/>
                <w:highlight w:val="none"/>
              </w:rPr>
              <w:t>17</w:t>
            </w:r>
          </w:p>
        </w:tc>
        <w:tc>
          <w:tcPr>
            <w:tcW w:w="1968" w:type="dxa"/>
            <w:gridSpan w:val="2"/>
            <w:vAlign w:val="center"/>
          </w:tcPr>
          <w:p>
            <w:pPr>
              <w:spacing w:before="152" w:line="204" w:lineRule="auto"/>
              <w:ind w:firstLine="111"/>
              <w:jc w:val="left"/>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评标方法及标准</w:t>
            </w:r>
          </w:p>
        </w:tc>
        <w:tc>
          <w:tcPr>
            <w:tcW w:w="7547" w:type="dxa"/>
            <w:gridSpan w:val="2"/>
            <w:vAlign w:val="center"/>
          </w:tcPr>
          <w:p>
            <w:pPr>
              <w:spacing w:before="152" w:line="204" w:lineRule="auto"/>
              <w:ind w:firstLine="112"/>
              <w:jc w:val="left"/>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val="en-US" w:eastAsia="zh-CN"/>
              </w:rPr>
              <w:t>经评审的</w:t>
            </w:r>
            <w:r>
              <w:rPr>
                <w:rFonts w:hint="eastAsia" w:ascii="宋体" w:hAnsi="宋体" w:eastAsia="宋体" w:cs="宋体"/>
                <w:spacing w:val="-1"/>
                <w:sz w:val="24"/>
                <w:szCs w:val="24"/>
                <w:highlight w:val="none"/>
              </w:rPr>
              <w:t>最低价法</w:t>
            </w:r>
            <w:r>
              <w:rPr>
                <w:rFonts w:hint="eastAsia" w:ascii="宋体" w:hAnsi="宋体" w:eastAsia="宋体" w:cs="宋体"/>
                <w:spacing w:val="-98"/>
                <w:sz w:val="24"/>
                <w:szCs w:val="24"/>
                <w:highlight w:val="none"/>
              </w:rPr>
              <w:t xml:space="preserve"> </w:t>
            </w:r>
            <w:r>
              <w:rPr>
                <w:rFonts w:hint="eastAsia" w:ascii="宋体" w:hAnsi="宋体" w:eastAsia="宋体" w:cs="宋体"/>
                <w:spacing w:val="-1"/>
                <w:sz w:val="24"/>
                <w:szCs w:val="24"/>
                <w:highlight w:val="none"/>
              </w:rPr>
              <w:t>（详见本文件第九章）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77" w:type="dxa"/>
            <w:vAlign w:val="center"/>
          </w:tcPr>
          <w:p>
            <w:pPr>
              <w:spacing w:before="177" w:line="182" w:lineRule="auto"/>
              <w:ind w:firstLine="247"/>
              <w:jc w:val="left"/>
              <w:rPr>
                <w:rFonts w:hint="eastAsia" w:ascii="宋体" w:hAnsi="宋体" w:eastAsia="宋体" w:cs="宋体"/>
                <w:sz w:val="24"/>
                <w:szCs w:val="24"/>
                <w:highlight w:val="none"/>
              </w:rPr>
            </w:pPr>
            <w:r>
              <w:rPr>
                <w:rFonts w:hint="eastAsia" w:ascii="宋体" w:hAnsi="宋体" w:eastAsia="宋体" w:cs="宋体"/>
                <w:spacing w:val="-10"/>
                <w:w w:val="98"/>
                <w:sz w:val="24"/>
                <w:szCs w:val="24"/>
                <w:highlight w:val="none"/>
              </w:rPr>
              <w:t>18</w:t>
            </w:r>
          </w:p>
        </w:tc>
        <w:tc>
          <w:tcPr>
            <w:tcW w:w="1968" w:type="dxa"/>
            <w:gridSpan w:val="2"/>
            <w:vAlign w:val="center"/>
          </w:tcPr>
          <w:p>
            <w:pPr>
              <w:spacing w:before="151" w:line="204" w:lineRule="auto"/>
              <w:ind w:firstLine="111"/>
              <w:jc w:val="left"/>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谈判小组的组建</w:t>
            </w:r>
          </w:p>
        </w:tc>
        <w:tc>
          <w:tcPr>
            <w:tcW w:w="7547" w:type="dxa"/>
            <w:gridSpan w:val="2"/>
            <w:vAlign w:val="center"/>
          </w:tcPr>
          <w:p>
            <w:pPr>
              <w:spacing w:before="151" w:line="204" w:lineRule="auto"/>
              <w:ind w:firstLine="110"/>
              <w:jc w:val="left"/>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谈判小组由</w:t>
            </w:r>
            <w:r>
              <w:rPr>
                <w:rFonts w:hint="eastAsia" w:ascii="宋体" w:hAnsi="宋体" w:eastAsia="宋体" w:cs="宋体"/>
                <w:spacing w:val="-29"/>
                <w:sz w:val="24"/>
                <w:szCs w:val="24"/>
                <w:highlight w:val="none"/>
              </w:rPr>
              <w:t xml:space="preserve"> </w:t>
            </w:r>
            <w:r>
              <w:rPr>
                <w:rFonts w:hint="eastAsia" w:ascii="宋体" w:hAnsi="宋体" w:eastAsia="宋体" w:cs="宋体"/>
                <w:spacing w:val="-6"/>
                <w:sz w:val="24"/>
                <w:szCs w:val="24"/>
                <w:highlight w:val="none"/>
              </w:rPr>
              <w:t>3</w:t>
            </w:r>
            <w:r>
              <w:rPr>
                <w:rFonts w:hint="eastAsia" w:ascii="宋体" w:hAnsi="宋体" w:eastAsia="宋体" w:cs="宋体"/>
                <w:spacing w:val="-43"/>
                <w:sz w:val="24"/>
                <w:szCs w:val="24"/>
                <w:highlight w:val="none"/>
              </w:rPr>
              <w:t xml:space="preserve"> </w:t>
            </w:r>
            <w:r>
              <w:rPr>
                <w:rFonts w:hint="eastAsia" w:ascii="宋体" w:hAnsi="宋体" w:eastAsia="宋体" w:cs="宋体"/>
                <w:spacing w:val="-6"/>
                <w:sz w:val="24"/>
                <w:szCs w:val="24"/>
                <w:highlight w:val="none"/>
              </w:rPr>
              <w:t>人组成</w:t>
            </w:r>
            <w:r>
              <w:rPr>
                <w:rFonts w:hint="eastAsia" w:ascii="宋体" w:hAnsi="宋体" w:eastAsia="宋体" w:cs="宋体"/>
                <w:spacing w:val="-80"/>
                <w:sz w:val="24"/>
                <w:szCs w:val="24"/>
                <w:highlight w:val="none"/>
              </w:rPr>
              <w:t xml:space="preserve"> </w:t>
            </w:r>
            <w:r>
              <w:rPr>
                <w:rFonts w:hint="eastAsia" w:ascii="宋体" w:hAnsi="宋体" w:eastAsia="宋体" w:cs="宋体"/>
                <w:spacing w:val="-6"/>
                <w:sz w:val="24"/>
                <w:szCs w:val="24"/>
                <w:highlight w:val="none"/>
              </w:rPr>
              <w:t>，其中招标人代表</w:t>
            </w:r>
            <w:r>
              <w:rPr>
                <w:rFonts w:hint="eastAsia" w:ascii="宋体" w:hAnsi="宋体" w:eastAsia="宋体" w:cs="宋体"/>
                <w:spacing w:val="-26"/>
                <w:sz w:val="24"/>
                <w:szCs w:val="24"/>
                <w:highlight w:val="none"/>
              </w:rPr>
              <w:t xml:space="preserve"> </w:t>
            </w:r>
            <w:r>
              <w:rPr>
                <w:rFonts w:hint="eastAsia" w:ascii="宋体" w:hAnsi="宋体" w:eastAsia="宋体" w:cs="宋体"/>
                <w:spacing w:val="-6"/>
                <w:sz w:val="24"/>
                <w:szCs w:val="24"/>
                <w:highlight w:val="none"/>
              </w:rPr>
              <w:t>1</w:t>
            </w:r>
            <w:r>
              <w:rPr>
                <w:rFonts w:hint="eastAsia" w:ascii="宋体" w:hAnsi="宋体" w:eastAsia="宋体" w:cs="宋体"/>
                <w:spacing w:val="-44"/>
                <w:sz w:val="24"/>
                <w:szCs w:val="24"/>
                <w:highlight w:val="none"/>
              </w:rPr>
              <w:t xml:space="preserve"> </w:t>
            </w:r>
            <w:r>
              <w:rPr>
                <w:rFonts w:hint="eastAsia" w:ascii="宋体" w:hAnsi="宋体" w:eastAsia="宋体" w:cs="宋体"/>
                <w:spacing w:val="-6"/>
                <w:sz w:val="24"/>
                <w:szCs w:val="24"/>
                <w:highlight w:val="none"/>
              </w:rPr>
              <w:t>人</w:t>
            </w:r>
            <w:r>
              <w:rPr>
                <w:rFonts w:hint="eastAsia" w:ascii="宋体" w:hAnsi="宋体" w:eastAsia="宋体" w:cs="宋体"/>
                <w:spacing w:val="-80"/>
                <w:sz w:val="24"/>
                <w:szCs w:val="24"/>
                <w:highlight w:val="none"/>
              </w:rPr>
              <w:t xml:space="preserve"> </w:t>
            </w:r>
            <w:r>
              <w:rPr>
                <w:rFonts w:hint="eastAsia" w:ascii="宋体" w:hAnsi="宋体" w:eastAsia="宋体" w:cs="宋体"/>
                <w:spacing w:val="-6"/>
                <w:sz w:val="24"/>
                <w:szCs w:val="24"/>
                <w:highlight w:val="none"/>
              </w:rPr>
              <w:t>，专家</w:t>
            </w:r>
            <w:r>
              <w:rPr>
                <w:rFonts w:hint="eastAsia" w:ascii="宋体" w:hAnsi="宋体" w:eastAsia="宋体" w:cs="宋体"/>
                <w:spacing w:val="-39"/>
                <w:sz w:val="24"/>
                <w:szCs w:val="24"/>
                <w:highlight w:val="none"/>
              </w:rPr>
              <w:t xml:space="preserve"> </w:t>
            </w:r>
            <w:r>
              <w:rPr>
                <w:rFonts w:hint="eastAsia" w:ascii="宋体" w:hAnsi="宋体" w:eastAsia="宋体" w:cs="宋体"/>
                <w:spacing w:val="-6"/>
                <w:sz w:val="24"/>
                <w:szCs w:val="24"/>
                <w:highlight w:val="none"/>
              </w:rPr>
              <w:t>2</w:t>
            </w:r>
            <w:r>
              <w:rPr>
                <w:rFonts w:hint="eastAsia" w:ascii="宋体" w:hAnsi="宋体" w:eastAsia="宋体" w:cs="宋体"/>
                <w:spacing w:val="-42"/>
                <w:sz w:val="24"/>
                <w:szCs w:val="24"/>
                <w:highlight w:val="none"/>
              </w:rPr>
              <w:t xml:space="preserve"> </w:t>
            </w:r>
            <w:r>
              <w:rPr>
                <w:rFonts w:hint="eastAsia" w:ascii="宋体" w:hAnsi="宋体" w:eastAsia="宋体" w:cs="宋体"/>
                <w:spacing w:val="-6"/>
                <w:sz w:val="24"/>
                <w:szCs w:val="24"/>
                <w:highlight w:val="none"/>
              </w:rPr>
              <w:t>人</w:t>
            </w:r>
            <w:r>
              <w:rPr>
                <w:rFonts w:hint="eastAsia" w:ascii="宋体" w:hAnsi="宋体" w:eastAsia="宋体" w:cs="宋体"/>
                <w:spacing w:val="-76"/>
                <w:sz w:val="24"/>
                <w:szCs w:val="24"/>
                <w:highlight w:val="none"/>
              </w:rPr>
              <w:t xml:space="preserve"> </w:t>
            </w:r>
            <w:r>
              <w:rPr>
                <w:rFonts w:hint="eastAsia" w:ascii="宋体" w:hAnsi="宋体" w:eastAsia="宋体" w:cs="宋体"/>
                <w:spacing w:val="-6"/>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77" w:type="dxa"/>
            <w:vAlign w:val="center"/>
          </w:tcPr>
          <w:p>
            <w:pPr>
              <w:spacing w:before="124" w:line="204" w:lineRule="auto"/>
              <w:ind w:firstLine="247"/>
              <w:jc w:val="left"/>
              <w:rPr>
                <w:rFonts w:hint="eastAsia" w:ascii="宋体" w:hAnsi="宋体" w:eastAsia="宋体" w:cs="宋体"/>
                <w:sz w:val="24"/>
                <w:szCs w:val="24"/>
                <w:highlight w:val="none"/>
              </w:rPr>
            </w:pPr>
            <w:r>
              <w:rPr>
                <w:rFonts w:hint="eastAsia" w:ascii="宋体" w:hAnsi="宋体" w:eastAsia="宋体" w:cs="宋体"/>
                <w:spacing w:val="-10"/>
                <w:w w:val="98"/>
                <w:sz w:val="24"/>
                <w:szCs w:val="24"/>
                <w:highlight w:val="none"/>
              </w:rPr>
              <w:t>19</w:t>
            </w:r>
          </w:p>
        </w:tc>
        <w:tc>
          <w:tcPr>
            <w:tcW w:w="1968" w:type="dxa"/>
            <w:gridSpan w:val="2"/>
            <w:vAlign w:val="center"/>
          </w:tcPr>
          <w:p>
            <w:pPr>
              <w:spacing w:before="150" w:line="258" w:lineRule="auto"/>
              <w:ind w:left="112" w:right="104" w:firstLine="3"/>
              <w:jc w:val="left"/>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是否授权谈判小组</w:t>
            </w:r>
            <w:r>
              <w:rPr>
                <w:rFonts w:hint="eastAsia" w:ascii="宋体" w:hAnsi="宋体" w:eastAsia="宋体" w:cs="宋体"/>
                <w:spacing w:val="-84"/>
                <w:sz w:val="24"/>
                <w:szCs w:val="24"/>
                <w:highlight w:val="none"/>
              </w:rPr>
              <w:t xml:space="preserve"> </w:t>
            </w:r>
            <w:r>
              <w:rPr>
                <w:rFonts w:hint="eastAsia" w:ascii="宋体" w:hAnsi="宋体" w:eastAsia="宋体" w:cs="宋体"/>
                <w:spacing w:val="-2"/>
                <w:sz w:val="24"/>
                <w:szCs w:val="24"/>
                <w:highlight w:val="none"/>
              </w:rPr>
              <w:t>确定成交承包人</w:t>
            </w:r>
          </w:p>
        </w:tc>
        <w:tc>
          <w:tcPr>
            <w:tcW w:w="7547" w:type="dxa"/>
            <w:gridSpan w:val="2"/>
            <w:vAlign w:val="center"/>
          </w:tcPr>
          <w:p>
            <w:pPr>
              <w:spacing w:before="96" w:line="204" w:lineRule="auto"/>
              <w:ind w:firstLine="163"/>
              <w:jc w:val="left"/>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√是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 w:hRule="atLeast"/>
        </w:trPr>
        <w:tc>
          <w:tcPr>
            <w:tcW w:w="677" w:type="dxa"/>
            <w:vAlign w:val="top"/>
          </w:tcPr>
          <w:p>
            <w:pPr>
              <w:spacing w:before="291" w:line="204" w:lineRule="auto"/>
              <w:ind w:firstLine="234"/>
              <w:jc w:val="left"/>
              <w:rPr>
                <w:rFonts w:hint="default" w:ascii="宋体" w:hAnsi="宋体" w:eastAsia="宋体" w:cs="宋体"/>
                <w:sz w:val="24"/>
                <w:szCs w:val="24"/>
                <w:highlight w:val="none"/>
                <w:lang w:val="en-US" w:eastAsia="zh-CN"/>
              </w:rPr>
            </w:pPr>
            <w:r>
              <w:rPr>
                <w:rFonts w:hint="eastAsia" w:ascii="宋体" w:hAnsi="宋体" w:eastAsia="宋体" w:cs="宋体"/>
                <w:spacing w:val="-6"/>
                <w:sz w:val="24"/>
                <w:szCs w:val="24"/>
                <w:highlight w:val="none"/>
                <w:lang w:val="en-US" w:eastAsia="zh-CN"/>
              </w:rPr>
              <w:t>20</w:t>
            </w:r>
          </w:p>
        </w:tc>
        <w:tc>
          <w:tcPr>
            <w:tcW w:w="1965" w:type="dxa"/>
            <w:vAlign w:val="top"/>
          </w:tcPr>
          <w:p>
            <w:pPr>
              <w:spacing w:before="264" w:line="204" w:lineRule="auto"/>
              <w:ind w:firstLine="115"/>
              <w:jc w:val="left"/>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履约保证金</w:t>
            </w:r>
          </w:p>
        </w:tc>
        <w:tc>
          <w:tcPr>
            <w:tcW w:w="7550" w:type="dxa"/>
            <w:gridSpan w:val="3"/>
            <w:vAlign w:val="top"/>
          </w:tcPr>
          <w:p>
            <w:pPr>
              <w:spacing w:before="149" w:line="296" w:lineRule="auto"/>
              <w:ind w:left="110" w:right="19" w:firstLine="3"/>
              <w:jc w:val="left"/>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履约担保的金额：中标价的</w:t>
            </w:r>
            <w:r>
              <w:rPr>
                <w:rFonts w:hint="eastAsia" w:ascii="宋体" w:hAnsi="宋体" w:eastAsia="宋体" w:cs="宋体"/>
                <w:b/>
                <w:bCs/>
                <w:spacing w:val="-4"/>
                <w:sz w:val="24"/>
                <w:szCs w:val="24"/>
                <w:highlight w:val="none"/>
                <w:lang w:val="en-US" w:eastAsia="zh-CN"/>
              </w:rPr>
              <w:t>2</w:t>
            </w:r>
            <w:r>
              <w:rPr>
                <w:rFonts w:hint="eastAsia" w:ascii="宋体" w:hAnsi="宋体" w:eastAsia="宋体" w:cs="宋体"/>
                <w:b/>
                <w:bCs/>
                <w:spacing w:val="-4"/>
                <w:sz w:val="24"/>
                <w:szCs w:val="24"/>
                <w:highlight w:val="none"/>
              </w:rPr>
              <w:t>%</w:t>
            </w:r>
          </w:p>
          <w:p>
            <w:pPr>
              <w:spacing w:before="146" w:line="260" w:lineRule="auto"/>
              <w:ind w:left="113" w:right="96" w:firstLine="1"/>
              <w:jc w:val="left"/>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履约保证金的提交时间：</w:t>
            </w:r>
            <w:r>
              <w:rPr>
                <w:rFonts w:hint="eastAsia" w:ascii="宋体" w:hAnsi="宋体" w:eastAsia="宋体" w:cs="宋体"/>
                <w:spacing w:val="-4"/>
                <w:sz w:val="24"/>
                <w:szCs w:val="24"/>
                <w:highlight w:val="none"/>
              </w:rPr>
              <w:t>中标人均须在中标公示结束无异议后</w:t>
            </w:r>
            <w:r>
              <w:rPr>
                <w:rFonts w:hint="eastAsia" w:ascii="宋体" w:hAnsi="宋体" w:eastAsia="宋体" w:cs="宋体"/>
                <w:spacing w:val="-78"/>
                <w:sz w:val="24"/>
                <w:szCs w:val="24"/>
                <w:highlight w:val="none"/>
              </w:rPr>
              <w:t xml:space="preserve"> </w:t>
            </w:r>
            <w:r>
              <w:rPr>
                <w:rFonts w:hint="eastAsia" w:ascii="宋体" w:hAnsi="宋体" w:eastAsia="宋体" w:cs="宋体"/>
                <w:spacing w:val="-78"/>
                <w:sz w:val="24"/>
                <w:szCs w:val="24"/>
                <w:highlight w:val="none"/>
                <w:lang w:eastAsia="zh-CN"/>
              </w:rPr>
              <w:t>，</w:t>
            </w:r>
            <w:r>
              <w:rPr>
                <w:rFonts w:hint="eastAsia" w:ascii="宋体" w:hAnsi="宋体" w:eastAsia="宋体" w:cs="宋体"/>
                <w:spacing w:val="-4"/>
                <w:sz w:val="24"/>
                <w:szCs w:val="24"/>
                <w:highlight w:val="none"/>
              </w:rPr>
              <w:t>7</w:t>
            </w:r>
            <w:r>
              <w:rPr>
                <w:rFonts w:hint="eastAsia" w:ascii="宋体" w:hAnsi="宋体" w:eastAsia="宋体" w:cs="宋体"/>
                <w:spacing w:val="-7"/>
                <w:sz w:val="24"/>
                <w:szCs w:val="24"/>
                <w:highlight w:val="none"/>
              </w:rPr>
              <w:t xml:space="preserve"> </w:t>
            </w:r>
            <w:r>
              <w:rPr>
                <w:rFonts w:hint="eastAsia" w:ascii="宋体" w:hAnsi="宋体" w:eastAsia="宋体" w:cs="宋体"/>
                <w:spacing w:val="-4"/>
                <w:sz w:val="24"/>
                <w:szCs w:val="24"/>
                <w:highlight w:val="none"/>
              </w:rPr>
              <w:t>日内交到发包指定的以下账户</w:t>
            </w:r>
            <w:r>
              <w:rPr>
                <w:rFonts w:hint="eastAsia" w:ascii="宋体" w:hAnsi="宋体" w:eastAsia="宋体" w:cs="宋体"/>
                <w:spacing w:val="-67"/>
                <w:sz w:val="24"/>
                <w:szCs w:val="24"/>
                <w:highlight w:val="none"/>
              </w:rPr>
              <w:t xml:space="preserve"> </w:t>
            </w:r>
            <w:r>
              <w:rPr>
                <w:rFonts w:hint="eastAsia" w:ascii="宋体" w:hAnsi="宋体" w:eastAsia="宋体" w:cs="宋体"/>
                <w:spacing w:val="-4"/>
                <w:sz w:val="24"/>
                <w:szCs w:val="24"/>
                <w:highlight w:val="none"/>
              </w:rPr>
              <w:t>，否则取消中标资格</w:t>
            </w:r>
            <w:r>
              <w:rPr>
                <w:rFonts w:hint="eastAsia" w:ascii="宋体" w:hAnsi="宋体" w:eastAsia="宋体" w:cs="宋体"/>
                <w:spacing w:val="-74"/>
                <w:sz w:val="24"/>
                <w:szCs w:val="24"/>
                <w:highlight w:val="none"/>
              </w:rPr>
              <w:t xml:space="preserve"> </w:t>
            </w:r>
            <w:r>
              <w:rPr>
                <w:rFonts w:hint="eastAsia" w:ascii="宋体" w:hAnsi="宋体" w:eastAsia="宋体" w:cs="宋体"/>
                <w:spacing w:val="-4"/>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677" w:type="dxa"/>
            <w:vAlign w:val="center"/>
          </w:tcPr>
          <w:p>
            <w:pPr>
              <w:spacing w:before="275" w:line="204" w:lineRule="auto"/>
              <w:ind w:firstLine="234"/>
              <w:jc w:val="left"/>
              <w:rPr>
                <w:rFonts w:hint="eastAsia" w:ascii="宋体" w:hAnsi="宋体" w:eastAsia="宋体" w:cs="宋体"/>
                <w:sz w:val="24"/>
                <w:szCs w:val="24"/>
                <w:highlight w:val="none"/>
                <w:lang w:eastAsia="zh-CN"/>
              </w:rPr>
            </w:pPr>
            <w:r>
              <w:rPr>
                <w:rFonts w:hint="eastAsia" w:ascii="宋体" w:hAnsi="宋体" w:eastAsia="宋体" w:cs="宋体"/>
                <w:spacing w:val="-6"/>
                <w:sz w:val="24"/>
                <w:szCs w:val="24"/>
                <w:highlight w:val="none"/>
              </w:rPr>
              <w:t>2</w:t>
            </w:r>
            <w:r>
              <w:rPr>
                <w:rFonts w:hint="eastAsia" w:ascii="宋体" w:hAnsi="宋体" w:eastAsia="宋体" w:cs="宋体"/>
                <w:spacing w:val="-6"/>
                <w:sz w:val="24"/>
                <w:szCs w:val="24"/>
                <w:highlight w:val="none"/>
                <w:lang w:val="en-US" w:eastAsia="zh-CN"/>
              </w:rPr>
              <w:t>1</w:t>
            </w:r>
          </w:p>
        </w:tc>
        <w:tc>
          <w:tcPr>
            <w:tcW w:w="1965" w:type="dxa"/>
            <w:vAlign w:val="center"/>
          </w:tcPr>
          <w:p>
            <w:pPr>
              <w:spacing w:before="302" w:line="240" w:lineRule="auto"/>
              <w:ind w:left="112" w:right="104" w:firstLine="3"/>
              <w:jc w:val="left"/>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发包代理费及交易</w:t>
            </w:r>
            <w:r>
              <w:rPr>
                <w:rFonts w:hint="eastAsia" w:ascii="宋体" w:hAnsi="宋体" w:eastAsia="宋体" w:cs="宋体"/>
                <w:spacing w:val="-84"/>
                <w:sz w:val="24"/>
                <w:szCs w:val="24"/>
                <w:highlight w:val="none"/>
              </w:rPr>
              <w:t xml:space="preserve"> </w:t>
            </w:r>
            <w:r>
              <w:rPr>
                <w:rFonts w:hint="eastAsia" w:ascii="宋体" w:hAnsi="宋体" w:eastAsia="宋体" w:cs="宋体"/>
                <w:spacing w:val="-4"/>
                <w:sz w:val="24"/>
                <w:szCs w:val="24"/>
                <w:highlight w:val="none"/>
              </w:rPr>
              <w:t>服务费</w:t>
            </w:r>
          </w:p>
        </w:tc>
        <w:tc>
          <w:tcPr>
            <w:tcW w:w="7550" w:type="dxa"/>
            <w:gridSpan w:val="3"/>
            <w:vAlign w:val="center"/>
          </w:tcPr>
          <w:p>
            <w:pPr>
              <w:spacing w:before="149" w:line="296" w:lineRule="auto"/>
              <w:ind w:left="110" w:right="19" w:firstLine="3"/>
              <w:jc w:val="left"/>
              <w:rPr>
                <w:rFonts w:hint="eastAsia" w:ascii="宋体" w:hAnsi="宋体" w:eastAsia="宋体" w:cs="宋体"/>
                <w:sz w:val="24"/>
                <w:szCs w:val="24"/>
                <w:highlight w:val="none"/>
                <w:lang w:val="en-US" w:eastAsia="zh-CN"/>
              </w:rPr>
            </w:pPr>
            <w:r>
              <w:rPr>
                <w:rFonts w:hint="eastAsia" w:ascii="宋体" w:hAnsi="宋体" w:eastAsia="宋体" w:cs="宋体"/>
                <w:spacing w:val="-3"/>
                <w:sz w:val="24"/>
                <w:szCs w:val="24"/>
                <w:highlight w:val="none"/>
              </w:rPr>
              <w:t>根据有关政策精神，招标代理服务费包含专家评审费，招标代理服务费</w:t>
            </w:r>
            <w:r>
              <w:rPr>
                <w:rFonts w:hint="eastAsia" w:ascii="宋体" w:hAnsi="宋体" w:eastAsia="宋体" w:cs="宋体"/>
                <w:spacing w:val="-3"/>
                <w:sz w:val="24"/>
                <w:szCs w:val="24"/>
                <w:highlight w:val="none"/>
                <w:lang w:val="en-US" w:eastAsia="zh-CN"/>
              </w:rPr>
              <w:t>及预算编制费</w:t>
            </w:r>
            <w:r>
              <w:rPr>
                <w:rFonts w:hint="eastAsia" w:ascii="宋体" w:hAnsi="宋体" w:eastAsia="宋体" w:cs="宋体"/>
                <w:spacing w:val="-3"/>
                <w:sz w:val="24"/>
                <w:szCs w:val="24"/>
                <w:highlight w:val="none"/>
              </w:rPr>
              <w:t>由中标人支付，招标代理服务费以中标价为计算基数，按原国家计委计"价格【2002】1980号"文件规定标准收取。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677" w:type="dxa"/>
            <w:vAlign w:val="center"/>
          </w:tcPr>
          <w:p>
            <w:pPr>
              <w:spacing w:before="152" w:line="202" w:lineRule="auto"/>
              <w:ind w:firstLine="234"/>
              <w:jc w:val="left"/>
              <w:rPr>
                <w:rFonts w:hint="eastAsia" w:ascii="宋体" w:hAnsi="宋体" w:eastAsia="宋体" w:cs="宋体"/>
                <w:sz w:val="24"/>
                <w:szCs w:val="24"/>
                <w:highlight w:val="none"/>
                <w:lang w:eastAsia="zh-CN"/>
              </w:rPr>
            </w:pPr>
            <w:r>
              <w:rPr>
                <w:rFonts w:hint="eastAsia" w:ascii="宋体" w:hAnsi="宋体" w:eastAsia="宋体" w:cs="宋体"/>
                <w:spacing w:val="-6"/>
                <w:sz w:val="24"/>
                <w:szCs w:val="24"/>
                <w:highlight w:val="none"/>
              </w:rPr>
              <w:t>2</w:t>
            </w:r>
            <w:r>
              <w:rPr>
                <w:rFonts w:hint="eastAsia" w:ascii="宋体" w:hAnsi="宋体" w:eastAsia="宋体" w:cs="宋体"/>
                <w:spacing w:val="-6"/>
                <w:sz w:val="24"/>
                <w:szCs w:val="24"/>
                <w:highlight w:val="none"/>
                <w:lang w:val="en-US" w:eastAsia="zh-CN"/>
              </w:rPr>
              <w:t>2</w:t>
            </w:r>
          </w:p>
        </w:tc>
        <w:tc>
          <w:tcPr>
            <w:tcW w:w="1965" w:type="dxa"/>
            <w:vAlign w:val="center"/>
          </w:tcPr>
          <w:p>
            <w:pPr>
              <w:spacing w:before="126" w:line="204" w:lineRule="auto"/>
              <w:ind w:firstLine="114"/>
              <w:jc w:val="left"/>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工程地点</w:t>
            </w:r>
          </w:p>
        </w:tc>
        <w:tc>
          <w:tcPr>
            <w:tcW w:w="7550" w:type="dxa"/>
            <w:gridSpan w:val="3"/>
            <w:vAlign w:val="center"/>
          </w:tcPr>
          <w:p>
            <w:pPr>
              <w:spacing w:before="126" w:line="204" w:lineRule="auto"/>
              <w:ind w:firstLine="112"/>
              <w:jc w:val="left"/>
              <w:rPr>
                <w:rFonts w:hint="eastAsia" w:ascii="宋体" w:hAnsi="宋体" w:eastAsia="宋体" w:cs="宋体"/>
                <w:sz w:val="24"/>
                <w:szCs w:val="24"/>
                <w:highlight w:val="none"/>
                <w:lang w:val="en-US" w:eastAsia="zh-CN"/>
              </w:rPr>
            </w:pPr>
            <w:r>
              <w:rPr>
                <w:rFonts w:hint="eastAsia" w:ascii="宋体" w:hAnsi="宋体" w:eastAsia="宋体" w:cs="宋体"/>
                <w:spacing w:val="-4"/>
                <w:sz w:val="24"/>
                <w:szCs w:val="24"/>
                <w:highlight w:val="none"/>
              </w:rPr>
              <w:t>霍山县</w:t>
            </w:r>
            <w:r>
              <w:rPr>
                <w:rFonts w:hint="eastAsia" w:ascii="宋体" w:hAnsi="宋体" w:eastAsia="宋体" w:cs="宋体"/>
                <w:spacing w:val="-4"/>
                <w:sz w:val="24"/>
                <w:szCs w:val="24"/>
                <w:highlight w:val="none"/>
                <w:lang w:val="en-US" w:eastAsia="zh-CN"/>
              </w:rPr>
              <w:t>衡山镇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677" w:type="dxa"/>
            <w:vAlign w:val="center"/>
          </w:tcPr>
          <w:p>
            <w:pPr>
              <w:spacing w:before="153" w:line="201" w:lineRule="auto"/>
              <w:ind w:firstLine="234"/>
              <w:jc w:val="left"/>
              <w:rPr>
                <w:rFonts w:hint="eastAsia" w:ascii="宋体" w:hAnsi="宋体" w:eastAsia="宋体" w:cs="宋体"/>
                <w:sz w:val="24"/>
                <w:szCs w:val="24"/>
                <w:highlight w:val="none"/>
                <w:lang w:val="en-US" w:eastAsia="zh-CN"/>
              </w:rPr>
            </w:pPr>
            <w:r>
              <w:rPr>
                <w:rFonts w:hint="eastAsia" w:ascii="宋体" w:hAnsi="宋体" w:eastAsia="宋体" w:cs="宋体"/>
                <w:spacing w:val="-6"/>
                <w:sz w:val="24"/>
                <w:szCs w:val="24"/>
                <w:highlight w:val="none"/>
              </w:rPr>
              <w:t>2</w:t>
            </w:r>
            <w:r>
              <w:rPr>
                <w:rFonts w:hint="eastAsia" w:ascii="宋体" w:hAnsi="宋体" w:eastAsia="宋体" w:cs="宋体"/>
                <w:spacing w:val="-6"/>
                <w:sz w:val="24"/>
                <w:szCs w:val="24"/>
                <w:highlight w:val="none"/>
                <w:lang w:val="en-US" w:eastAsia="zh-CN"/>
              </w:rPr>
              <w:t>3</w:t>
            </w:r>
          </w:p>
        </w:tc>
        <w:tc>
          <w:tcPr>
            <w:tcW w:w="1965" w:type="dxa"/>
            <w:vAlign w:val="center"/>
          </w:tcPr>
          <w:p>
            <w:pPr>
              <w:spacing w:before="124" w:line="204" w:lineRule="auto"/>
              <w:ind w:firstLine="114"/>
              <w:jc w:val="left"/>
              <w:rPr>
                <w:rFonts w:hint="eastAsia" w:ascii="宋体" w:hAnsi="宋体" w:eastAsia="宋体" w:cs="宋体"/>
                <w:sz w:val="24"/>
                <w:szCs w:val="24"/>
                <w:highlight w:val="none"/>
              </w:rPr>
            </w:pPr>
            <w:r>
              <w:rPr>
                <w:rFonts w:hint="eastAsia" w:ascii="宋体" w:hAnsi="宋体" w:eastAsia="宋体" w:cs="宋体"/>
                <w:spacing w:val="-6"/>
                <w:sz w:val="24"/>
                <w:szCs w:val="24"/>
                <w:highlight w:val="none"/>
                <w:lang w:val="en-US" w:eastAsia="zh-CN"/>
              </w:rPr>
              <w:t>计划</w:t>
            </w:r>
            <w:r>
              <w:rPr>
                <w:rFonts w:hint="eastAsia" w:ascii="宋体" w:hAnsi="宋体" w:eastAsia="宋体" w:cs="宋体"/>
                <w:spacing w:val="-6"/>
                <w:sz w:val="24"/>
                <w:szCs w:val="24"/>
                <w:highlight w:val="none"/>
              </w:rPr>
              <w:t>工期</w:t>
            </w:r>
          </w:p>
        </w:tc>
        <w:tc>
          <w:tcPr>
            <w:tcW w:w="7550" w:type="dxa"/>
            <w:gridSpan w:val="3"/>
            <w:vAlign w:val="center"/>
          </w:tcPr>
          <w:p>
            <w:pPr>
              <w:spacing w:before="124" w:line="204" w:lineRule="auto"/>
              <w:ind w:firstLine="111"/>
              <w:jc w:val="left"/>
              <w:rPr>
                <w:rFonts w:hint="default" w:ascii="宋体" w:hAnsi="宋体" w:eastAsia="宋体" w:cs="宋体"/>
                <w:sz w:val="24"/>
                <w:szCs w:val="24"/>
                <w:highlight w:val="none"/>
                <w:lang w:val="en-US" w:eastAsia="zh-CN"/>
              </w:rPr>
            </w:pPr>
            <w:r>
              <w:rPr>
                <w:rFonts w:hint="eastAsia" w:ascii="宋体" w:hAnsi="宋体" w:eastAsia="宋体" w:cs="宋体"/>
                <w:spacing w:val="-3"/>
                <w:sz w:val="24"/>
                <w:szCs w:val="24"/>
                <w:highlight w:val="none"/>
                <w:lang w:val="en-US" w:eastAsia="zh-CN"/>
              </w:rPr>
              <w:t>30日历天，以建设单位下达开工令为准，严格执行承包工期，工程完工日期延误一天扣除合同金额的千分之二点五，延误工期超过10天重新发包。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77" w:type="dxa"/>
            <w:vAlign w:val="center"/>
          </w:tcPr>
          <w:p>
            <w:pPr>
              <w:spacing w:before="130" w:line="283" w:lineRule="auto"/>
              <w:ind w:right="105"/>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24</w:t>
            </w:r>
          </w:p>
        </w:tc>
        <w:tc>
          <w:tcPr>
            <w:tcW w:w="1965" w:type="dxa"/>
            <w:vAlign w:val="center"/>
          </w:tcPr>
          <w:p>
            <w:pPr>
              <w:spacing w:before="130" w:line="283" w:lineRule="auto"/>
              <w:ind w:left="112" w:right="105" w:firstLine="316"/>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付款方式</w:t>
            </w:r>
          </w:p>
        </w:tc>
        <w:tc>
          <w:tcPr>
            <w:tcW w:w="7550" w:type="dxa"/>
            <w:gridSpan w:val="3"/>
            <w:vAlign w:val="center"/>
          </w:tcPr>
          <w:p>
            <w:pPr>
              <w:spacing w:before="130" w:line="283" w:lineRule="auto"/>
              <w:ind w:right="105"/>
              <w:jc w:val="left"/>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工程竣工验收合格审计定案后付审计定案价款的97%，余款3%一年后无质量问题一次性付清。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677" w:type="dxa"/>
            <w:vAlign w:val="center"/>
          </w:tcPr>
          <w:p>
            <w:pPr>
              <w:spacing w:before="152" w:line="185" w:lineRule="auto"/>
              <w:ind w:firstLine="234"/>
              <w:jc w:val="left"/>
              <w:rPr>
                <w:rFonts w:hint="eastAsia" w:ascii="宋体" w:hAnsi="宋体" w:eastAsia="宋体" w:cs="宋体"/>
                <w:sz w:val="24"/>
                <w:szCs w:val="24"/>
                <w:highlight w:val="none"/>
                <w:lang w:eastAsia="zh-CN"/>
              </w:rPr>
            </w:pPr>
            <w:r>
              <w:rPr>
                <w:rFonts w:hint="eastAsia" w:ascii="宋体" w:hAnsi="宋体" w:eastAsia="宋体" w:cs="宋体"/>
                <w:spacing w:val="-6"/>
                <w:sz w:val="24"/>
                <w:szCs w:val="24"/>
                <w:highlight w:val="none"/>
              </w:rPr>
              <w:t>2</w:t>
            </w:r>
            <w:r>
              <w:rPr>
                <w:rFonts w:hint="eastAsia" w:ascii="宋体" w:hAnsi="宋体" w:eastAsia="宋体" w:cs="宋体"/>
                <w:spacing w:val="-6"/>
                <w:sz w:val="24"/>
                <w:szCs w:val="24"/>
                <w:highlight w:val="none"/>
                <w:lang w:val="en-US" w:eastAsia="zh-CN"/>
              </w:rPr>
              <w:t>5</w:t>
            </w:r>
          </w:p>
        </w:tc>
        <w:tc>
          <w:tcPr>
            <w:tcW w:w="1965" w:type="dxa"/>
            <w:vAlign w:val="center"/>
          </w:tcPr>
          <w:p>
            <w:pPr>
              <w:spacing w:before="126" w:line="204" w:lineRule="auto"/>
              <w:ind w:firstLine="113"/>
              <w:jc w:val="left"/>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质量要求</w:t>
            </w:r>
          </w:p>
        </w:tc>
        <w:tc>
          <w:tcPr>
            <w:tcW w:w="7550" w:type="dxa"/>
            <w:gridSpan w:val="3"/>
            <w:vAlign w:val="center"/>
          </w:tcPr>
          <w:p>
            <w:pPr>
              <w:spacing w:before="126" w:line="204" w:lineRule="auto"/>
              <w:ind w:firstLine="112"/>
              <w:jc w:val="left"/>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质量标准</w:t>
            </w:r>
            <w:r>
              <w:rPr>
                <w:rFonts w:hint="eastAsia" w:ascii="宋体" w:hAnsi="宋体" w:eastAsia="宋体" w:cs="宋体"/>
                <w:spacing w:val="-72"/>
                <w:sz w:val="24"/>
                <w:szCs w:val="24"/>
                <w:highlight w:val="none"/>
              </w:rPr>
              <w:t xml:space="preserve"> </w:t>
            </w:r>
            <w:r>
              <w:rPr>
                <w:rFonts w:hint="eastAsia" w:ascii="宋体" w:hAnsi="宋体" w:eastAsia="宋体" w:cs="宋体"/>
                <w:spacing w:val="-6"/>
                <w:sz w:val="24"/>
                <w:szCs w:val="24"/>
                <w:highlight w:val="none"/>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677" w:type="dxa"/>
            <w:vAlign w:val="center"/>
          </w:tcPr>
          <w:p>
            <w:pPr>
              <w:spacing w:before="68" w:line="204" w:lineRule="auto"/>
              <w:ind w:firstLine="234"/>
              <w:jc w:val="left"/>
              <w:rPr>
                <w:rFonts w:hint="eastAsia" w:ascii="宋体" w:hAnsi="宋体" w:eastAsia="宋体" w:cs="宋体"/>
                <w:sz w:val="24"/>
                <w:szCs w:val="24"/>
                <w:highlight w:val="none"/>
                <w:lang w:eastAsia="zh-CN"/>
              </w:rPr>
            </w:pPr>
            <w:r>
              <w:rPr>
                <w:rFonts w:hint="eastAsia" w:ascii="宋体" w:hAnsi="宋体" w:eastAsia="宋体" w:cs="宋体"/>
                <w:spacing w:val="-6"/>
                <w:sz w:val="24"/>
                <w:szCs w:val="24"/>
                <w:highlight w:val="none"/>
              </w:rPr>
              <w:t>2</w:t>
            </w:r>
            <w:r>
              <w:rPr>
                <w:rFonts w:hint="eastAsia" w:ascii="宋体" w:hAnsi="宋体" w:eastAsia="宋体" w:cs="宋体"/>
                <w:spacing w:val="-6"/>
                <w:sz w:val="24"/>
                <w:szCs w:val="24"/>
                <w:highlight w:val="none"/>
                <w:lang w:val="en-US" w:eastAsia="zh-CN"/>
              </w:rPr>
              <w:t>6</w:t>
            </w:r>
          </w:p>
        </w:tc>
        <w:tc>
          <w:tcPr>
            <w:tcW w:w="1965" w:type="dxa"/>
            <w:vAlign w:val="center"/>
          </w:tcPr>
          <w:p>
            <w:pPr>
              <w:spacing w:before="284" w:line="204" w:lineRule="auto"/>
              <w:ind w:firstLine="113"/>
              <w:jc w:val="left"/>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开标要求</w:t>
            </w:r>
          </w:p>
        </w:tc>
        <w:tc>
          <w:tcPr>
            <w:tcW w:w="7550" w:type="dxa"/>
            <w:gridSpan w:val="3"/>
            <w:vAlign w:val="center"/>
          </w:tcPr>
          <w:p>
            <w:pPr>
              <w:spacing w:before="143" w:line="260" w:lineRule="auto"/>
              <w:ind w:left="111" w:right="103"/>
              <w:jc w:val="left"/>
              <w:rPr>
                <w:rFonts w:hint="eastAsia" w:ascii="宋体" w:hAnsi="宋体" w:eastAsia="宋体" w:cs="宋体"/>
                <w:sz w:val="24"/>
                <w:szCs w:val="24"/>
                <w:highlight w:val="none"/>
                <w:lang w:eastAsia="zh-CN"/>
              </w:rPr>
            </w:pPr>
            <w:r>
              <w:rPr>
                <w:rFonts w:hint="eastAsia" w:ascii="宋体" w:hAnsi="宋体" w:eastAsia="宋体" w:cs="宋体"/>
                <w:spacing w:val="-4"/>
                <w:sz w:val="24"/>
                <w:szCs w:val="24"/>
                <w:highlight w:val="none"/>
              </w:rPr>
              <w:t>承包人的委托代理人（持有效身份证件）及授权委托书</w:t>
            </w:r>
            <w:r>
              <w:rPr>
                <w:rFonts w:hint="eastAsia" w:ascii="宋体" w:hAnsi="宋体" w:eastAsia="宋体" w:cs="宋体"/>
                <w:spacing w:val="-59"/>
                <w:sz w:val="24"/>
                <w:szCs w:val="24"/>
                <w:highlight w:val="none"/>
                <w:lang w:eastAsia="zh-CN"/>
              </w:rPr>
              <w:t>，</w:t>
            </w:r>
            <w:r>
              <w:rPr>
                <w:rFonts w:hint="eastAsia" w:ascii="宋体" w:hAnsi="宋体" w:eastAsia="宋体" w:cs="宋体"/>
                <w:spacing w:val="-4"/>
                <w:sz w:val="24"/>
                <w:szCs w:val="24"/>
                <w:highlight w:val="none"/>
              </w:rPr>
              <w:t>法定代表人应持法人身</w:t>
            </w:r>
            <w:r>
              <w:rPr>
                <w:rFonts w:hint="eastAsia" w:ascii="宋体" w:hAnsi="宋体" w:eastAsia="宋体" w:cs="宋体"/>
                <w:spacing w:val="-85"/>
                <w:sz w:val="24"/>
                <w:szCs w:val="24"/>
                <w:highlight w:val="none"/>
              </w:rPr>
              <w:t xml:space="preserve"> </w:t>
            </w:r>
            <w:r>
              <w:rPr>
                <w:rFonts w:hint="eastAsia" w:ascii="宋体" w:hAnsi="宋体" w:eastAsia="宋体" w:cs="宋体"/>
                <w:spacing w:val="-2"/>
                <w:sz w:val="24"/>
                <w:szCs w:val="24"/>
                <w:highlight w:val="none"/>
              </w:rPr>
              <w:t>份证明书和有效身份证原件</w:t>
            </w:r>
            <w:r>
              <w:rPr>
                <w:rFonts w:hint="eastAsia" w:ascii="宋体" w:hAnsi="宋体" w:eastAsia="宋体" w:cs="宋体"/>
                <w:spacing w:val="-55"/>
                <w:sz w:val="24"/>
                <w:szCs w:val="24"/>
                <w:highlight w:val="none"/>
              </w:rPr>
              <w:t xml:space="preserve"> </w:t>
            </w:r>
            <w:r>
              <w:rPr>
                <w:rFonts w:hint="eastAsia" w:ascii="宋体" w:hAnsi="宋体" w:eastAsia="宋体" w:cs="宋体"/>
                <w:spacing w:val="-2"/>
                <w:sz w:val="24"/>
                <w:szCs w:val="24"/>
                <w:highlight w:val="none"/>
              </w:rPr>
              <w:t>；否则发包人将其承包文件按无效处理</w:t>
            </w:r>
            <w:r>
              <w:rPr>
                <w:rFonts w:hint="eastAsia" w:ascii="宋体" w:hAnsi="宋体" w:eastAsia="宋体" w:cs="宋体"/>
                <w:spacing w:val="-74"/>
                <w:sz w:val="24"/>
                <w:szCs w:val="24"/>
                <w:highlight w:val="none"/>
                <w:lang w:eastAsia="zh-CN"/>
              </w:rPr>
              <w:t>。</w:t>
            </w:r>
          </w:p>
          <w:p>
            <w:pPr>
              <w:spacing w:before="169" w:line="204" w:lineRule="auto"/>
              <w:ind w:firstLine="112"/>
              <w:jc w:val="left"/>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rPr>
              <w:t>有效身份证件是指</w:t>
            </w:r>
            <w:r>
              <w:rPr>
                <w:rFonts w:hint="eastAsia" w:ascii="宋体" w:hAnsi="宋体" w:eastAsia="宋体" w:cs="宋体"/>
                <w:spacing w:val="-69"/>
                <w:sz w:val="24"/>
                <w:szCs w:val="24"/>
                <w:highlight w:val="none"/>
              </w:rPr>
              <w:t xml:space="preserve"> </w:t>
            </w:r>
            <w:r>
              <w:rPr>
                <w:rFonts w:hint="eastAsia" w:ascii="宋体" w:hAnsi="宋体" w:eastAsia="宋体" w:cs="宋体"/>
                <w:spacing w:val="-3"/>
                <w:sz w:val="24"/>
                <w:szCs w:val="24"/>
                <w:highlight w:val="none"/>
              </w:rPr>
              <w:t>：</w:t>
            </w:r>
            <w:r>
              <w:rPr>
                <w:rFonts w:hint="eastAsia" w:ascii="宋体" w:hAnsi="宋体" w:eastAsia="宋体" w:cs="宋体"/>
                <w:spacing w:val="-78"/>
                <w:sz w:val="24"/>
                <w:szCs w:val="24"/>
                <w:highlight w:val="none"/>
              </w:rPr>
              <w:t xml:space="preserve"> </w:t>
            </w:r>
            <w:r>
              <w:rPr>
                <w:rFonts w:hint="eastAsia" w:ascii="宋体" w:hAnsi="宋体" w:eastAsia="宋体" w:cs="宋体"/>
                <w:spacing w:val="-3"/>
                <w:sz w:val="24"/>
                <w:szCs w:val="24"/>
                <w:highlight w:val="none"/>
              </w:rPr>
              <w:t>中华人民共和国第二代居民身份证</w:t>
            </w:r>
            <w:r>
              <w:rPr>
                <w:rFonts w:hint="eastAsia" w:ascii="宋体" w:hAnsi="宋体" w:eastAsia="宋体" w:cs="宋体"/>
                <w:spacing w:val="-74"/>
                <w:sz w:val="24"/>
                <w:szCs w:val="24"/>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677" w:type="dxa"/>
            <w:vAlign w:val="center"/>
          </w:tcPr>
          <w:p>
            <w:pPr>
              <w:spacing w:before="152" w:line="202" w:lineRule="auto"/>
              <w:ind w:firstLine="234"/>
              <w:jc w:val="left"/>
              <w:rPr>
                <w:rFonts w:hint="eastAsia" w:ascii="宋体" w:hAnsi="宋体" w:eastAsia="宋体" w:cs="宋体"/>
                <w:sz w:val="24"/>
                <w:szCs w:val="24"/>
                <w:highlight w:val="none"/>
                <w:lang w:eastAsia="zh-CN"/>
              </w:rPr>
            </w:pPr>
            <w:r>
              <w:rPr>
                <w:rFonts w:hint="eastAsia" w:ascii="宋体" w:hAnsi="宋体" w:eastAsia="宋体" w:cs="宋体"/>
                <w:spacing w:val="-6"/>
                <w:sz w:val="24"/>
                <w:szCs w:val="24"/>
                <w:highlight w:val="none"/>
              </w:rPr>
              <w:t>2</w:t>
            </w:r>
            <w:r>
              <w:rPr>
                <w:rFonts w:hint="eastAsia" w:ascii="宋体" w:hAnsi="宋体" w:eastAsia="宋体" w:cs="宋体"/>
                <w:spacing w:val="-6"/>
                <w:sz w:val="24"/>
                <w:szCs w:val="24"/>
                <w:highlight w:val="none"/>
                <w:lang w:val="en-US" w:eastAsia="zh-CN"/>
              </w:rPr>
              <w:t>7</w:t>
            </w:r>
          </w:p>
        </w:tc>
        <w:tc>
          <w:tcPr>
            <w:tcW w:w="1965" w:type="dxa"/>
            <w:vAlign w:val="center"/>
          </w:tcPr>
          <w:p>
            <w:pPr>
              <w:spacing w:before="124" w:line="204" w:lineRule="auto"/>
              <w:ind w:firstLine="111"/>
              <w:jc w:val="left"/>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谈判文件发售</w:t>
            </w:r>
          </w:p>
        </w:tc>
        <w:tc>
          <w:tcPr>
            <w:tcW w:w="7550" w:type="dxa"/>
            <w:gridSpan w:val="3"/>
            <w:vAlign w:val="center"/>
          </w:tcPr>
          <w:p>
            <w:pPr>
              <w:spacing w:before="124" w:line="204" w:lineRule="auto"/>
              <w:ind w:firstLine="112"/>
              <w:jc w:val="left"/>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本项目的谈判文件以电子版形式发售</w:t>
            </w:r>
            <w:r>
              <w:rPr>
                <w:rFonts w:hint="eastAsia" w:ascii="宋体" w:hAnsi="宋体" w:eastAsia="宋体" w:cs="宋体"/>
                <w:spacing w:val="-69"/>
                <w:sz w:val="24"/>
                <w:szCs w:val="24"/>
                <w:highlight w:val="none"/>
              </w:rPr>
              <w:t xml:space="preserve"> </w:t>
            </w:r>
            <w:r>
              <w:rPr>
                <w:rFonts w:hint="eastAsia" w:ascii="宋体" w:hAnsi="宋体" w:eastAsia="宋体" w:cs="宋体"/>
                <w:spacing w:val="-1"/>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677" w:type="dxa"/>
            <w:vAlign w:val="center"/>
          </w:tcPr>
          <w:p>
            <w:pPr>
              <w:spacing w:line="240" w:lineRule="auto"/>
              <w:jc w:val="left"/>
              <w:rPr>
                <w:rFonts w:hint="eastAsia" w:ascii="宋体" w:hAnsi="宋体" w:eastAsia="宋体" w:cs="宋体"/>
                <w:sz w:val="24"/>
                <w:szCs w:val="24"/>
                <w:highlight w:val="none"/>
              </w:rPr>
            </w:pPr>
          </w:p>
          <w:p>
            <w:pPr>
              <w:spacing w:before="101" w:line="204" w:lineRule="auto"/>
              <w:ind w:firstLine="234"/>
              <w:jc w:val="left"/>
              <w:rPr>
                <w:rFonts w:hint="default" w:ascii="宋体" w:hAnsi="宋体" w:eastAsia="宋体" w:cs="宋体"/>
                <w:sz w:val="24"/>
                <w:szCs w:val="24"/>
                <w:highlight w:val="none"/>
                <w:lang w:val="en-US" w:eastAsia="zh-CN"/>
              </w:rPr>
            </w:pPr>
            <w:r>
              <w:rPr>
                <w:rFonts w:hint="eastAsia" w:ascii="宋体" w:hAnsi="宋体" w:eastAsia="宋体" w:cs="宋体"/>
                <w:spacing w:val="-6"/>
                <w:sz w:val="24"/>
                <w:szCs w:val="24"/>
                <w:highlight w:val="none"/>
                <w:lang w:val="en-US" w:eastAsia="zh-CN"/>
              </w:rPr>
              <w:t>28</w:t>
            </w:r>
          </w:p>
        </w:tc>
        <w:tc>
          <w:tcPr>
            <w:tcW w:w="1965" w:type="dxa"/>
            <w:vAlign w:val="center"/>
          </w:tcPr>
          <w:p>
            <w:pPr>
              <w:spacing w:line="240" w:lineRule="auto"/>
              <w:jc w:val="left"/>
              <w:rPr>
                <w:rFonts w:hint="eastAsia" w:ascii="宋体" w:hAnsi="宋体" w:eastAsia="宋体" w:cs="宋体"/>
                <w:sz w:val="24"/>
                <w:szCs w:val="24"/>
                <w:highlight w:val="none"/>
              </w:rPr>
            </w:pPr>
          </w:p>
          <w:p>
            <w:pPr>
              <w:spacing w:before="73" w:line="204" w:lineRule="auto"/>
              <w:ind w:firstLine="114"/>
              <w:jc w:val="left"/>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最高限价</w:t>
            </w:r>
          </w:p>
        </w:tc>
        <w:tc>
          <w:tcPr>
            <w:tcW w:w="7550" w:type="dxa"/>
            <w:gridSpan w:val="3"/>
            <w:vAlign w:val="center"/>
          </w:tcPr>
          <w:p>
            <w:pPr>
              <w:spacing w:before="126" w:line="258" w:lineRule="auto"/>
              <w:ind w:left="110" w:right="86" w:firstLine="1"/>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u w:val="single"/>
                <w:lang w:val="en-US" w:eastAsia="zh-CN"/>
              </w:rPr>
              <w:t xml:space="preserve"> 叁拾叁万陆仟贰佰壹拾元叁角壹分（￥336210.31元）</w:t>
            </w:r>
            <w:r>
              <w:rPr>
                <w:rFonts w:hint="eastAsia" w:ascii="宋体" w:hAnsi="宋体" w:eastAsia="宋体" w:cs="宋体"/>
                <w:spacing w:val="-6"/>
                <w:sz w:val="24"/>
                <w:szCs w:val="24"/>
                <w:highlight w:val="none"/>
              </w:rPr>
              <w:t>，</w:t>
            </w:r>
            <w:r>
              <w:rPr>
                <w:rFonts w:hint="eastAsia" w:ascii="宋体" w:hAnsi="宋体" w:eastAsia="宋体" w:cs="宋体"/>
                <w:sz w:val="24"/>
                <w:szCs w:val="24"/>
                <w:highlight w:val="none"/>
              </w:rPr>
              <w:t>承包报价</w:t>
            </w:r>
            <w:r>
              <w:rPr>
                <w:rFonts w:hint="eastAsia" w:ascii="宋体" w:hAnsi="宋体" w:eastAsia="宋体" w:cs="宋体"/>
                <w:spacing w:val="-85"/>
                <w:sz w:val="24"/>
                <w:szCs w:val="24"/>
                <w:highlight w:val="none"/>
              </w:rPr>
              <w:t xml:space="preserve"> </w:t>
            </w:r>
            <w:r>
              <w:rPr>
                <w:rFonts w:hint="eastAsia" w:ascii="宋体" w:hAnsi="宋体" w:eastAsia="宋体" w:cs="宋体"/>
                <w:spacing w:val="-1"/>
                <w:sz w:val="24"/>
                <w:szCs w:val="24"/>
                <w:highlight w:val="none"/>
              </w:rPr>
              <w:t>超过此限价的为无效承包</w:t>
            </w:r>
            <w:r>
              <w:rPr>
                <w:rFonts w:hint="eastAsia" w:ascii="宋体" w:hAnsi="宋体" w:eastAsia="宋体" w:cs="宋体"/>
                <w:spacing w:val="-73"/>
                <w:sz w:val="24"/>
                <w:szCs w:val="24"/>
                <w:highlight w:val="none"/>
              </w:rPr>
              <w:t xml:space="preserve"> </w:t>
            </w:r>
            <w:r>
              <w:rPr>
                <w:rFonts w:hint="eastAsia" w:ascii="宋体" w:hAnsi="宋体" w:eastAsia="宋体" w:cs="宋体"/>
                <w:spacing w:val="-1"/>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4" w:hRule="atLeast"/>
        </w:trPr>
        <w:tc>
          <w:tcPr>
            <w:tcW w:w="677" w:type="dxa"/>
            <w:vAlign w:val="center"/>
          </w:tcPr>
          <w:p>
            <w:pPr>
              <w:spacing w:before="191" w:line="204" w:lineRule="auto"/>
              <w:ind w:firstLine="131"/>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u w:val="none"/>
                <w:lang w:val="en-US" w:eastAsia="zh-CN"/>
              </w:rPr>
              <w:t>备注</w:t>
            </w:r>
          </w:p>
        </w:tc>
        <w:tc>
          <w:tcPr>
            <w:tcW w:w="9515" w:type="dxa"/>
            <w:gridSpan w:val="4"/>
            <w:vAlign w:val="center"/>
          </w:tcPr>
          <w:p>
            <w:pPr>
              <w:pStyle w:val="2"/>
              <w:rPr>
                <w:rFonts w:hint="eastAsia" w:ascii="宋体" w:hAnsi="宋体" w:eastAsia="宋体" w:cs="宋体"/>
                <w:b/>
                <w:bCs/>
                <w:spacing w:val="-2"/>
                <w:sz w:val="24"/>
                <w:szCs w:val="24"/>
                <w:highlight w:val="none"/>
                <w:lang w:val="en-US" w:eastAsia="zh-CN"/>
              </w:rPr>
            </w:pPr>
            <w:r>
              <w:rPr>
                <w:rFonts w:hint="eastAsia" w:ascii="宋体" w:hAnsi="宋体" w:eastAsia="宋体" w:cs="宋体"/>
                <w:b/>
                <w:bCs/>
                <w:spacing w:val="-2"/>
                <w:sz w:val="24"/>
                <w:szCs w:val="24"/>
                <w:highlight w:val="none"/>
                <w:lang w:val="en-US" w:eastAsia="zh-CN"/>
              </w:rPr>
              <w:t>1、承包单位须提供一份已标价工程量清单电子版一份（以发布的工程量清单格式为准）。介质为U盘（U盘外表须注明不可擦去的承包单位名称），装入承包文件正本封袋中，否则视为无效承包。</w:t>
            </w:r>
          </w:p>
          <w:p>
            <w:pPr>
              <w:pStyle w:val="2"/>
              <w:rPr>
                <w:rFonts w:hint="eastAsia" w:ascii="宋体" w:hAnsi="宋体" w:eastAsia="宋体" w:cs="宋体"/>
                <w:b/>
                <w:bCs/>
                <w:spacing w:val="-2"/>
                <w:sz w:val="24"/>
                <w:szCs w:val="24"/>
                <w:highlight w:val="none"/>
                <w:lang w:val="en-US" w:eastAsia="zh-CN"/>
              </w:rPr>
            </w:pPr>
            <w:r>
              <w:rPr>
                <w:rFonts w:hint="eastAsia" w:ascii="宋体" w:hAnsi="宋体" w:eastAsia="宋体" w:cs="宋体"/>
                <w:b/>
                <w:bCs/>
                <w:spacing w:val="-2"/>
                <w:sz w:val="24"/>
                <w:szCs w:val="24"/>
                <w:highlight w:val="none"/>
                <w:lang w:val="en-US" w:eastAsia="zh-CN"/>
              </w:rPr>
              <w:t>2、成交备审单位在成交结果公示结束后，与发包人签订施工合同后，必须提供一份完整的施工合同于霍山县林业局存档备案。</w:t>
            </w:r>
          </w:p>
          <w:p>
            <w:pPr>
              <w:pStyle w:val="2"/>
              <w:rPr>
                <w:rFonts w:hint="eastAsia" w:ascii="宋体" w:hAnsi="宋体" w:eastAsia="宋体" w:cs="宋体"/>
                <w:b/>
                <w:bCs/>
                <w:spacing w:val="-2"/>
                <w:sz w:val="24"/>
                <w:szCs w:val="24"/>
                <w:highlight w:val="none"/>
                <w:lang w:val="en-US" w:eastAsia="zh-CN"/>
              </w:rPr>
            </w:pPr>
            <w:r>
              <w:rPr>
                <w:rFonts w:hint="eastAsia" w:ascii="宋体" w:hAnsi="宋体" w:eastAsia="宋体" w:cs="宋体"/>
                <w:b/>
                <w:bCs/>
                <w:spacing w:val="-2"/>
                <w:sz w:val="24"/>
                <w:szCs w:val="24"/>
                <w:highlight w:val="none"/>
                <w:lang w:val="en-US" w:eastAsia="zh-CN"/>
              </w:rPr>
              <w:t>3、承包人拟投入本工程项目负责人不得有在建工程和不良行为记录,否则不得确定为成交单位。</w:t>
            </w:r>
          </w:p>
          <w:p>
            <w:pPr>
              <w:pStyle w:val="2"/>
              <w:rPr>
                <w:rFonts w:hint="eastAsia" w:ascii="宋体" w:hAnsi="宋体" w:eastAsia="宋体" w:cs="宋体"/>
                <w:b/>
                <w:bCs/>
                <w:spacing w:val="-2"/>
                <w:sz w:val="24"/>
                <w:szCs w:val="24"/>
                <w:highlight w:val="none"/>
                <w:lang w:val="en-US" w:eastAsia="zh-CN"/>
              </w:rPr>
            </w:pPr>
            <w:r>
              <w:rPr>
                <w:rFonts w:hint="eastAsia" w:ascii="宋体" w:hAnsi="宋体" w:eastAsia="宋体" w:cs="宋体"/>
                <w:b/>
                <w:bCs/>
                <w:spacing w:val="-2"/>
                <w:sz w:val="24"/>
                <w:szCs w:val="24"/>
                <w:highlight w:val="none"/>
                <w:lang w:val="en-US" w:eastAsia="zh-CN"/>
              </w:rPr>
              <w:t>4、若承包单位在同一天同时参加多个项目开标时，项目负责人不得同时作为多个项目成交备审单位的拟任项目负责人，否则取消其第二个项目成交备审单位资格。</w:t>
            </w:r>
          </w:p>
          <w:p>
            <w:pPr>
              <w:pStyle w:val="2"/>
              <w:rPr>
                <w:rFonts w:hint="default" w:ascii="宋体" w:hAnsi="宋体" w:eastAsia="宋体" w:cs="宋体"/>
                <w:b/>
                <w:bCs/>
                <w:spacing w:val="-2"/>
                <w:sz w:val="24"/>
                <w:szCs w:val="24"/>
                <w:highlight w:val="none"/>
                <w:lang w:val="en-US" w:eastAsia="zh-CN"/>
              </w:rPr>
            </w:pPr>
            <w:r>
              <w:rPr>
                <w:rFonts w:hint="eastAsia" w:ascii="宋体" w:hAnsi="宋体" w:eastAsia="宋体" w:cs="宋体"/>
                <w:b/>
                <w:bCs/>
                <w:spacing w:val="-2"/>
                <w:sz w:val="24"/>
                <w:szCs w:val="24"/>
                <w:highlight w:val="none"/>
                <w:lang w:val="en-US" w:eastAsia="zh-CN"/>
              </w:rPr>
              <w:t>5、经谈判后确定的成交人，需在成交公示结束领取成交通知书时，递交已标价工程量清单项目最终报价书装订壹正贰副送至本公司。</w:t>
            </w:r>
          </w:p>
        </w:tc>
      </w:tr>
    </w:tbl>
    <w:p>
      <w:pPr>
        <w:spacing w:line="240" w:lineRule="auto"/>
        <w:jc w:val="left"/>
        <w:rPr>
          <w:rFonts w:hint="eastAsia" w:ascii="宋体" w:hAnsi="宋体" w:eastAsia="宋体" w:cs="宋体"/>
          <w:sz w:val="21"/>
          <w:szCs w:val="21"/>
          <w:highlight w:val="none"/>
        </w:rPr>
      </w:pPr>
    </w:p>
    <w:p>
      <w:pPr>
        <w:jc w:val="left"/>
        <w:rPr>
          <w:rFonts w:hint="eastAsia" w:ascii="宋体" w:hAnsi="宋体" w:eastAsia="宋体" w:cs="宋体"/>
          <w:highlight w:val="none"/>
        </w:rPr>
        <w:sectPr>
          <w:footerReference r:id="rId3" w:type="default"/>
          <w:pgSz w:w="11906" w:h="16839"/>
          <w:pgMar w:top="1440" w:right="1080" w:bottom="1440" w:left="1080" w:header="0" w:footer="956" w:gutter="0"/>
          <w:pgNumType w:fmt="decimal" w:start="2"/>
          <w:cols w:space="720" w:num="1"/>
        </w:sectPr>
      </w:pPr>
    </w:p>
    <w:p>
      <w:pPr>
        <w:spacing w:before="63" w:line="204" w:lineRule="auto"/>
        <w:ind w:firstLine="3422"/>
        <w:jc w:val="left"/>
        <w:outlineLvl w:val="0"/>
        <w:rPr>
          <w:rFonts w:hint="eastAsia" w:ascii="宋体" w:hAnsi="宋体" w:eastAsia="宋体" w:cs="宋体"/>
          <w:sz w:val="32"/>
          <w:szCs w:val="32"/>
          <w:highlight w:val="none"/>
        </w:rPr>
      </w:pPr>
      <w:bookmarkStart w:id="3" w:name="_bookmark4"/>
      <w:bookmarkEnd w:id="3"/>
      <w:r>
        <w:rPr>
          <w:rFonts w:hint="eastAsia" w:ascii="宋体" w:hAnsi="宋体" w:eastAsia="宋体" w:cs="宋体"/>
          <w:b/>
          <w:bCs/>
          <w:caps/>
          <w:snapToGrid/>
          <w:kern w:val="2"/>
          <w:sz w:val="30"/>
          <w:szCs w:val="30"/>
          <w:highlight w:val="none"/>
          <w:lang w:val="zh-CN" w:eastAsia="zh-CN" w:bidi="ar-SA"/>
        </w:rPr>
        <w:t>二、承包人须知</w:t>
      </w:r>
    </w:p>
    <w:p>
      <w:pPr>
        <w:spacing w:line="240" w:lineRule="auto"/>
        <w:jc w:val="left"/>
        <w:rPr>
          <w:rFonts w:hint="eastAsia" w:ascii="宋体" w:hAnsi="宋体" w:eastAsia="宋体" w:cs="宋体"/>
          <w:sz w:val="21"/>
          <w:szCs w:val="21"/>
          <w:highlight w:val="none"/>
        </w:rPr>
      </w:pPr>
    </w:p>
    <w:p>
      <w:pPr>
        <w:spacing w:before="75" w:line="204" w:lineRule="auto"/>
        <w:ind w:firstLine="435"/>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1</w:t>
      </w:r>
      <w:r>
        <w:rPr>
          <w:rFonts w:hint="eastAsia" w:ascii="宋体" w:hAnsi="宋体" w:eastAsia="宋体" w:cs="宋体"/>
          <w:spacing w:val="-73"/>
          <w:sz w:val="21"/>
          <w:szCs w:val="21"/>
          <w:highlight w:val="none"/>
        </w:rPr>
        <w:t xml:space="preserve"> </w:t>
      </w:r>
      <w:r>
        <w:rPr>
          <w:rFonts w:hint="eastAsia" w:ascii="宋体" w:hAnsi="宋体" w:eastAsia="宋体" w:cs="宋体"/>
          <w:spacing w:val="-3"/>
          <w:sz w:val="21"/>
          <w:szCs w:val="21"/>
          <w:highlight w:val="none"/>
        </w:rPr>
        <w:t>、根据霍山县相关规定制定本谈判文件</w:t>
      </w:r>
      <w:r>
        <w:rPr>
          <w:rFonts w:hint="eastAsia" w:ascii="宋体" w:hAnsi="宋体" w:eastAsia="宋体" w:cs="宋体"/>
          <w:spacing w:val="-76"/>
          <w:sz w:val="21"/>
          <w:szCs w:val="21"/>
          <w:highlight w:val="none"/>
        </w:rPr>
        <w:t xml:space="preserve"> </w:t>
      </w:r>
      <w:r>
        <w:rPr>
          <w:rFonts w:hint="eastAsia" w:ascii="宋体" w:hAnsi="宋体" w:eastAsia="宋体" w:cs="宋体"/>
          <w:spacing w:val="-3"/>
          <w:sz w:val="21"/>
          <w:szCs w:val="21"/>
          <w:highlight w:val="none"/>
        </w:rPr>
        <w:t>。</w:t>
      </w:r>
    </w:p>
    <w:p>
      <w:pPr>
        <w:spacing w:before="127" w:line="204" w:lineRule="auto"/>
        <w:ind w:firstLine="422"/>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2</w:t>
      </w:r>
      <w:r>
        <w:rPr>
          <w:rFonts w:hint="eastAsia" w:ascii="宋体" w:hAnsi="宋体" w:eastAsia="宋体" w:cs="宋体"/>
          <w:spacing w:val="-52"/>
          <w:sz w:val="21"/>
          <w:szCs w:val="21"/>
          <w:highlight w:val="none"/>
        </w:rPr>
        <w:t xml:space="preserve"> </w:t>
      </w:r>
      <w:r>
        <w:rPr>
          <w:rFonts w:hint="eastAsia" w:ascii="宋体" w:hAnsi="宋体" w:eastAsia="宋体" w:cs="宋体"/>
          <w:spacing w:val="-3"/>
          <w:sz w:val="21"/>
          <w:szCs w:val="21"/>
          <w:highlight w:val="none"/>
        </w:rPr>
        <w:t>、适用范围</w:t>
      </w:r>
      <w:r>
        <w:rPr>
          <w:rFonts w:hint="eastAsia" w:ascii="宋体" w:hAnsi="宋体" w:eastAsia="宋体" w:cs="宋体"/>
          <w:spacing w:val="-77"/>
          <w:sz w:val="21"/>
          <w:szCs w:val="21"/>
          <w:highlight w:val="none"/>
        </w:rPr>
        <w:t xml:space="preserve"> </w:t>
      </w:r>
      <w:r>
        <w:rPr>
          <w:rFonts w:hint="eastAsia" w:ascii="宋体" w:hAnsi="宋体" w:eastAsia="宋体" w:cs="宋体"/>
          <w:spacing w:val="-3"/>
          <w:sz w:val="21"/>
          <w:szCs w:val="21"/>
          <w:highlight w:val="none"/>
        </w:rPr>
        <w:t>。本谈判文件仅适用于本谈判文件所述的建设工程发包</w:t>
      </w:r>
      <w:r>
        <w:rPr>
          <w:rFonts w:hint="eastAsia" w:ascii="宋体" w:hAnsi="宋体" w:eastAsia="宋体" w:cs="宋体"/>
          <w:spacing w:val="-76"/>
          <w:sz w:val="21"/>
          <w:szCs w:val="21"/>
          <w:highlight w:val="none"/>
        </w:rPr>
        <w:t xml:space="preserve"> </w:t>
      </w:r>
      <w:r>
        <w:rPr>
          <w:rFonts w:hint="eastAsia" w:ascii="宋体" w:hAnsi="宋体" w:eastAsia="宋体" w:cs="宋体"/>
          <w:spacing w:val="-3"/>
          <w:sz w:val="21"/>
          <w:szCs w:val="21"/>
          <w:highlight w:val="none"/>
        </w:rPr>
        <w:t>。</w:t>
      </w:r>
    </w:p>
    <w:p>
      <w:pPr>
        <w:spacing w:before="127" w:line="204" w:lineRule="auto"/>
        <w:ind w:firstLine="424"/>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3</w:t>
      </w:r>
      <w:r>
        <w:rPr>
          <w:rFonts w:hint="eastAsia" w:ascii="宋体" w:hAnsi="宋体" w:eastAsia="宋体" w:cs="宋体"/>
          <w:spacing w:val="-54"/>
          <w:sz w:val="21"/>
          <w:szCs w:val="21"/>
          <w:highlight w:val="none"/>
        </w:rPr>
        <w:t xml:space="preserve"> </w:t>
      </w:r>
      <w:r>
        <w:rPr>
          <w:rFonts w:hint="eastAsia" w:ascii="宋体" w:hAnsi="宋体" w:eastAsia="宋体" w:cs="宋体"/>
          <w:spacing w:val="-3"/>
          <w:sz w:val="21"/>
          <w:szCs w:val="21"/>
          <w:highlight w:val="none"/>
        </w:rPr>
        <w:t>、合格的承包人</w:t>
      </w:r>
      <w:r>
        <w:rPr>
          <w:rFonts w:hint="eastAsia" w:ascii="宋体" w:hAnsi="宋体" w:eastAsia="宋体" w:cs="宋体"/>
          <w:spacing w:val="-76"/>
          <w:sz w:val="21"/>
          <w:szCs w:val="21"/>
          <w:highlight w:val="none"/>
        </w:rPr>
        <w:t xml:space="preserve"> </w:t>
      </w:r>
      <w:r>
        <w:rPr>
          <w:rFonts w:hint="eastAsia" w:ascii="宋体" w:hAnsi="宋体" w:eastAsia="宋体" w:cs="宋体"/>
          <w:spacing w:val="-3"/>
          <w:sz w:val="21"/>
          <w:szCs w:val="21"/>
          <w:highlight w:val="none"/>
        </w:rPr>
        <w:t>。合格的承包人应符合本谈判文件载明的承包资格</w:t>
      </w:r>
      <w:r>
        <w:rPr>
          <w:rFonts w:hint="eastAsia" w:ascii="宋体" w:hAnsi="宋体" w:eastAsia="宋体" w:cs="宋体"/>
          <w:spacing w:val="-77"/>
          <w:sz w:val="21"/>
          <w:szCs w:val="21"/>
          <w:highlight w:val="none"/>
        </w:rPr>
        <w:t xml:space="preserve"> </w:t>
      </w:r>
      <w:r>
        <w:rPr>
          <w:rFonts w:hint="eastAsia" w:ascii="宋体" w:hAnsi="宋体" w:eastAsia="宋体" w:cs="宋体"/>
          <w:spacing w:val="-3"/>
          <w:sz w:val="21"/>
          <w:szCs w:val="21"/>
          <w:highlight w:val="none"/>
        </w:rPr>
        <w:t>。</w:t>
      </w:r>
    </w:p>
    <w:p>
      <w:pPr>
        <w:spacing w:before="191" w:line="204" w:lineRule="auto"/>
        <w:ind w:firstLine="422" w:firstLineChars="200"/>
        <w:jc w:val="left"/>
        <w:rPr>
          <w:rFonts w:hint="eastAsia" w:ascii="宋体" w:hAnsi="宋体" w:eastAsia="宋体" w:cs="宋体"/>
          <w:b/>
          <w:bCs/>
          <w:szCs w:val="21"/>
          <w:highlight w:val="none"/>
          <w:u w:val="none"/>
          <w:lang w:val="en-US" w:eastAsia="zh-CN"/>
        </w:rPr>
      </w:pPr>
      <w:r>
        <w:rPr>
          <w:rFonts w:hint="eastAsia" w:ascii="宋体" w:hAnsi="宋体" w:eastAsia="宋体" w:cs="宋体"/>
          <w:b/>
          <w:bCs/>
          <w:szCs w:val="21"/>
          <w:highlight w:val="none"/>
          <w:u w:val="none"/>
          <w:lang w:val="en-US" w:eastAsia="zh-CN"/>
        </w:rPr>
        <w:t>4、承包报价。承包报价为承包人在谈判文件中提出的各项支付金额的总和。二轮承包报价为最终报价。</w:t>
      </w:r>
    </w:p>
    <w:p>
      <w:pPr>
        <w:spacing w:before="1" w:line="316" w:lineRule="auto"/>
        <w:ind w:left="3" w:right="2" w:firstLine="522"/>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承包单位不得递交两份或多份内容不同的谈判响应文件</w:t>
      </w:r>
      <w:r>
        <w:rPr>
          <w:rFonts w:hint="eastAsia" w:ascii="宋体" w:hAnsi="宋体" w:eastAsia="宋体" w:cs="宋体"/>
          <w:spacing w:val="-56"/>
          <w:sz w:val="21"/>
          <w:szCs w:val="21"/>
          <w:highlight w:val="none"/>
        </w:rPr>
        <w:t xml:space="preserve"> </w:t>
      </w:r>
      <w:r>
        <w:rPr>
          <w:rFonts w:hint="eastAsia" w:ascii="宋体" w:hAnsi="宋体" w:eastAsia="宋体" w:cs="宋体"/>
          <w:spacing w:val="-3"/>
          <w:sz w:val="21"/>
          <w:szCs w:val="21"/>
          <w:highlight w:val="none"/>
        </w:rPr>
        <w:t>，或在一份谈判响应文件中对同一谈判</w:t>
      </w:r>
      <w:r>
        <w:rPr>
          <w:rFonts w:hint="eastAsia" w:ascii="宋体" w:hAnsi="宋体" w:eastAsia="宋体" w:cs="宋体"/>
          <w:spacing w:val="-85"/>
          <w:sz w:val="21"/>
          <w:szCs w:val="21"/>
          <w:highlight w:val="none"/>
        </w:rPr>
        <w:t xml:space="preserve"> </w:t>
      </w:r>
      <w:r>
        <w:rPr>
          <w:rFonts w:hint="eastAsia" w:ascii="宋体" w:hAnsi="宋体" w:eastAsia="宋体" w:cs="宋体"/>
          <w:spacing w:val="-1"/>
          <w:sz w:val="21"/>
          <w:szCs w:val="21"/>
          <w:highlight w:val="none"/>
        </w:rPr>
        <w:t>项目报有两个或多个报价</w:t>
      </w:r>
      <w:r>
        <w:rPr>
          <w:rFonts w:hint="eastAsia" w:ascii="宋体" w:hAnsi="宋体" w:eastAsia="宋体" w:cs="宋体"/>
          <w:spacing w:val="-77"/>
          <w:sz w:val="21"/>
          <w:szCs w:val="21"/>
          <w:highlight w:val="none"/>
        </w:rPr>
        <w:t xml:space="preserve"> </w:t>
      </w:r>
      <w:r>
        <w:rPr>
          <w:rFonts w:hint="eastAsia" w:ascii="宋体" w:hAnsi="宋体" w:eastAsia="宋体" w:cs="宋体"/>
          <w:spacing w:val="-1"/>
          <w:sz w:val="21"/>
          <w:szCs w:val="21"/>
          <w:highlight w:val="none"/>
        </w:rPr>
        <w:t>，且未声明哪一个有效</w:t>
      </w:r>
      <w:r>
        <w:rPr>
          <w:rFonts w:hint="eastAsia" w:ascii="宋体" w:hAnsi="宋体" w:eastAsia="宋体" w:cs="宋体"/>
          <w:spacing w:val="-104"/>
          <w:sz w:val="21"/>
          <w:szCs w:val="21"/>
          <w:highlight w:val="none"/>
        </w:rPr>
        <w:t xml:space="preserve"> </w:t>
      </w:r>
      <w:r>
        <w:rPr>
          <w:rFonts w:hint="eastAsia" w:ascii="宋体" w:hAnsi="宋体" w:eastAsia="宋体" w:cs="宋体"/>
          <w:spacing w:val="-1"/>
          <w:sz w:val="21"/>
          <w:szCs w:val="21"/>
          <w:highlight w:val="none"/>
        </w:rPr>
        <w:t>（按谈判文件规定提交承包替代方案的除外</w:t>
      </w:r>
      <w:r>
        <w:rPr>
          <w:rFonts w:hint="eastAsia" w:ascii="宋体" w:hAnsi="宋体" w:eastAsia="宋体" w:cs="宋体"/>
          <w:spacing w:val="6"/>
          <w:sz w:val="21"/>
          <w:szCs w:val="21"/>
          <w:highlight w:val="none"/>
        </w:rPr>
        <w:t>）</w:t>
      </w:r>
      <w:r>
        <w:rPr>
          <w:rFonts w:hint="eastAsia" w:ascii="宋体" w:hAnsi="宋体" w:eastAsia="宋体" w:cs="宋体"/>
          <w:spacing w:val="-78"/>
          <w:sz w:val="21"/>
          <w:szCs w:val="21"/>
          <w:highlight w:val="none"/>
        </w:rPr>
        <w:t xml:space="preserve"> </w:t>
      </w:r>
      <w:r>
        <w:rPr>
          <w:rFonts w:hint="eastAsia" w:ascii="宋体" w:hAnsi="宋体" w:eastAsia="宋体" w:cs="宋体"/>
          <w:spacing w:val="6"/>
          <w:sz w:val="21"/>
          <w:szCs w:val="21"/>
          <w:highlight w:val="none"/>
        </w:rPr>
        <w:t>，</w:t>
      </w:r>
      <w:r>
        <w:rPr>
          <w:rFonts w:hint="eastAsia" w:ascii="宋体" w:hAnsi="宋体" w:eastAsia="宋体" w:cs="宋体"/>
          <w:spacing w:val="-1"/>
          <w:sz w:val="21"/>
          <w:szCs w:val="21"/>
          <w:highlight w:val="none"/>
        </w:rPr>
        <w:t>否</w:t>
      </w:r>
      <w:r>
        <w:rPr>
          <w:rFonts w:hint="eastAsia" w:ascii="宋体" w:hAnsi="宋体" w:eastAsia="宋体" w:cs="宋体"/>
          <w:spacing w:val="-84"/>
          <w:sz w:val="21"/>
          <w:szCs w:val="21"/>
          <w:highlight w:val="none"/>
        </w:rPr>
        <w:t xml:space="preserve"> </w:t>
      </w:r>
      <w:r>
        <w:rPr>
          <w:rFonts w:hint="eastAsia" w:ascii="宋体" w:hAnsi="宋体" w:eastAsia="宋体" w:cs="宋体"/>
          <w:spacing w:val="-2"/>
          <w:sz w:val="21"/>
          <w:szCs w:val="21"/>
          <w:highlight w:val="none"/>
        </w:rPr>
        <w:t>则将被判定为无效承包</w:t>
      </w:r>
      <w:r>
        <w:rPr>
          <w:rFonts w:hint="eastAsia" w:ascii="宋体" w:hAnsi="宋体" w:eastAsia="宋体" w:cs="宋体"/>
          <w:spacing w:val="-66"/>
          <w:sz w:val="21"/>
          <w:szCs w:val="21"/>
          <w:highlight w:val="none"/>
        </w:rPr>
        <w:t xml:space="preserve"> </w:t>
      </w:r>
      <w:r>
        <w:rPr>
          <w:rFonts w:hint="eastAsia" w:ascii="宋体" w:hAnsi="宋体" w:eastAsia="宋体" w:cs="宋体"/>
          <w:spacing w:val="-2"/>
          <w:sz w:val="21"/>
          <w:szCs w:val="21"/>
          <w:highlight w:val="none"/>
        </w:rPr>
        <w:t>。</w:t>
      </w:r>
    </w:p>
    <w:p>
      <w:pPr>
        <w:spacing w:before="1" w:line="316" w:lineRule="auto"/>
        <w:ind w:right="2" w:firstLine="408" w:firstLineChars="200"/>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5</w:t>
      </w:r>
      <w:r>
        <w:rPr>
          <w:rFonts w:hint="eastAsia" w:ascii="宋体" w:hAnsi="宋体" w:eastAsia="宋体" w:cs="宋体"/>
          <w:spacing w:val="-44"/>
          <w:sz w:val="21"/>
          <w:szCs w:val="21"/>
          <w:highlight w:val="none"/>
        </w:rPr>
        <w:t xml:space="preserve"> </w:t>
      </w:r>
      <w:r>
        <w:rPr>
          <w:rFonts w:hint="eastAsia" w:ascii="宋体" w:hAnsi="宋体" w:eastAsia="宋体" w:cs="宋体"/>
          <w:spacing w:val="-3"/>
          <w:sz w:val="21"/>
          <w:szCs w:val="21"/>
          <w:highlight w:val="none"/>
        </w:rPr>
        <w:t>、承包费用</w:t>
      </w:r>
      <w:r>
        <w:rPr>
          <w:rFonts w:hint="eastAsia" w:ascii="宋体" w:hAnsi="宋体" w:eastAsia="宋体" w:cs="宋体"/>
          <w:spacing w:val="-74"/>
          <w:sz w:val="21"/>
          <w:szCs w:val="21"/>
          <w:highlight w:val="none"/>
        </w:rPr>
        <w:t xml:space="preserve"> </w:t>
      </w:r>
      <w:r>
        <w:rPr>
          <w:rFonts w:hint="eastAsia" w:ascii="宋体" w:hAnsi="宋体" w:eastAsia="宋体" w:cs="宋体"/>
          <w:spacing w:val="-3"/>
          <w:sz w:val="21"/>
          <w:szCs w:val="21"/>
          <w:highlight w:val="none"/>
        </w:rPr>
        <w:t>。承包单位应承担其编制谈判响应文件以及递交谈判响应文件</w:t>
      </w:r>
      <w:r>
        <w:rPr>
          <w:rFonts w:hint="eastAsia" w:ascii="宋体" w:hAnsi="宋体" w:eastAsia="宋体" w:cs="宋体"/>
          <w:spacing w:val="-80"/>
          <w:sz w:val="21"/>
          <w:szCs w:val="21"/>
          <w:highlight w:val="none"/>
        </w:rPr>
        <w:t xml:space="preserve"> </w:t>
      </w:r>
      <w:r>
        <w:rPr>
          <w:rFonts w:hint="eastAsia" w:ascii="宋体" w:hAnsi="宋体" w:eastAsia="宋体" w:cs="宋体"/>
          <w:spacing w:val="-3"/>
          <w:sz w:val="21"/>
          <w:szCs w:val="21"/>
          <w:highlight w:val="none"/>
        </w:rPr>
        <w:t>、样品</w:t>
      </w:r>
      <w:r>
        <w:rPr>
          <w:rFonts w:hint="eastAsia" w:ascii="宋体" w:hAnsi="宋体" w:eastAsia="宋体" w:cs="宋体"/>
          <w:spacing w:val="-104"/>
          <w:sz w:val="21"/>
          <w:szCs w:val="21"/>
          <w:highlight w:val="none"/>
        </w:rPr>
        <w:t xml:space="preserve"> </w:t>
      </w:r>
      <w:r>
        <w:rPr>
          <w:rFonts w:hint="eastAsia" w:ascii="宋体" w:hAnsi="宋体" w:eastAsia="宋体" w:cs="宋体"/>
          <w:spacing w:val="-3"/>
          <w:sz w:val="21"/>
          <w:szCs w:val="21"/>
          <w:highlight w:val="none"/>
        </w:rPr>
        <w:t>（本项目不</w:t>
      </w:r>
      <w:r>
        <w:rPr>
          <w:rFonts w:hint="eastAsia" w:ascii="宋体" w:hAnsi="宋体" w:eastAsia="宋体" w:cs="宋体"/>
          <w:spacing w:val="-85"/>
          <w:sz w:val="21"/>
          <w:szCs w:val="21"/>
          <w:highlight w:val="none"/>
        </w:rPr>
        <w:t xml:space="preserve"> </w:t>
      </w:r>
      <w:r>
        <w:rPr>
          <w:rFonts w:hint="eastAsia" w:ascii="宋体" w:hAnsi="宋体" w:eastAsia="宋体" w:cs="宋体"/>
          <w:spacing w:val="-2"/>
          <w:sz w:val="21"/>
          <w:szCs w:val="21"/>
          <w:highlight w:val="none"/>
        </w:rPr>
        <w:t>需要）等所涉及的一切费用</w:t>
      </w:r>
      <w:r>
        <w:rPr>
          <w:rFonts w:hint="eastAsia" w:ascii="宋体" w:hAnsi="宋体" w:eastAsia="宋体" w:cs="宋体"/>
          <w:spacing w:val="-76"/>
          <w:sz w:val="21"/>
          <w:szCs w:val="21"/>
          <w:highlight w:val="none"/>
        </w:rPr>
        <w:t xml:space="preserve"> </w:t>
      </w:r>
      <w:r>
        <w:rPr>
          <w:rFonts w:hint="eastAsia" w:ascii="宋体" w:hAnsi="宋体" w:eastAsia="宋体" w:cs="宋体"/>
          <w:spacing w:val="-2"/>
          <w:sz w:val="21"/>
          <w:szCs w:val="21"/>
          <w:highlight w:val="none"/>
        </w:rPr>
        <w:t>，无论承包结果如何</w:t>
      </w:r>
      <w:r>
        <w:rPr>
          <w:rFonts w:hint="eastAsia" w:ascii="宋体" w:hAnsi="宋体" w:eastAsia="宋体" w:cs="宋体"/>
          <w:spacing w:val="-79"/>
          <w:sz w:val="21"/>
          <w:szCs w:val="21"/>
          <w:highlight w:val="none"/>
        </w:rPr>
        <w:t xml:space="preserve"> </w:t>
      </w:r>
      <w:r>
        <w:rPr>
          <w:rFonts w:hint="eastAsia" w:ascii="宋体" w:hAnsi="宋体" w:eastAsia="宋体" w:cs="宋体"/>
          <w:spacing w:val="-2"/>
          <w:sz w:val="21"/>
          <w:szCs w:val="21"/>
          <w:highlight w:val="none"/>
        </w:rPr>
        <w:t>，承包单位对上述费用不负任何责任</w:t>
      </w:r>
      <w:r>
        <w:rPr>
          <w:rFonts w:hint="eastAsia" w:ascii="宋体" w:hAnsi="宋体" w:eastAsia="宋体" w:cs="宋体"/>
          <w:spacing w:val="-77"/>
          <w:sz w:val="21"/>
          <w:szCs w:val="21"/>
          <w:highlight w:val="none"/>
        </w:rPr>
        <w:t xml:space="preserve"> </w:t>
      </w:r>
      <w:r>
        <w:rPr>
          <w:rFonts w:hint="eastAsia" w:ascii="宋体" w:hAnsi="宋体" w:eastAsia="宋体" w:cs="宋体"/>
          <w:spacing w:val="-2"/>
          <w:sz w:val="21"/>
          <w:szCs w:val="21"/>
          <w:highlight w:val="none"/>
        </w:rPr>
        <w:t>。</w:t>
      </w:r>
    </w:p>
    <w:p>
      <w:pPr>
        <w:spacing w:line="204" w:lineRule="auto"/>
        <w:ind w:firstLine="416"/>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6</w:t>
      </w:r>
      <w:r>
        <w:rPr>
          <w:rFonts w:hint="eastAsia" w:ascii="宋体" w:hAnsi="宋体" w:eastAsia="宋体" w:cs="宋体"/>
          <w:spacing w:val="-74"/>
          <w:sz w:val="21"/>
          <w:szCs w:val="21"/>
          <w:highlight w:val="none"/>
        </w:rPr>
        <w:t xml:space="preserve"> </w:t>
      </w:r>
      <w:r>
        <w:rPr>
          <w:rFonts w:hint="eastAsia" w:ascii="宋体" w:hAnsi="宋体" w:eastAsia="宋体" w:cs="宋体"/>
          <w:spacing w:val="-5"/>
          <w:sz w:val="21"/>
          <w:szCs w:val="21"/>
          <w:highlight w:val="none"/>
        </w:rPr>
        <w:t>、承包有效期</w:t>
      </w:r>
      <w:r>
        <w:rPr>
          <w:rFonts w:hint="eastAsia" w:ascii="宋体" w:hAnsi="宋体" w:eastAsia="宋体" w:cs="宋体"/>
          <w:spacing w:val="-77"/>
          <w:sz w:val="21"/>
          <w:szCs w:val="21"/>
          <w:highlight w:val="none"/>
        </w:rPr>
        <w:t xml:space="preserve"> </w:t>
      </w:r>
      <w:r>
        <w:rPr>
          <w:rFonts w:hint="eastAsia" w:ascii="宋体" w:hAnsi="宋体" w:eastAsia="宋体" w:cs="宋体"/>
          <w:spacing w:val="-5"/>
          <w:sz w:val="21"/>
          <w:szCs w:val="21"/>
          <w:highlight w:val="none"/>
        </w:rPr>
        <w:t>：为</w:t>
      </w:r>
      <w:r>
        <w:rPr>
          <w:rFonts w:hint="eastAsia" w:ascii="宋体" w:hAnsi="宋体" w:eastAsia="宋体" w:cs="宋体"/>
          <w:spacing w:val="-40"/>
          <w:sz w:val="21"/>
          <w:szCs w:val="21"/>
          <w:highlight w:val="none"/>
        </w:rPr>
        <w:t xml:space="preserve"> </w:t>
      </w:r>
      <w:r>
        <w:rPr>
          <w:rFonts w:hint="eastAsia" w:ascii="宋体" w:hAnsi="宋体" w:eastAsia="宋体" w:cs="宋体"/>
          <w:spacing w:val="-5"/>
          <w:sz w:val="21"/>
          <w:szCs w:val="21"/>
          <w:highlight w:val="none"/>
          <w:lang w:val="en-US" w:eastAsia="zh-CN"/>
        </w:rPr>
        <w:t>60</w:t>
      </w:r>
      <w:r>
        <w:rPr>
          <w:rFonts w:hint="eastAsia" w:ascii="宋体" w:hAnsi="宋体" w:eastAsia="宋体" w:cs="宋体"/>
          <w:spacing w:val="-5"/>
          <w:sz w:val="21"/>
          <w:szCs w:val="21"/>
          <w:highlight w:val="none"/>
        </w:rPr>
        <w:t>日历天（从承包截止之日算起）</w:t>
      </w:r>
      <w:r>
        <w:rPr>
          <w:rFonts w:hint="eastAsia" w:ascii="宋体" w:hAnsi="宋体" w:eastAsia="宋体" w:cs="宋体"/>
          <w:spacing w:val="-74"/>
          <w:sz w:val="21"/>
          <w:szCs w:val="21"/>
          <w:highlight w:val="none"/>
        </w:rPr>
        <w:t xml:space="preserve"> </w:t>
      </w:r>
      <w:r>
        <w:rPr>
          <w:rFonts w:hint="eastAsia" w:ascii="宋体" w:hAnsi="宋体" w:eastAsia="宋体" w:cs="宋体"/>
          <w:spacing w:val="-5"/>
          <w:sz w:val="21"/>
          <w:szCs w:val="21"/>
          <w:highlight w:val="none"/>
        </w:rPr>
        <w:t>。</w:t>
      </w:r>
    </w:p>
    <w:p>
      <w:pPr>
        <w:spacing w:before="128" w:line="316" w:lineRule="auto"/>
        <w:ind w:left="3" w:right="2" w:firstLine="436"/>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7</w:t>
      </w:r>
      <w:r>
        <w:rPr>
          <w:rFonts w:hint="eastAsia" w:ascii="宋体" w:hAnsi="宋体" w:eastAsia="宋体" w:cs="宋体"/>
          <w:spacing w:val="-66"/>
          <w:sz w:val="21"/>
          <w:szCs w:val="21"/>
          <w:highlight w:val="none"/>
        </w:rPr>
        <w:t xml:space="preserve"> </w:t>
      </w:r>
      <w:r>
        <w:rPr>
          <w:rFonts w:hint="eastAsia" w:ascii="宋体" w:hAnsi="宋体" w:eastAsia="宋体" w:cs="宋体"/>
          <w:spacing w:val="-5"/>
          <w:sz w:val="21"/>
          <w:szCs w:val="21"/>
          <w:highlight w:val="none"/>
        </w:rPr>
        <w:t>、承包人应确保所提供的承包资料的真实性</w:t>
      </w:r>
      <w:r>
        <w:rPr>
          <w:rFonts w:hint="eastAsia" w:ascii="宋体" w:hAnsi="宋体" w:eastAsia="宋体" w:cs="宋体"/>
          <w:spacing w:val="-80"/>
          <w:sz w:val="21"/>
          <w:szCs w:val="21"/>
          <w:highlight w:val="none"/>
        </w:rPr>
        <w:t xml:space="preserve"> </w:t>
      </w:r>
      <w:r>
        <w:rPr>
          <w:rFonts w:hint="eastAsia" w:ascii="宋体" w:hAnsi="宋体" w:eastAsia="宋体" w:cs="宋体"/>
          <w:spacing w:val="-5"/>
          <w:sz w:val="21"/>
          <w:szCs w:val="21"/>
          <w:highlight w:val="none"/>
        </w:rPr>
        <w:t>、有效性及合法性</w:t>
      </w:r>
      <w:r>
        <w:rPr>
          <w:rFonts w:hint="eastAsia" w:ascii="宋体" w:hAnsi="宋体" w:eastAsia="宋体" w:cs="宋体"/>
          <w:spacing w:val="-80"/>
          <w:sz w:val="21"/>
          <w:szCs w:val="21"/>
          <w:highlight w:val="none"/>
        </w:rPr>
        <w:t xml:space="preserve"> </w:t>
      </w:r>
      <w:r>
        <w:rPr>
          <w:rFonts w:hint="eastAsia" w:ascii="宋体" w:hAnsi="宋体" w:eastAsia="宋体" w:cs="宋体"/>
          <w:spacing w:val="-5"/>
          <w:sz w:val="21"/>
          <w:szCs w:val="21"/>
          <w:highlight w:val="none"/>
        </w:rPr>
        <w:t>，否则</w:t>
      </w:r>
      <w:r>
        <w:rPr>
          <w:rFonts w:hint="eastAsia" w:ascii="宋体" w:hAnsi="宋体" w:eastAsia="宋体" w:cs="宋体"/>
          <w:spacing w:val="-77"/>
          <w:sz w:val="21"/>
          <w:szCs w:val="21"/>
          <w:highlight w:val="none"/>
        </w:rPr>
        <w:t xml:space="preserve"> </w:t>
      </w:r>
      <w:r>
        <w:rPr>
          <w:rFonts w:hint="eastAsia" w:ascii="宋体" w:hAnsi="宋体" w:eastAsia="宋体" w:cs="宋体"/>
          <w:spacing w:val="-5"/>
          <w:sz w:val="21"/>
          <w:szCs w:val="21"/>
          <w:highlight w:val="none"/>
        </w:rPr>
        <w:t>，由此引起的被废标等任</w:t>
      </w:r>
      <w:r>
        <w:rPr>
          <w:rFonts w:hint="eastAsia" w:ascii="宋体" w:hAnsi="宋体" w:eastAsia="宋体" w:cs="宋体"/>
          <w:spacing w:val="-85"/>
          <w:sz w:val="21"/>
          <w:szCs w:val="21"/>
          <w:highlight w:val="none"/>
        </w:rPr>
        <w:t xml:space="preserve"> </w:t>
      </w:r>
      <w:r>
        <w:rPr>
          <w:rFonts w:hint="eastAsia" w:ascii="宋体" w:hAnsi="宋体" w:eastAsia="宋体" w:cs="宋体"/>
          <w:spacing w:val="-2"/>
          <w:sz w:val="21"/>
          <w:szCs w:val="21"/>
          <w:highlight w:val="none"/>
        </w:rPr>
        <w:t>何责任由其自行承担</w:t>
      </w:r>
      <w:r>
        <w:rPr>
          <w:rFonts w:hint="eastAsia" w:ascii="宋体" w:hAnsi="宋体" w:eastAsia="宋体" w:cs="宋体"/>
          <w:spacing w:val="-70"/>
          <w:sz w:val="21"/>
          <w:szCs w:val="21"/>
          <w:highlight w:val="none"/>
        </w:rPr>
        <w:t xml:space="preserve"> </w:t>
      </w:r>
      <w:r>
        <w:rPr>
          <w:rFonts w:hint="eastAsia" w:ascii="宋体" w:hAnsi="宋体" w:eastAsia="宋体" w:cs="宋体"/>
          <w:spacing w:val="-2"/>
          <w:sz w:val="21"/>
          <w:szCs w:val="21"/>
          <w:highlight w:val="none"/>
        </w:rPr>
        <w:t>。</w:t>
      </w:r>
    </w:p>
    <w:p>
      <w:pPr>
        <w:spacing w:before="1" w:line="316" w:lineRule="auto"/>
        <w:ind w:firstLine="434"/>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8</w:t>
      </w:r>
      <w:r>
        <w:rPr>
          <w:rFonts w:hint="eastAsia" w:ascii="宋体" w:hAnsi="宋体" w:eastAsia="宋体" w:cs="宋体"/>
          <w:spacing w:val="-77"/>
          <w:sz w:val="21"/>
          <w:szCs w:val="21"/>
          <w:highlight w:val="none"/>
        </w:rPr>
        <w:t xml:space="preserve"> </w:t>
      </w:r>
      <w:r>
        <w:rPr>
          <w:rFonts w:hint="eastAsia" w:ascii="宋体" w:hAnsi="宋体" w:eastAsia="宋体" w:cs="宋体"/>
          <w:spacing w:val="-4"/>
          <w:sz w:val="21"/>
          <w:szCs w:val="21"/>
          <w:highlight w:val="none"/>
        </w:rPr>
        <w:t>、为保证招承包活动顺利进行</w:t>
      </w:r>
      <w:r>
        <w:rPr>
          <w:rFonts w:hint="eastAsia" w:ascii="宋体" w:hAnsi="宋体" w:eastAsia="宋体" w:cs="宋体"/>
          <w:spacing w:val="-77"/>
          <w:sz w:val="21"/>
          <w:szCs w:val="21"/>
          <w:highlight w:val="none"/>
        </w:rPr>
        <w:t xml:space="preserve"> </w:t>
      </w:r>
      <w:r>
        <w:rPr>
          <w:rFonts w:hint="eastAsia" w:ascii="宋体" w:hAnsi="宋体" w:eastAsia="宋体" w:cs="宋体"/>
          <w:spacing w:val="-4"/>
          <w:sz w:val="21"/>
          <w:szCs w:val="21"/>
          <w:highlight w:val="none"/>
        </w:rPr>
        <w:t>，承包人应派相关技术人员进行现场答疑</w:t>
      </w:r>
      <w:r>
        <w:rPr>
          <w:rFonts w:hint="eastAsia" w:ascii="宋体" w:hAnsi="宋体" w:eastAsia="宋体" w:cs="宋体"/>
          <w:spacing w:val="-80"/>
          <w:sz w:val="21"/>
          <w:szCs w:val="21"/>
          <w:highlight w:val="none"/>
        </w:rPr>
        <w:t xml:space="preserve"> </w:t>
      </w:r>
      <w:r>
        <w:rPr>
          <w:rFonts w:hint="eastAsia" w:ascii="宋体" w:hAnsi="宋体" w:eastAsia="宋体" w:cs="宋体"/>
          <w:spacing w:val="-4"/>
          <w:sz w:val="21"/>
          <w:szCs w:val="21"/>
          <w:highlight w:val="none"/>
        </w:rPr>
        <w:t>，授权代表必须到达开</w:t>
      </w:r>
      <w:r>
        <w:rPr>
          <w:rFonts w:hint="eastAsia" w:ascii="宋体" w:hAnsi="宋体" w:eastAsia="宋体" w:cs="宋体"/>
          <w:spacing w:val="-85"/>
          <w:sz w:val="21"/>
          <w:szCs w:val="21"/>
          <w:highlight w:val="none"/>
        </w:rPr>
        <w:t xml:space="preserve"> </w:t>
      </w:r>
      <w:r>
        <w:rPr>
          <w:rFonts w:hint="eastAsia" w:ascii="宋体" w:hAnsi="宋体" w:eastAsia="宋体" w:cs="宋体"/>
          <w:spacing w:val="-1"/>
          <w:sz w:val="21"/>
          <w:szCs w:val="21"/>
          <w:highlight w:val="none"/>
        </w:rPr>
        <w:t>标现场</w:t>
      </w:r>
      <w:r>
        <w:rPr>
          <w:rFonts w:hint="eastAsia" w:ascii="宋体" w:hAnsi="宋体" w:eastAsia="宋体" w:cs="宋体"/>
          <w:spacing w:val="-102"/>
          <w:sz w:val="21"/>
          <w:szCs w:val="21"/>
          <w:highlight w:val="none"/>
        </w:rPr>
        <w:t xml:space="preserve"> </w:t>
      </w:r>
      <w:r>
        <w:rPr>
          <w:rFonts w:hint="eastAsia" w:ascii="宋体" w:hAnsi="宋体" w:eastAsia="宋体" w:cs="宋体"/>
          <w:spacing w:val="-1"/>
          <w:sz w:val="21"/>
          <w:szCs w:val="21"/>
          <w:highlight w:val="none"/>
        </w:rPr>
        <w:t>（携带身份证明备查）</w:t>
      </w:r>
      <w:r>
        <w:rPr>
          <w:rFonts w:hint="eastAsia" w:ascii="宋体" w:hAnsi="宋体" w:eastAsia="宋体" w:cs="宋体"/>
          <w:spacing w:val="-74"/>
          <w:sz w:val="21"/>
          <w:szCs w:val="21"/>
          <w:highlight w:val="none"/>
        </w:rPr>
        <w:t xml:space="preserve"> </w:t>
      </w:r>
      <w:r>
        <w:rPr>
          <w:rFonts w:hint="eastAsia" w:ascii="宋体" w:hAnsi="宋体" w:eastAsia="宋体" w:cs="宋体"/>
          <w:spacing w:val="-1"/>
          <w:sz w:val="21"/>
          <w:szCs w:val="21"/>
          <w:highlight w:val="none"/>
        </w:rPr>
        <w:t>。</w:t>
      </w:r>
    </w:p>
    <w:p>
      <w:pPr>
        <w:spacing w:before="1" w:line="316" w:lineRule="auto"/>
        <w:ind w:right="2" w:firstLine="435"/>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9</w:t>
      </w:r>
      <w:r>
        <w:rPr>
          <w:rFonts w:hint="eastAsia" w:ascii="宋体" w:hAnsi="宋体" w:eastAsia="宋体" w:cs="宋体"/>
          <w:spacing w:val="-54"/>
          <w:sz w:val="21"/>
          <w:szCs w:val="21"/>
          <w:highlight w:val="none"/>
        </w:rPr>
        <w:t xml:space="preserve"> </w:t>
      </w:r>
      <w:r>
        <w:rPr>
          <w:rFonts w:hint="eastAsia" w:ascii="宋体" w:hAnsi="宋体" w:eastAsia="宋体" w:cs="宋体"/>
          <w:spacing w:val="-4"/>
          <w:sz w:val="21"/>
          <w:szCs w:val="21"/>
          <w:highlight w:val="none"/>
        </w:rPr>
        <w:t>、如果谈判小组认为有必要</w:t>
      </w:r>
      <w:r>
        <w:rPr>
          <w:rFonts w:hint="eastAsia" w:ascii="宋体" w:hAnsi="宋体" w:eastAsia="宋体" w:cs="宋体"/>
          <w:spacing w:val="-77"/>
          <w:sz w:val="21"/>
          <w:szCs w:val="21"/>
          <w:highlight w:val="none"/>
        </w:rPr>
        <w:t xml:space="preserve"> </w:t>
      </w:r>
      <w:r>
        <w:rPr>
          <w:rFonts w:hint="eastAsia" w:ascii="宋体" w:hAnsi="宋体" w:eastAsia="宋体" w:cs="宋体"/>
          <w:spacing w:val="-4"/>
          <w:sz w:val="21"/>
          <w:szCs w:val="21"/>
          <w:highlight w:val="none"/>
        </w:rPr>
        <w:t>，可要求承包人在指定时间内提交谈判响应文件的补充资料或证明</w:t>
      </w:r>
      <w:r>
        <w:rPr>
          <w:rFonts w:hint="eastAsia" w:ascii="宋体" w:hAnsi="宋体" w:eastAsia="宋体" w:cs="宋体"/>
          <w:spacing w:val="-85"/>
          <w:sz w:val="21"/>
          <w:szCs w:val="21"/>
          <w:highlight w:val="none"/>
        </w:rPr>
        <w:t xml:space="preserve"> </w:t>
      </w:r>
      <w:r>
        <w:rPr>
          <w:rFonts w:hint="eastAsia" w:ascii="宋体" w:hAnsi="宋体" w:eastAsia="宋体" w:cs="宋体"/>
          <w:spacing w:val="-3"/>
          <w:sz w:val="21"/>
          <w:szCs w:val="21"/>
          <w:highlight w:val="none"/>
        </w:rPr>
        <w:t>材料</w:t>
      </w:r>
      <w:r>
        <w:rPr>
          <w:rFonts w:hint="eastAsia" w:ascii="宋体" w:hAnsi="宋体" w:eastAsia="宋体" w:cs="宋体"/>
          <w:spacing w:val="-66"/>
          <w:sz w:val="21"/>
          <w:szCs w:val="21"/>
          <w:highlight w:val="none"/>
        </w:rPr>
        <w:t xml:space="preserve"> </w:t>
      </w:r>
      <w:r>
        <w:rPr>
          <w:rFonts w:hint="eastAsia" w:ascii="宋体" w:hAnsi="宋体" w:eastAsia="宋体" w:cs="宋体"/>
          <w:spacing w:val="-3"/>
          <w:sz w:val="21"/>
          <w:szCs w:val="21"/>
          <w:highlight w:val="none"/>
        </w:rPr>
        <w:t>。指定时间内未能提交或提交不全</w:t>
      </w:r>
      <w:r>
        <w:rPr>
          <w:rFonts w:hint="eastAsia" w:ascii="宋体" w:hAnsi="宋体" w:eastAsia="宋体" w:cs="宋体"/>
          <w:spacing w:val="-80"/>
          <w:sz w:val="21"/>
          <w:szCs w:val="21"/>
          <w:highlight w:val="none"/>
        </w:rPr>
        <w:t xml:space="preserve"> </w:t>
      </w:r>
      <w:r>
        <w:rPr>
          <w:rFonts w:hint="eastAsia" w:ascii="宋体" w:hAnsi="宋体" w:eastAsia="宋体" w:cs="宋体"/>
          <w:spacing w:val="-3"/>
          <w:sz w:val="21"/>
          <w:szCs w:val="21"/>
          <w:highlight w:val="none"/>
        </w:rPr>
        <w:t>，做无效标处理</w:t>
      </w:r>
      <w:r>
        <w:rPr>
          <w:rFonts w:hint="eastAsia" w:ascii="宋体" w:hAnsi="宋体" w:eastAsia="宋体" w:cs="宋体"/>
          <w:spacing w:val="-74"/>
          <w:sz w:val="21"/>
          <w:szCs w:val="21"/>
          <w:highlight w:val="none"/>
        </w:rPr>
        <w:t xml:space="preserve"> </w:t>
      </w:r>
      <w:r>
        <w:rPr>
          <w:rFonts w:hint="eastAsia" w:ascii="宋体" w:hAnsi="宋体" w:eastAsia="宋体" w:cs="宋体"/>
          <w:spacing w:val="-3"/>
          <w:sz w:val="21"/>
          <w:szCs w:val="21"/>
          <w:highlight w:val="none"/>
        </w:rPr>
        <w:t>。</w:t>
      </w:r>
    </w:p>
    <w:p>
      <w:pPr>
        <w:spacing w:before="1" w:line="316" w:lineRule="auto"/>
        <w:ind w:left="8" w:right="2" w:firstLine="440"/>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10</w:t>
      </w:r>
      <w:r>
        <w:rPr>
          <w:rFonts w:hint="eastAsia" w:ascii="宋体" w:hAnsi="宋体" w:eastAsia="宋体" w:cs="宋体"/>
          <w:spacing w:val="-78"/>
          <w:sz w:val="21"/>
          <w:szCs w:val="21"/>
          <w:highlight w:val="none"/>
        </w:rPr>
        <w:t xml:space="preserve"> </w:t>
      </w:r>
      <w:r>
        <w:rPr>
          <w:rFonts w:hint="eastAsia" w:ascii="宋体" w:hAnsi="宋体" w:eastAsia="宋体" w:cs="宋体"/>
          <w:spacing w:val="-2"/>
          <w:sz w:val="21"/>
          <w:szCs w:val="21"/>
          <w:highlight w:val="none"/>
        </w:rPr>
        <w:t>、谈判文件中如果提供参考商标或品牌</w:t>
      </w:r>
      <w:r>
        <w:rPr>
          <w:rFonts w:hint="eastAsia" w:ascii="宋体" w:hAnsi="宋体" w:eastAsia="宋体" w:cs="宋体"/>
          <w:spacing w:val="-78"/>
          <w:sz w:val="21"/>
          <w:szCs w:val="21"/>
          <w:highlight w:val="none"/>
        </w:rPr>
        <w:t xml:space="preserve"> </w:t>
      </w:r>
      <w:r>
        <w:rPr>
          <w:rFonts w:hint="eastAsia" w:ascii="宋体" w:hAnsi="宋体" w:eastAsia="宋体" w:cs="宋体"/>
          <w:spacing w:val="-2"/>
          <w:sz w:val="21"/>
          <w:szCs w:val="21"/>
          <w:highlight w:val="none"/>
        </w:rPr>
        <w:t>，仅作为说明并没有限制性</w:t>
      </w:r>
      <w:r>
        <w:rPr>
          <w:rFonts w:hint="eastAsia" w:ascii="宋体" w:hAnsi="宋体" w:eastAsia="宋体" w:cs="宋体"/>
          <w:spacing w:val="-74"/>
          <w:sz w:val="21"/>
          <w:szCs w:val="21"/>
          <w:highlight w:val="none"/>
        </w:rPr>
        <w:t xml:space="preserve"> </w:t>
      </w:r>
      <w:r>
        <w:rPr>
          <w:rFonts w:hint="eastAsia" w:ascii="宋体" w:hAnsi="宋体" w:eastAsia="宋体" w:cs="宋体"/>
          <w:spacing w:val="-2"/>
          <w:sz w:val="21"/>
          <w:szCs w:val="21"/>
          <w:highlight w:val="none"/>
        </w:rPr>
        <w:t>。承包人在承包中若选用</w:t>
      </w:r>
      <w:r>
        <w:rPr>
          <w:rFonts w:hint="eastAsia" w:ascii="宋体" w:hAnsi="宋体" w:eastAsia="宋体" w:cs="宋体"/>
          <w:spacing w:val="-85"/>
          <w:sz w:val="21"/>
          <w:szCs w:val="21"/>
          <w:highlight w:val="none"/>
        </w:rPr>
        <w:t xml:space="preserve"> </w:t>
      </w:r>
      <w:r>
        <w:rPr>
          <w:rFonts w:hint="eastAsia" w:ascii="宋体" w:hAnsi="宋体" w:eastAsia="宋体" w:cs="宋体"/>
          <w:spacing w:val="-2"/>
          <w:sz w:val="21"/>
          <w:szCs w:val="21"/>
          <w:highlight w:val="none"/>
        </w:rPr>
        <w:t>替代商标或品牌</w:t>
      </w:r>
      <w:r>
        <w:rPr>
          <w:rFonts w:hint="eastAsia" w:ascii="宋体" w:hAnsi="宋体" w:eastAsia="宋体" w:cs="宋体"/>
          <w:spacing w:val="-79"/>
          <w:sz w:val="21"/>
          <w:szCs w:val="21"/>
          <w:highlight w:val="none"/>
        </w:rPr>
        <w:t xml:space="preserve"> </w:t>
      </w:r>
      <w:r>
        <w:rPr>
          <w:rFonts w:hint="eastAsia" w:ascii="宋体" w:hAnsi="宋体" w:eastAsia="宋体" w:cs="宋体"/>
          <w:spacing w:val="-2"/>
          <w:sz w:val="21"/>
          <w:szCs w:val="21"/>
          <w:highlight w:val="none"/>
        </w:rPr>
        <w:t>，应优于或相当于参考商标或品牌</w:t>
      </w:r>
      <w:r>
        <w:rPr>
          <w:rFonts w:hint="eastAsia" w:ascii="宋体" w:hAnsi="宋体" w:eastAsia="宋体" w:cs="宋体"/>
          <w:spacing w:val="-77"/>
          <w:sz w:val="21"/>
          <w:szCs w:val="21"/>
          <w:highlight w:val="none"/>
        </w:rPr>
        <w:t xml:space="preserve"> </w:t>
      </w:r>
      <w:r>
        <w:rPr>
          <w:rFonts w:hint="eastAsia" w:ascii="宋体" w:hAnsi="宋体" w:eastAsia="宋体" w:cs="宋体"/>
          <w:spacing w:val="-2"/>
          <w:sz w:val="21"/>
          <w:szCs w:val="21"/>
          <w:highlight w:val="none"/>
        </w:rPr>
        <w:t>，否则谈判小组有权拒绝其承包</w:t>
      </w:r>
      <w:r>
        <w:rPr>
          <w:rFonts w:hint="eastAsia" w:ascii="宋体" w:hAnsi="宋体" w:eastAsia="宋体" w:cs="宋体"/>
          <w:spacing w:val="-74"/>
          <w:sz w:val="21"/>
          <w:szCs w:val="21"/>
          <w:highlight w:val="none"/>
        </w:rPr>
        <w:t xml:space="preserve"> </w:t>
      </w:r>
      <w:r>
        <w:rPr>
          <w:rFonts w:hint="eastAsia" w:ascii="宋体" w:hAnsi="宋体" w:eastAsia="宋体" w:cs="宋体"/>
          <w:spacing w:val="-2"/>
          <w:sz w:val="21"/>
          <w:szCs w:val="21"/>
          <w:highlight w:val="none"/>
        </w:rPr>
        <w:t>。</w:t>
      </w:r>
    </w:p>
    <w:p>
      <w:pPr>
        <w:spacing w:before="2" w:line="316" w:lineRule="auto"/>
        <w:ind w:left="1" w:right="2" w:firstLine="448"/>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11</w:t>
      </w:r>
      <w:r>
        <w:rPr>
          <w:rFonts w:hint="eastAsia" w:ascii="宋体" w:hAnsi="宋体" w:eastAsia="宋体" w:cs="宋体"/>
          <w:spacing w:val="-53"/>
          <w:sz w:val="21"/>
          <w:szCs w:val="21"/>
          <w:highlight w:val="none"/>
        </w:rPr>
        <w:t xml:space="preserve"> </w:t>
      </w:r>
      <w:r>
        <w:rPr>
          <w:rFonts w:hint="eastAsia" w:ascii="宋体" w:hAnsi="宋体" w:eastAsia="宋体" w:cs="宋体"/>
          <w:spacing w:val="-4"/>
          <w:sz w:val="21"/>
          <w:szCs w:val="21"/>
          <w:highlight w:val="none"/>
        </w:rPr>
        <w:t>、承包人必须保证</w:t>
      </w:r>
      <w:r>
        <w:rPr>
          <w:rFonts w:hint="eastAsia" w:ascii="宋体" w:hAnsi="宋体" w:eastAsia="宋体" w:cs="宋体"/>
          <w:spacing w:val="-80"/>
          <w:sz w:val="21"/>
          <w:szCs w:val="21"/>
          <w:highlight w:val="none"/>
        </w:rPr>
        <w:t xml:space="preserve"> </w:t>
      </w:r>
      <w:r>
        <w:rPr>
          <w:rFonts w:hint="eastAsia" w:ascii="宋体" w:hAnsi="宋体" w:eastAsia="宋体" w:cs="宋体"/>
          <w:spacing w:val="-4"/>
          <w:sz w:val="21"/>
          <w:szCs w:val="21"/>
          <w:highlight w:val="none"/>
        </w:rPr>
        <w:t>，承包人在中华人民共和国境内使用承包货物</w:t>
      </w:r>
      <w:r>
        <w:rPr>
          <w:rFonts w:hint="eastAsia" w:ascii="宋体" w:hAnsi="宋体" w:eastAsia="宋体" w:cs="宋体"/>
          <w:spacing w:val="-82"/>
          <w:sz w:val="21"/>
          <w:szCs w:val="21"/>
          <w:highlight w:val="none"/>
        </w:rPr>
        <w:t xml:space="preserve"> </w:t>
      </w:r>
      <w:r>
        <w:rPr>
          <w:rFonts w:hint="eastAsia" w:ascii="宋体" w:hAnsi="宋体" w:eastAsia="宋体" w:cs="宋体"/>
          <w:spacing w:val="-4"/>
          <w:sz w:val="21"/>
          <w:szCs w:val="21"/>
          <w:highlight w:val="none"/>
        </w:rPr>
        <w:t>、</w:t>
      </w:r>
      <w:r>
        <w:rPr>
          <w:rFonts w:hint="eastAsia" w:ascii="宋体" w:hAnsi="宋体" w:eastAsia="宋体" w:cs="宋体"/>
          <w:spacing w:val="-86"/>
          <w:sz w:val="21"/>
          <w:szCs w:val="21"/>
          <w:highlight w:val="none"/>
        </w:rPr>
        <w:t xml:space="preserve"> </w:t>
      </w:r>
      <w:r>
        <w:rPr>
          <w:rFonts w:hint="eastAsia" w:ascii="宋体" w:hAnsi="宋体" w:eastAsia="宋体" w:cs="宋体"/>
          <w:spacing w:val="-4"/>
          <w:sz w:val="21"/>
          <w:szCs w:val="21"/>
          <w:highlight w:val="none"/>
        </w:rPr>
        <w:t>资料</w:t>
      </w:r>
      <w:r>
        <w:rPr>
          <w:rFonts w:hint="eastAsia" w:ascii="宋体" w:hAnsi="宋体" w:eastAsia="宋体" w:cs="宋体"/>
          <w:spacing w:val="-80"/>
          <w:sz w:val="21"/>
          <w:szCs w:val="21"/>
          <w:highlight w:val="none"/>
        </w:rPr>
        <w:t xml:space="preserve"> </w:t>
      </w:r>
      <w:r>
        <w:rPr>
          <w:rFonts w:hint="eastAsia" w:ascii="宋体" w:hAnsi="宋体" w:eastAsia="宋体" w:cs="宋体"/>
          <w:spacing w:val="-4"/>
          <w:sz w:val="21"/>
          <w:szCs w:val="21"/>
          <w:highlight w:val="none"/>
        </w:rPr>
        <w:t>、技术</w:t>
      </w:r>
      <w:r>
        <w:rPr>
          <w:rFonts w:hint="eastAsia" w:ascii="宋体" w:hAnsi="宋体" w:eastAsia="宋体" w:cs="宋体"/>
          <w:spacing w:val="-80"/>
          <w:sz w:val="21"/>
          <w:szCs w:val="21"/>
          <w:highlight w:val="none"/>
        </w:rPr>
        <w:t xml:space="preserve"> </w:t>
      </w:r>
      <w:r>
        <w:rPr>
          <w:rFonts w:hint="eastAsia" w:ascii="宋体" w:hAnsi="宋体" w:eastAsia="宋体" w:cs="宋体"/>
          <w:spacing w:val="-4"/>
          <w:sz w:val="21"/>
          <w:szCs w:val="21"/>
          <w:highlight w:val="none"/>
        </w:rPr>
        <w:t>、服务或其任</w:t>
      </w:r>
      <w:r>
        <w:rPr>
          <w:rFonts w:hint="eastAsia" w:ascii="宋体" w:hAnsi="宋体" w:eastAsia="宋体" w:cs="宋体"/>
          <w:spacing w:val="-85"/>
          <w:sz w:val="21"/>
          <w:szCs w:val="21"/>
          <w:highlight w:val="none"/>
        </w:rPr>
        <w:t xml:space="preserve"> </w:t>
      </w:r>
      <w:r>
        <w:rPr>
          <w:rFonts w:hint="eastAsia" w:ascii="宋体" w:hAnsi="宋体" w:eastAsia="宋体" w:cs="宋体"/>
          <w:spacing w:val="-2"/>
          <w:sz w:val="21"/>
          <w:szCs w:val="21"/>
          <w:highlight w:val="none"/>
        </w:rPr>
        <w:t>何一部分时</w:t>
      </w:r>
      <w:r>
        <w:rPr>
          <w:rFonts w:hint="eastAsia" w:ascii="宋体" w:hAnsi="宋体" w:eastAsia="宋体" w:cs="宋体"/>
          <w:spacing w:val="-40"/>
          <w:sz w:val="21"/>
          <w:szCs w:val="21"/>
          <w:highlight w:val="none"/>
        </w:rPr>
        <w:t xml:space="preserve"> </w:t>
      </w:r>
      <w:r>
        <w:rPr>
          <w:rFonts w:hint="eastAsia" w:ascii="宋体" w:hAnsi="宋体" w:eastAsia="宋体" w:cs="宋体"/>
          <w:spacing w:val="-2"/>
          <w:sz w:val="21"/>
          <w:szCs w:val="21"/>
          <w:highlight w:val="none"/>
        </w:rPr>
        <w:t>，享有不受限制的无偿使用权</w:t>
      </w:r>
      <w:r>
        <w:rPr>
          <w:rFonts w:hint="eastAsia" w:ascii="宋体" w:hAnsi="宋体" w:eastAsia="宋体" w:cs="宋体"/>
          <w:spacing w:val="-80"/>
          <w:sz w:val="21"/>
          <w:szCs w:val="21"/>
          <w:highlight w:val="none"/>
        </w:rPr>
        <w:t xml:space="preserve"> </w:t>
      </w:r>
      <w:r>
        <w:rPr>
          <w:rFonts w:hint="eastAsia" w:ascii="宋体" w:hAnsi="宋体" w:eastAsia="宋体" w:cs="宋体"/>
          <w:spacing w:val="-2"/>
          <w:sz w:val="21"/>
          <w:szCs w:val="21"/>
          <w:highlight w:val="none"/>
        </w:rPr>
        <w:t>，不会产生因第三方提出侵犯其专利权</w:t>
      </w:r>
      <w:r>
        <w:rPr>
          <w:rFonts w:hint="eastAsia" w:ascii="宋体" w:hAnsi="宋体" w:eastAsia="宋体" w:cs="宋体"/>
          <w:spacing w:val="-80"/>
          <w:sz w:val="21"/>
          <w:szCs w:val="21"/>
          <w:highlight w:val="none"/>
        </w:rPr>
        <w:t xml:space="preserve"> </w:t>
      </w:r>
      <w:r>
        <w:rPr>
          <w:rFonts w:hint="eastAsia" w:ascii="宋体" w:hAnsi="宋体" w:eastAsia="宋体" w:cs="宋体"/>
          <w:spacing w:val="-2"/>
          <w:sz w:val="21"/>
          <w:szCs w:val="21"/>
          <w:highlight w:val="none"/>
        </w:rPr>
        <w:t>、商标权或其它知</w:t>
      </w:r>
      <w:r>
        <w:rPr>
          <w:rFonts w:hint="eastAsia" w:ascii="宋体" w:hAnsi="宋体" w:eastAsia="宋体" w:cs="宋体"/>
          <w:spacing w:val="-85"/>
          <w:sz w:val="21"/>
          <w:szCs w:val="21"/>
          <w:highlight w:val="none"/>
        </w:rPr>
        <w:t xml:space="preserve"> </w:t>
      </w:r>
      <w:r>
        <w:rPr>
          <w:rFonts w:hint="eastAsia" w:ascii="宋体" w:hAnsi="宋体" w:eastAsia="宋体" w:cs="宋体"/>
          <w:spacing w:val="-1"/>
          <w:sz w:val="21"/>
          <w:szCs w:val="21"/>
          <w:highlight w:val="none"/>
        </w:rPr>
        <w:t>识产权而引起的法律或经济纠纷</w:t>
      </w:r>
      <w:r>
        <w:rPr>
          <w:rFonts w:hint="eastAsia" w:ascii="宋体" w:hAnsi="宋体" w:eastAsia="宋体" w:cs="宋体"/>
          <w:spacing w:val="-74"/>
          <w:sz w:val="21"/>
          <w:szCs w:val="21"/>
          <w:highlight w:val="none"/>
        </w:rPr>
        <w:t xml:space="preserve"> </w:t>
      </w:r>
      <w:r>
        <w:rPr>
          <w:rFonts w:hint="eastAsia" w:ascii="宋体" w:hAnsi="宋体" w:eastAsia="宋体" w:cs="宋体"/>
          <w:spacing w:val="-1"/>
          <w:sz w:val="21"/>
          <w:szCs w:val="21"/>
          <w:highlight w:val="none"/>
        </w:rPr>
        <w:t>。</w:t>
      </w:r>
      <w:r>
        <w:rPr>
          <w:rFonts w:hint="eastAsia" w:ascii="宋体" w:hAnsi="宋体" w:eastAsia="宋体" w:cs="宋体"/>
          <w:spacing w:val="-91"/>
          <w:sz w:val="21"/>
          <w:szCs w:val="21"/>
          <w:highlight w:val="none"/>
        </w:rPr>
        <w:t xml:space="preserve"> </w:t>
      </w:r>
      <w:r>
        <w:rPr>
          <w:rFonts w:hint="eastAsia" w:ascii="宋体" w:hAnsi="宋体" w:eastAsia="宋体" w:cs="宋体"/>
          <w:spacing w:val="-1"/>
          <w:sz w:val="21"/>
          <w:szCs w:val="21"/>
          <w:highlight w:val="none"/>
        </w:rPr>
        <w:t>如承包人不拥有相应的知识产权</w:t>
      </w:r>
      <w:r>
        <w:rPr>
          <w:rFonts w:hint="eastAsia" w:ascii="宋体" w:hAnsi="宋体" w:eastAsia="宋体" w:cs="宋体"/>
          <w:spacing w:val="-78"/>
          <w:sz w:val="21"/>
          <w:szCs w:val="21"/>
          <w:highlight w:val="none"/>
        </w:rPr>
        <w:t xml:space="preserve"> </w:t>
      </w:r>
      <w:r>
        <w:rPr>
          <w:rFonts w:hint="eastAsia" w:ascii="宋体" w:hAnsi="宋体" w:eastAsia="宋体" w:cs="宋体"/>
          <w:spacing w:val="-1"/>
          <w:sz w:val="21"/>
          <w:szCs w:val="21"/>
          <w:highlight w:val="none"/>
        </w:rPr>
        <w:t>，则在承包报价中必须包括合法</w:t>
      </w:r>
      <w:r>
        <w:rPr>
          <w:rFonts w:hint="eastAsia" w:ascii="宋体" w:hAnsi="宋体" w:eastAsia="宋体" w:cs="宋体"/>
          <w:spacing w:val="-85"/>
          <w:sz w:val="21"/>
          <w:szCs w:val="21"/>
          <w:highlight w:val="none"/>
        </w:rPr>
        <w:t xml:space="preserve"> </w:t>
      </w:r>
      <w:r>
        <w:rPr>
          <w:rFonts w:hint="eastAsia" w:ascii="宋体" w:hAnsi="宋体" w:eastAsia="宋体" w:cs="宋体"/>
          <w:spacing w:val="-1"/>
          <w:sz w:val="21"/>
          <w:szCs w:val="21"/>
          <w:highlight w:val="none"/>
        </w:rPr>
        <w:t>获取该知识产权的一切相关费用</w:t>
      </w:r>
      <w:r>
        <w:rPr>
          <w:rFonts w:hint="eastAsia" w:ascii="宋体" w:hAnsi="宋体" w:eastAsia="宋体" w:cs="宋体"/>
          <w:spacing w:val="-72"/>
          <w:sz w:val="21"/>
          <w:szCs w:val="21"/>
          <w:highlight w:val="none"/>
        </w:rPr>
        <w:t xml:space="preserve"> </w:t>
      </w:r>
      <w:r>
        <w:rPr>
          <w:rFonts w:hint="eastAsia" w:ascii="宋体" w:hAnsi="宋体" w:eastAsia="宋体" w:cs="宋体"/>
          <w:spacing w:val="-1"/>
          <w:sz w:val="21"/>
          <w:szCs w:val="21"/>
          <w:highlight w:val="none"/>
        </w:rPr>
        <w:t>。</w:t>
      </w:r>
    </w:p>
    <w:p>
      <w:pPr>
        <w:spacing w:line="204" w:lineRule="auto"/>
        <w:ind w:firstLine="428"/>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12</w:t>
      </w:r>
      <w:r>
        <w:rPr>
          <w:rFonts w:hint="eastAsia" w:ascii="宋体" w:hAnsi="宋体" w:eastAsia="宋体" w:cs="宋体"/>
          <w:spacing w:val="-70"/>
          <w:sz w:val="21"/>
          <w:szCs w:val="21"/>
          <w:highlight w:val="none"/>
        </w:rPr>
        <w:t xml:space="preserve"> </w:t>
      </w:r>
      <w:r>
        <w:rPr>
          <w:rFonts w:hint="eastAsia" w:ascii="宋体" w:hAnsi="宋体" w:eastAsia="宋体" w:cs="宋体"/>
          <w:spacing w:val="-4"/>
          <w:sz w:val="21"/>
          <w:szCs w:val="21"/>
          <w:highlight w:val="none"/>
        </w:rPr>
        <w:t>、本项目不接受联合体承包</w:t>
      </w:r>
      <w:r>
        <w:rPr>
          <w:rFonts w:hint="eastAsia" w:ascii="宋体" w:hAnsi="宋体" w:eastAsia="宋体" w:cs="宋体"/>
          <w:spacing w:val="-77"/>
          <w:sz w:val="21"/>
          <w:szCs w:val="21"/>
          <w:highlight w:val="none"/>
        </w:rPr>
        <w:t xml:space="preserve"> </w:t>
      </w:r>
      <w:r>
        <w:rPr>
          <w:rFonts w:hint="eastAsia" w:ascii="宋体" w:hAnsi="宋体" w:eastAsia="宋体" w:cs="宋体"/>
          <w:spacing w:val="-4"/>
          <w:sz w:val="21"/>
          <w:szCs w:val="21"/>
          <w:highlight w:val="none"/>
        </w:rPr>
        <w:t>。</w:t>
      </w:r>
    </w:p>
    <w:p>
      <w:pPr>
        <w:spacing w:before="126" w:line="204" w:lineRule="auto"/>
        <w:ind w:firstLine="435"/>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13</w:t>
      </w:r>
      <w:r>
        <w:rPr>
          <w:rFonts w:hint="eastAsia" w:ascii="宋体" w:hAnsi="宋体" w:eastAsia="宋体" w:cs="宋体"/>
          <w:spacing w:val="-81"/>
          <w:sz w:val="21"/>
          <w:szCs w:val="21"/>
          <w:highlight w:val="none"/>
        </w:rPr>
        <w:t xml:space="preserve"> </w:t>
      </w:r>
      <w:r>
        <w:rPr>
          <w:rFonts w:hint="eastAsia" w:ascii="宋体" w:hAnsi="宋体" w:eastAsia="宋体" w:cs="宋体"/>
          <w:spacing w:val="-3"/>
          <w:sz w:val="21"/>
          <w:szCs w:val="21"/>
          <w:highlight w:val="none"/>
        </w:rPr>
        <w:t>、本项目承包报价采用的币种为</w:t>
      </w:r>
      <w:r>
        <w:rPr>
          <w:rFonts w:hint="eastAsia" w:ascii="宋体" w:hAnsi="宋体" w:eastAsia="宋体" w:cs="宋体"/>
          <w:spacing w:val="13"/>
          <w:sz w:val="21"/>
          <w:szCs w:val="21"/>
          <w:highlight w:val="none"/>
          <w:u w:val="single" w:color="auto"/>
        </w:rPr>
        <w:t xml:space="preserve"> </w:t>
      </w:r>
      <w:r>
        <w:rPr>
          <w:rFonts w:hint="eastAsia" w:ascii="宋体" w:hAnsi="宋体" w:eastAsia="宋体" w:cs="宋体"/>
          <w:spacing w:val="-3"/>
          <w:sz w:val="21"/>
          <w:szCs w:val="21"/>
          <w:highlight w:val="none"/>
          <w:u w:val="single" w:color="auto"/>
        </w:rPr>
        <w:t>人民币</w:t>
      </w:r>
      <w:r>
        <w:rPr>
          <w:rFonts w:hint="eastAsia" w:ascii="宋体" w:hAnsi="宋体" w:eastAsia="宋体" w:cs="宋体"/>
          <w:spacing w:val="14"/>
          <w:sz w:val="21"/>
          <w:szCs w:val="21"/>
          <w:highlight w:val="none"/>
          <w:u w:val="single" w:color="auto"/>
        </w:rPr>
        <w:t xml:space="preserve">  </w:t>
      </w:r>
      <w:r>
        <w:rPr>
          <w:rFonts w:hint="eastAsia" w:ascii="宋体" w:hAnsi="宋体" w:eastAsia="宋体" w:cs="宋体"/>
          <w:spacing w:val="-3"/>
          <w:sz w:val="21"/>
          <w:szCs w:val="21"/>
          <w:highlight w:val="none"/>
        </w:rPr>
        <w:t>。</w:t>
      </w:r>
    </w:p>
    <w:p>
      <w:pPr>
        <w:spacing w:before="127" w:line="204" w:lineRule="auto"/>
        <w:ind w:firstLine="435"/>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14</w:t>
      </w:r>
      <w:r>
        <w:rPr>
          <w:rFonts w:hint="eastAsia" w:ascii="宋体" w:hAnsi="宋体" w:eastAsia="宋体" w:cs="宋体"/>
          <w:spacing w:val="-68"/>
          <w:sz w:val="21"/>
          <w:szCs w:val="21"/>
          <w:highlight w:val="none"/>
        </w:rPr>
        <w:t xml:space="preserve"> </w:t>
      </w:r>
      <w:r>
        <w:rPr>
          <w:rFonts w:hint="eastAsia" w:ascii="宋体" w:hAnsi="宋体" w:eastAsia="宋体" w:cs="宋体"/>
          <w:spacing w:val="-3"/>
          <w:sz w:val="21"/>
          <w:szCs w:val="21"/>
          <w:highlight w:val="none"/>
        </w:rPr>
        <w:t>、谈判响应文件和与承包有关的所有文件均应使用</w:t>
      </w:r>
      <w:r>
        <w:rPr>
          <w:rFonts w:hint="eastAsia" w:ascii="宋体" w:hAnsi="宋体" w:eastAsia="宋体" w:cs="宋体"/>
          <w:spacing w:val="3"/>
          <w:sz w:val="21"/>
          <w:szCs w:val="21"/>
          <w:highlight w:val="none"/>
          <w:u w:val="single" w:color="auto"/>
        </w:rPr>
        <w:t xml:space="preserve">   </w:t>
      </w:r>
      <w:r>
        <w:rPr>
          <w:rFonts w:hint="eastAsia" w:ascii="宋体" w:hAnsi="宋体" w:eastAsia="宋体" w:cs="宋体"/>
          <w:spacing w:val="-3"/>
          <w:sz w:val="21"/>
          <w:szCs w:val="21"/>
          <w:highlight w:val="none"/>
          <w:u w:val="single" w:color="auto"/>
        </w:rPr>
        <w:t>汉</w:t>
      </w:r>
      <w:r>
        <w:rPr>
          <w:rFonts w:hint="eastAsia" w:ascii="宋体" w:hAnsi="宋体" w:eastAsia="宋体" w:cs="宋体"/>
          <w:spacing w:val="5"/>
          <w:sz w:val="21"/>
          <w:szCs w:val="21"/>
          <w:highlight w:val="none"/>
          <w:u w:val="single" w:color="auto"/>
        </w:rPr>
        <w:t xml:space="preserve">  </w:t>
      </w:r>
      <w:r>
        <w:rPr>
          <w:rFonts w:hint="eastAsia" w:ascii="宋体" w:hAnsi="宋体" w:eastAsia="宋体" w:cs="宋体"/>
          <w:spacing w:val="-3"/>
          <w:sz w:val="21"/>
          <w:szCs w:val="21"/>
          <w:highlight w:val="none"/>
          <w:u w:val="single" w:color="auto"/>
        </w:rPr>
        <w:t>语</w:t>
      </w:r>
      <w:r>
        <w:rPr>
          <w:rFonts w:hint="eastAsia" w:ascii="宋体" w:hAnsi="宋体" w:eastAsia="宋体" w:cs="宋体"/>
          <w:spacing w:val="10"/>
          <w:sz w:val="21"/>
          <w:szCs w:val="21"/>
          <w:highlight w:val="none"/>
          <w:u w:val="single" w:color="auto"/>
        </w:rPr>
        <w:t xml:space="preserve">   </w:t>
      </w:r>
      <w:r>
        <w:rPr>
          <w:rFonts w:hint="eastAsia" w:ascii="宋体" w:hAnsi="宋体" w:eastAsia="宋体" w:cs="宋体"/>
          <w:spacing w:val="-3"/>
          <w:sz w:val="21"/>
          <w:szCs w:val="21"/>
          <w:highlight w:val="none"/>
        </w:rPr>
        <w:t>。</w:t>
      </w:r>
    </w:p>
    <w:p>
      <w:pPr>
        <w:spacing w:before="127" w:line="204" w:lineRule="auto"/>
        <w:ind w:firstLine="435"/>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15</w:t>
      </w:r>
      <w:r>
        <w:rPr>
          <w:rFonts w:hint="eastAsia" w:ascii="宋体" w:hAnsi="宋体" w:eastAsia="宋体" w:cs="宋体"/>
          <w:spacing w:val="-78"/>
          <w:sz w:val="21"/>
          <w:szCs w:val="21"/>
          <w:highlight w:val="none"/>
        </w:rPr>
        <w:t xml:space="preserve"> </w:t>
      </w:r>
      <w:r>
        <w:rPr>
          <w:rFonts w:hint="eastAsia" w:ascii="宋体" w:hAnsi="宋体" w:eastAsia="宋体" w:cs="宋体"/>
          <w:spacing w:val="-3"/>
          <w:sz w:val="21"/>
          <w:szCs w:val="21"/>
          <w:highlight w:val="none"/>
        </w:rPr>
        <w:t>、</w:t>
      </w:r>
      <w:r>
        <w:rPr>
          <w:rFonts w:hint="eastAsia" w:ascii="宋体" w:hAnsi="宋体" w:eastAsia="宋体" w:cs="宋体"/>
          <w:spacing w:val="-85"/>
          <w:sz w:val="21"/>
          <w:szCs w:val="21"/>
          <w:highlight w:val="none"/>
        </w:rPr>
        <w:t xml:space="preserve"> </w:t>
      </w:r>
      <w:r>
        <w:rPr>
          <w:rFonts w:hint="eastAsia" w:ascii="宋体" w:hAnsi="宋体" w:eastAsia="宋体" w:cs="宋体"/>
          <w:spacing w:val="-3"/>
          <w:sz w:val="21"/>
          <w:szCs w:val="21"/>
          <w:highlight w:val="none"/>
        </w:rPr>
        <w:t>除另有规定外</w:t>
      </w:r>
      <w:r>
        <w:rPr>
          <w:rFonts w:hint="eastAsia" w:ascii="宋体" w:hAnsi="宋体" w:eastAsia="宋体" w:cs="宋体"/>
          <w:spacing w:val="-80"/>
          <w:sz w:val="21"/>
          <w:szCs w:val="21"/>
          <w:highlight w:val="none"/>
        </w:rPr>
        <w:t xml:space="preserve"> </w:t>
      </w:r>
      <w:r>
        <w:rPr>
          <w:rFonts w:hint="eastAsia" w:ascii="宋体" w:hAnsi="宋体" w:eastAsia="宋体" w:cs="宋体"/>
          <w:spacing w:val="-3"/>
          <w:sz w:val="21"/>
          <w:szCs w:val="21"/>
          <w:highlight w:val="none"/>
        </w:rPr>
        <w:t>，谈判响应文件使用的度量衡单位</w:t>
      </w:r>
      <w:r>
        <w:rPr>
          <w:rFonts w:hint="eastAsia" w:ascii="宋体" w:hAnsi="宋体" w:eastAsia="宋体" w:cs="宋体"/>
          <w:spacing w:val="-77"/>
          <w:sz w:val="21"/>
          <w:szCs w:val="21"/>
          <w:highlight w:val="none"/>
        </w:rPr>
        <w:t xml:space="preserve"> </w:t>
      </w:r>
      <w:r>
        <w:rPr>
          <w:rFonts w:hint="eastAsia" w:ascii="宋体" w:hAnsi="宋体" w:eastAsia="宋体" w:cs="宋体"/>
          <w:spacing w:val="-3"/>
          <w:sz w:val="21"/>
          <w:szCs w:val="21"/>
          <w:highlight w:val="none"/>
        </w:rPr>
        <w:t>，均采用</w:t>
      </w:r>
      <w:r>
        <w:rPr>
          <w:rFonts w:hint="eastAsia" w:ascii="宋体" w:hAnsi="宋体" w:eastAsia="宋体" w:cs="宋体"/>
          <w:spacing w:val="-3"/>
          <w:sz w:val="21"/>
          <w:szCs w:val="21"/>
          <w:highlight w:val="none"/>
          <w:u w:val="single" w:color="auto"/>
        </w:rPr>
        <w:t>中华人民共和国法定</w:t>
      </w:r>
      <w:r>
        <w:rPr>
          <w:rFonts w:hint="eastAsia" w:ascii="宋体" w:hAnsi="宋体" w:eastAsia="宋体" w:cs="宋体"/>
          <w:spacing w:val="-3"/>
          <w:sz w:val="21"/>
          <w:szCs w:val="21"/>
          <w:highlight w:val="none"/>
        </w:rPr>
        <w:t>计量单位</w:t>
      </w:r>
      <w:r>
        <w:rPr>
          <w:rFonts w:hint="eastAsia" w:ascii="宋体" w:hAnsi="宋体" w:eastAsia="宋体" w:cs="宋体"/>
          <w:spacing w:val="-75"/>
          <w:sz w:val="21"/>
          <w:szCs w:val="21"/>
          <w:highlight w:val="none"/>
        </w:rPr>
        <w:t xml:space="preserve"> </w:t>
      </w:r>
      <w:r>
        <w:rPr>
          <w:rFonts w:hint="eastAsia" w:ascii="宋体" w:hAnsi="宋体" w:eastAsia="宋体" w:cs="宋体"/>
          <w:spacing w:val="-3"/>
          <w:sz w:val="21"/>
          <w:szCs w:val="21"/>
          <w:highlight w:val="none"/>
        </w:rPr>
        <w:t>。</w:t>
      </w:r>
    </w:p>
    <w:p>
      <w:pPr>
        <w:spacing w:before="127" w:line="204" w:lineRule="auto"/>
        <w:ind w:firstLine="435"/>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16</w:t>
      </w:r>
      <w:r>
        <w:rPr>
          <w:rFonts w:hint="eastAsia" w:ascii="宋体" w:hAnsi="宋体" w:eastAsia="宋体" w:cs="宋体"/>
          <w:spacing w:val="-61"/>
          <w:sz w:val="21"/>
          <w:szCs w:val="21"/>
          <w:highlight w:val="none"/>
        </w:rPr>
        <w:t xml:space="preserve"> </w:t>
      </w:r>
      <w:r>
        <w:rPr>
          <w:rFonts w:hint="eastAsia" w:ascii="宋体" w:hAnsi="宋体" w:eastAsia="宋体" w:cs="宋体"/>
          <w:spacing w:val="-3"/>
          <w:sz w:val="21"/>
          <w:szCs w:val="21"/>
          <w:highlight w:val="none"/>
        </w:rPr>
        <w:t>、本公司一律不予退还承包人的谈判响应文件</w:t>
      </w:r>
      <w:r>
        <w:rPr>
          <w:rFonts w:hint="eastAsia" w:ascii="宋体" w:hAnsi="宋体" w:eastAsia="宋体" w:cs="宋体"/>
          <w:spacing w:val="-74"/>
          <w:sz w:val="21"/>
          <w:szCs w:val="21"/>
          <w:highlight w:val="none"/>
        </w:rPr>
        <w:t xml:space="preserve"> </w:t>
      </w:r>
      <w:r>
        <w:rPr>
          <w:rFonts w:hint="eastAsia" w:ascii="宋体" w:hAnsi="宋体" w:eastAsia="宋体" w:cs="宋体"/>
          <w:spacing w:val="-3"/>
          <w:sz w:val="21"/>
          <w:szCs w:val="21"/>
          <w:highlight w:val="none"/>
        </w:rPr>
        <w:t>。</w:t>
      </w:r>
    </w:p>
    <w:p>
      <w:pPr>
        <w:spacing w:before="127" w:line="204" w:lineRule="auto"/>
        <w:ind w:firstLine="435"/>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17</w:t>
      </w:r>
      <w:r>
        <w:rPr>
          <w:rFonts w:hint="eastAsia" w:ascii="宋体" w:hAnsi="宋体" w:eastAsia="宋体" w:cs="宋体"/>
          <w:spacing w:val="-79"/>
          <w:sz w:val="21"/>
          <w:szCs w:val="21"/>
          <w:highlight w:val="none"/>
        </w:rPr>
        <w:t xml:space="preserve"> </w:t>
      </w:r>
      <w:r>
        <w:rPr>
          <w:rFonts w:hint="eastAsia" w:ascii="宋体" w:hAnsi="宋体" w:eastAsia="宋体" w:cs="宋体"/>
          <w:spacing w:val="-2"/>
          <w:sz w:val="21"/>
          <w:szCs w:val="21"/>
          <w:highlight w:val="none"/>
        </w:rPr>
        <w:t>、</w:t>
      </w:r>
      <w:r>
        <w:rPr>
          <w:rFonts w:hint="eastAsia" w:ascii="宋体" w:hAnsi="宋体" w:eastAsia="宋体" w:cs="宋体"/>
          <w:b/>
          <w:snapToGrid/>
          <w:kern w:val="0"/>
          <w:szCs w:val="21"/>
          <w:highlight w:val="none"/>
          <w:lang w:val="en-US" w:eastAsia="zh-CN" w:bidi="ar-SA"/>
        </w:rPr>
        <w:t>承包人对本须知如有不清楚之处，请及时与本公司联系，本公司将尽快予以答复 。</w:t>
      </w:r>
    </w:p>
    <w:p>
      <w:pPr>
        <w:spacing w:before="127" w:line="204" w:lineRule="auto"/>
        <w:ind w:firstLine="435"/>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18</w:t>
      </w:r>
      <w:r>
        <w:rPr>
          <w:rFonts w:hint="eastAsia" w:ascii="宋体" w:hAnsi="宋体" w:eastAsia="宋体" w:cs="宋体"/>
          <w:spacing w:val="-68"/>
          <w:sz w:val="21"/>
          <w:szCs w:val="21"/>
          <w:highlight w:val="none"/>
        </w:rPr>
        <w:t xml:space="preserve"> </w:t>
      </w:r>
      <w:r>
        <w:rPr>
          <w:rFonts w:hint="eastAsia" w:ascii="宋体" w:hAnsi="宋体" w:eastAsia="宋体" w:cs="宋体"/>
          <w:spacing w:val="-2"/>
          <w:sz w:val="21"/>
          <w:szCs w:val="21"/>
          <w:highlight w:val="none"/>
        </w:rPr>
        <w:t>、本谈判文件的解释权属于发包人和</w:t>
      </w:r>
      <w:r>
        <w:rPr>
          <w:rFonts w:hint="eastAsia" w:ascii="宋体" w:hAnsi="宋体" w:eastAsia="宋体" w:cs="宋体"/>
          <w:spacing w:val="-2"/>
          <w:sz w:val="21"/>
          <w:szCs w:val="21"/>
          <w:highlight w:val="none"/>
          <w:lang w:eastAsia="zh-CN"/>
        </w:rPr>
        <w:t>霍山永达工程咨询有限公司</w:t>
      </w:r>
      <w:r>
        <w:rPr>
          <w:rFonts w:hint="eastAsia" w:ascii="宋体" w:hAnsi="宋体" w:eastAsia="宋体" w:cs="宋体"/>
          <w:spacing w:val="-74"/>
          <w:sz w:val="21"/>
          <w:szCs w:val="21"/>
          <w:highlight w:val="none"/>
        </w:rPr>
        <w:t xml:space="preserve"> </w:t>
      </w:r>
      <w:r>
        <w:rPr>
          <w:rFonts w:hint="eastAsia" w:ascii="宋体" w:hAnsi="宋体" w:eastAsia="宋体" w:cs="宋体"/>
          <w:spacing w:val="-2"/>
          <w:sz w:val="21"/>
          <w:szCs w:val="21"/>
          <w:highlight w:val="none"/>
        </w:rPr>
        <w:t>。</w:t>
      </w:r>
    </w:p>
    <w:p>
      <w:pPr>
        <w:spacing w:line="240" w:lineRule="auto"/>
        <w:jc w:val="left"/>
        <w:rPr>
          <w:rFonts w:hint="eastAsia" w:ascii="宋体" w:hAnsi="宋体" w:eastAsia="宋体" w:cs="宋体"/>
          <w:sz w:val="21"/>
          <w:szCs w:val="21"/>
          <w:highlight w:val="none"/>
        </w:rPr>
      </w:pPr>
    </w:p>
    <w:p>
      <w:pPr>
        <w:spacing w:before="252" w:line="204" w:lineRule="auto"/>
        <w:ind w:firstLine="2132"/>
        <w:jc w:val="left"/>
        <w:rPr>
          <w:rFonts w:hint="eastAsia" w:ascii="宋体" w:hAnsi="宋体" w:eastAsia="宋体" w:cs="宋体"/>
          <w:sz w:val="30"/>
          <w:szCs w:val="30"/>
          <w:highlight w:val="none"/>
        </w:rPr>
      </w:pPr>
      <w:bookmarkStart w:id="4" w:name="_bookmark5"/>
      <w:bookmarkEnd w:id="4"/>
      <w:r>
        <w:rPr>
          <w:rFonts w:hint="eastAsia" w:ascii="宋体" w:hAnsi="宋体" w:eastAsia="宋体" w:cs="宋体"/>
          <w:b/>
          <w:bCs/>
          <w:caps/>
          <w:snapToGrid/>
          <w:kern w:val="2"/>
          <w:sz w:val="30"/>
          <w:szCs w:val="30"/>
          <w:highlight w:val="none"/>
          <w:lang w:val="zh-CN" w:eastAsia="zh-CN" w:bidi="ar-SA"/>
        </w:rPr>
        <w:t>第三章</w:t>
      </w:r>
      <w:r>
        <w:rPr>
          <w:rFonts w:hint="eastAsia" w:ascii="宋体" w:hAnsi="宋体" w:eastAsia="宋体" w:cs="宋体"/>
          <w:b/>
          <w:bCs/>
          <w:caps/>
          <w:snapToGrid/>
          <w:kern w:val="2"/>
          <w:sz w:val="30"/>
          <w:szCs w:val="30"/>
          <w:highlight w:val="none"/>
          <w:lang w:val="en-US" w:eastAsia="zh-CN" w:bidi="ar-SA"/>
        </w:rPr>
        <w:t xml:space="preserve"> </w:t>
      </w:r>
      <w:r>
        <w:rPr>
          <w:rFonts w:hint="eastAsia" w:ascii="宋体" w:hAnsi="宋体" w:eastAsia="宋体" w:cs="宋体"/>
          <w:b/>
          <w:bCs/>
          <w:caps/>
          <w:snapToGrid/>
          <w:kern w:val="2"/>
          <w:sz w:val="30"/>
          <w:szCs w:val="30"/>
          <w:highlight w:val="none"/>
          <w:lang w:val="zh-CN" w:eastAsia="zh-CN" w:bidi="ar-SA"/>
        </w:rPr>
        <w:t>谈判文件内容 、澄清及修改</w:t>
      </w:r>
    </w:p>
    <w:p>
      <w:pPr>
        <w:spacing w:before="141" w:line="204" w:lineRule="auto"/>
        <w:ind w:firstLine="435"/>
        <w:jc w:val="left"/>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1</w:t>
      </w:r>
      <w:r>
        <w:rPr>
          <w:rFonts w:hint="eastAsia" w:ascii="宋体" w:hAnsi="宋体" w:eastAsia="宋体" w:cs="宋体"/>
          <w:spacing w:val="-76"/>
          <w:sz w:val="21"/>
          <w:szCs w:val="21"/>
          <w:highlight w:val="none"/>
        </w:rPr>
        <w:t xml:space="preserve"> </w:t>
      </w:r>
      <w:r>
        <w:rPr>
          <w:rFonts w:hint="eastAsia" w:ascii="宋体" w:hAnsi="宋体" w:eastAsia="宋体" w:cs="宋体"/>
          <w:spacing w:val="-6"/>
          <w:sz w:val="21"/>
          <w:szCs w:val="21"/>
          <w:highlight w:val="none"/>
        </w:rPr>
        <w:t>、谈判文件的组成</w:t>
      </w:r>
    </w:p>
    <w:p>
      <w:pPr>
        <w:spacing w:before="127" w:line="204" w:lineRule="auto"/>
        <w:ind w:firstLine="530"/>
        <w:jc w:val="left"/>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（1）谈判文件包括本章第</w:t>
      </w:r>
      <w:r>
        <w:rPr>
          <w:rFonts w:hint="eastAsia" w:ascii="宋体" w:hAnsi="宋体" w:eastAsia="宋体" w:cs="宋体"/>
          <w:spacing w:val="-40"/>
          <w:sz w:val="21"/>
          <w:szCs w:val="21"/>
          <w:highlight w:val="none"/>
        </w:rPr>
        <w:t xml:space="preserve"> </w:t>
      </w:r>
      <w:r>
        <w:rPr>
          <w:rFonts w:hint="eastAsia" w:ascii="宋体" w:hAnsi="宋体" w:eastAsia="宋体" w:cs="宋体"/>
          <w:spacing w:val="-6"/>
          <w:sz w:val="21"/>
          <w:szCs w:val="21"/>
          <w:highlight w:val="none"/>
        </w:rPr>
        <w:t>3</w:t>
      </w:r>
      <w:r>
        <w:rPr>
          <w:rFonts w:hint="eastAsia" w:ascii="宋体" w:hAnsi="宋体" w:eastAsia="宋体" w:cs="宋体"/>
          <w:spacing w:val="-41"/>
          <w:sz w:val="21"/>
          <w:szCs w:val="21"/>
          <w:highlight w:val="none"/>
        </w:rPr>
        <w:t xml:space="preserve"> </w:t>
      </w:r>
      <w:r>
        <w:rPr>
          <w:rFonts w:hint="eastAsia" w:ascii="宋体" w:hAnsi="宋体" w:eastAsia="宋体" w:cs="宋体"/>
          <w:spacing w:val="-6"/>
          <w:sz w:val="21"/>
          <w:szCs w:val="21"/>
          <w:highlight w:val="none"/>
        </w:rPr>
        <w:t>条发出的修改澄清通知</w:t>
      </w:r>
      <w:r>
        <w:rPr>
          <w:rFonts w:hint="eastAsia" w:ascii="宋体" w:hAnsi="宋体" w:eastAsia="宋体" w:cs="宋体"/>
          <w:spacing w:val="-75"/>
          <w:sz w:val="21"/>
          <w:szCs w:val="21"/>
          <w:highlight w:val="none"/>
        </w:rPr>
        <w:t xml:space="preserve"> </w:t>
      </w:r>
      <w:r>
        <w:rPr>
          <w:rFonts w:hint="eastAsia" w:ascii="宋体" w:hAnsi="宋体" w:eastAsia="宋体" w:cs="宋体"/>
          <w:spacing w:val="-6"/>
          <w:sz w:val="21"/>
          <w:szCs w:val="21"/>
          <w:highlight w:val="none"/>
        </w:rPr>
        <w:t>。</w:t>
      </w:r>
    </w:p>
    <w:p>
      <w:pPr>
        <w:spacing w:before="129" w:line="316" w:lineRule="auto"/>
        <w:ind w:firstLine="530"/>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（2）承包人应认真审阅谈判文件所有的内容</w:t>
      </w:r>
      <w:r>
        <w:rPr>
          <w:rFonts w:hint="eastAsia" w:ascii="宋体" w:hAnsi="宋体" w:eastAsia="宋体" w:cs="宋体"/>
          <w:spacing w:val="-77"/>
          <w:sz w:val="21"/>
          <w:szCs w:val="21"/>
          <w:highlight w:val="none"/>
        </w:rPr>
        <w:t xml:space="preserve"> </w:t>
      </w:r>
      <w:r>
        <w:rPr>
          <w:rFonts w:hint="eastAsia" w:ascii="宋体" w:hAnsi="宋体" w:eastAsia="宋体" w:cs="宋体"/>
          <w:spacing w:val="-5"/>
          <w:sz w:val="21"/>
          <w:szCs w:val="21"/>
          <w:highlight w:val="none"/>
        </w:rPr>
        <w:t>，如果承包人的谈判响应文件不能实质性地响应谈</w:t>
      </w:r>
      <w:r>
        <w:rPr>
          <w:rFonts w:hint="eastAsia" w:ascii="宋体" w:hAnsi="宋体" w:eastAsia="宋体" w:cs="宋体"/>
          <w:spacing w:val="-85"/>
          <w:sz w:val="21"/>
          <w:szCs w:val="21"/>
          <w:highlight w:val="none"/>
        </w:rPr>
        <w:t xml:space="preserve"> </w:t>
      </w:r>
      <w:r>
        <w:rPr>
          <w:rFonts w:hint="eastAsia" w:ascii="宋体" w:hAnsi="宋体" w:eastAsia="宋体" w:cs="宋体"/>
          <w:spacing w:val="-3"/>
          <w:sz w:val="21"/>
          <w:szCs w:val="21"/>
          <w:highlight w:val="none"/>
        </w:rPr>
        <w:t>判文件要求</w:t>
      </w:r>
      <w:r>
        <w:rPr>
          <w:rFonts w:hint="eastAsia" w:ascii="宋体" w:hAnsi="宋体" w:eastAsia="宋体" w:cs="宋体"/>
          <w:spacing w:val="-77"/>
          <w:sz w:val="21"/>
          <w:szCs w:val="21"/>
          <w:highlight w:val="none"/>
        </w:rPr>
        <w:t xml:space="preserve"> </w:t>
      </w:r>
      <w:r>
        <w:rPr>
          <w:rFonts w:hint="eastAsia" w:ascii="宋体" w:hAnsi="宋体" w:eastAsia="宋体" w:cs="宋体"/>
          <w:spacing w:val="-3"/>
          <w:sz w:val="21"/>
          <w:szCs w:val="21"/>
          <w:highlight w:val="none"/>
        </w:rPr>
        <w:t>，将作废标处理</w:t>
      </w:r>
      <w:r>
        <w:rPr>
          <w:rFonts w:hint="eastAsia" w:ascii="宋体" w:hAnsi="宋体" w:eastAsia="宋体" w:cs="宋体"/>
          <w:spacing w:val="-74"/>
          <w:sz w:val="21"/>
          <w:szCs w:val="21"/>
          <w:highlight w:val="none"/>
        </w:rPr>
        <w:t xml:space="preserve"> </w:t>
      </w:r>
      <w:r>
        <w:rPr>
          <w:rFonts w:hint="eastAsia" w:ascii="宋体" w:hAnsi="宋体" w:eastAsia="宋体" w:cs="宋体"/>
          <w:spacing w:val="-3"/>
          <w:sz w:val="21"/>
          <w:szCs w:val="21"/>
          <w:highlight w:val="none"/>
        </w:rPr>
        <w:t>。</w:t>
      </w:r>
    </w:p>
    <w:p>
      <w:pPr>
        <w:spacing w:line="204" w:lineRule="auto"/>
        <w:ind w:firstLine="422"/>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2</w:t>
      </w:r>
      <w:r>
        <w:rPr>
          <w:rFonts w:hint="eastAsia" w:ascii="宋体" w:hAnsi="宋体" w:eastAsia="宋体" w:cs="宋体"/>
          <w:spacing w:val="-81"/>
          <w:sz w:val="21"/>
          <w:szCs w:val="21"/>
          <w:highlight w:val="none"/>
        </w:rPr>
        <w:t xml:space="preserve"> </w:t>
      </w:r>
      <w:r>
        <w:rPr>
          <w:rFonts w:hint="eastAsia" w:ascii="宋体" w:hAnsi="宋体" w:eastAsia="宋体" w:cs="宋体"/>
          <w:spacing w:val="-4"/>
          <w:sz w:val="21"/>
          <w:szCs w:val="21"/>
          <w:highlight w:val="none"/>
        </w:rPr>
        <w:t>、谈判文件的澄清</w:t>
      </w:r>
    </w:p>
    <w:p>
      <w:pPr>
        <w:spacing w:before="43" w:line="316" w:lineRule="auto"/>
        <w:ind w:right="136" w:firstLine="530"/>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（1）要求澄清谈判文件的承包人</w:t>
      </w:r>
      <w:r>
        <w:rPr>
          <w:rFonts w:hint="eastAsia" w:ascii="宋体" w:hAnsi="宋体" w:eastAsia="宋体" w:cs="宋体"/>
          <w:spacing w:val="-77"/>
          <w:sz w:val="21"/>
          <w:szCs w:val="21"/>
          <w:highlight w:val="none"/>
        </w:rPr>
        <w:t xml:space="preserve"> </w:t>
      </w:r>
      <w:r>
        <w:rPr>
          <w:rFonts w:hint="eastAsia" w:ascii="宋体" w:hAnsi="宋体" w:eastAsia="宋体" w:cs="宋体"/>
          <w:spacing w:val="-2"/>
          <w:sz w:val="21"/>
          <w:szCs w:val="21"/>
          <w:highlight w:val="none"/>
        </w:rPr>
        <w:t>，最迟应在提交响应文件截止之日前</w:t>
      </w:r>
      <w:r>
        <w:rPr>
          <w:rFonts w:hint="eastAsia" w:ascii="宋体" w:hAnsi="宋体" w:eastAsia="宋体" w:cs="宋体"/>
          <w:spacing w:val="-37"/>
          <w:sz w:val="21"/>
          <w:szCs w:val="21"/>
          <w:highlight w:val="none"/>
        </w:rPr>
        <w:t xml:space="preserve"> </w:t>
      </w:r>
      <w:r>
        <w:rPr>
          <w:rFonts w:hint="eastAsia" w:ascii="宋体" w:hAnsi="宋体" w:eastAsia="宋体" w:cs="宋体"/>
          <w:spacing w:val="-2"/>
          <w:sz w:val="21"/>
          <w:szCs w:val="21"/>
          <w:highlight w:val="none"/>
          <w:u w:val="single" w:color="auto"/>
        </w:rPr>
        <w:t>2</w:t>
      </w:r>
      <w:r>
        <w:rPr>
          <w:rFonts w:hint="eastAsia" w:ascii="宋体" w:hAnsi="宋体" w:eastAsia="宋体" w:cs="宋体"/>
          <w:spacing w:val="14"/>
          <w:sz w:val="21"/>
          <w:szCs w:val="21"/>
          <w:highlight w:val="none"/>
          <w:u w:val="single" w:color="auto"/>
        </w:rPr>
        <w:t xml:space="preserve"> </w:t>
      </w:r>
      <w:r>
        <w:rPr>
          <w:rFonts w:hint="eastAsia" w:ascii="宋体" w:hAnsi="宋体" w:eastAsia="宋体" w:cs="宋体"/>
          <w:spacing w:val="-2"/>
          <w:sz w:val="21"/>
          <w:szCs w:val="21"/>
          <w:highlight w:val="none"/>
        </w:rPr>
        <w:t>天以书面或传真的方</w:t>
      </w:r>
      <w:r>
        <w:rPr>
          <w:rFonts w:hint="eastAsia" w:ascii="宋体" w:hAnsi="宋体" w:eastAsia="宋体" w:cs="宋体"/>
          <w:spacing w:val="-85"/>
          <w:sz w:val="21"/>
          <w:szCs w:val="21"/>
          <w:highlight w:val="none"/>
        </w:rPr>
        <w:t xml:space="preserve"> </w:t>
      </w:r>
      <w:r>
        <w:rPr>
          <w:rFonts w:hint="eastAsia" w:ascii="宋体" w:hAnsi="宋体" w:eastAsia="宋体" w:cs="宋体"/>
          <w:spacing w:val="-2"/>
          <w:sz w:val="21"/>
          <w:szCs w:val="21"/>
          <w:highlight w:val="none"/>
        </w:rPr>
        <w:t>式向发包单位提出要求澄清的问题</w:t>
      </w:r>
      <w:r>
        <w:rPr>
          <w:rFonts w:hint="eastAsia" w:ascii="宋体" w:hAnsi="宋体" w:eastAsia="宋体" w:cs="宋体"/>
          <w:spacing w:val="-63"/>
          <w:sz w:val="21"/>
          <w:szCs w:val="21"/>
          <w:highlight w:val="none"/>
        </w:rPr>
        <w:t xml:space="preserve"> </w:t>
      </w:r>
      <w:r>
        <w:rPr>
          <w:rFonts w:hint="eastAsia" w:ascii="宋体" w:hAnsi="宋体" w:eastAsia="宋体" w:cs="宋体"/>
          <w:spacing w:val="-2"/>
          <w:sz w:val="21"/>
          <w:szCs w:val="21"/>
          <w:highlight w:val="none"/>
        </w:rPr>
        <w:t>。发包单位在不迟于提交响应文件截止之日前</w:t>
      </w:r>
      <w:r>
        <w:rPr>
          <w:rFonts w:hint="eastAsia" w:ascii="宋体" w:hAnsi="宋体" w:eastAsia="宋体" w:cs="宋体"/>
          <w:spacing w:val="11"/>
          <w:sz w:val="21"/>
          <w:szCs w:val="21"/>
          <w:highlight w:val="none"/>
          <w:u w:val="single" w:color="auto"/>
        </w:rPr>
        <w:t xml:space="preserve"> </w:t>
      </w:r>
      <w:r>
        <w:rPr>
          <w:rFonts w:hint="eastAsia" w:ascii="宋体" w:hAnsi="宋体" w:eastAsia="宋体" w:cs="宋体"/>
          <w:spacing w:val="-2"/>
          <w:sz w:val="21"/>
          <w:szCs w:val="21"/>
          <w:highlight w:val="none"/>
          <w:u w:val="single" w:color="auto"/>
        </w:rPr>
        <w:t>2</w:t>
      </w:r>
      <w:r>
        <w:rPr>
          <w:rFonts w:hint="eastAsia" w:ascii="宋体" w:hAnsi="宋体" w:eastAsia="宋体" w:cs="宋体"/>
          <w:spacing w:val="-39"/>
          <w:sz w:val="21"/>
          <w:szCs w:val="21"/>
          <w:highlight w:val="none"/>
          <w:u w:val="single" w:color="auto"/>
        </w:rPr>
        <w:t xml:space="preserve"> </w:t>
      </w:r>
      <w:r>
        <w:rPr>
          <w:rFonts w:hint="eastAsia" w:ascii="宋体" w:hAnsi="宋体" w:eastAsia="宋体" w:cs="宋体"/>
          <w:spacing w:val="-2"/>
          <w:sz w:val="21"/>
          <w:szCs w:val="21"/>
          <w:highlight w:val="none"/>
        </w:rPr>
        <w:t>天以书面形式予</w:t>
      </w:r>
      <w:r>
        <w:rPr>
          <w:rFonts w:hint="eastAsia" w:ascii="宋体" w:hAnsi="宋体" w:eastAsia="宋体" w:cs="宋体"/>
          <w:spacing w:val="-85"/>
          <w:sz w:val="21"/>
          <w:szCs w:val="21"/>
          <w:highlight w:val="none"/>
        </w:rPr>
        <w:t xml:space="preserve"> </w:t>
      </w:r>
      <w:r>
        <w:rPr>
          <w:rFonts w:hint="eastAsia" w:ascii="宋体" w:hAnsi="宋体" w:eastAsia="宋体" w:cs="宋体"/>
          <w:spacing w:val="-1"/>
          <w:sz w:val="21"/>
          <w:szCs w:val="21"/>
          <w:highlight w:val="none"/>
        </w:rPr>
        <w:t>以解答</w:t>
      </w:r>
      <w:r>
        <w:rPr>
          <w:rFonts w:hint="eastAsia" w:ascii="宋体" w:hAnsi="宋体" w:eastAsia="宋体" w:cs="宋体"/>
          <w:spacing w:val="-58"/>
          <w:sz w:val="21"/>
          <w:szCs w:val="21"/>
          <w:highlight w:val="none"/>
        </w:rPr>
        <w:t xml:space="preserve"> </w:t>
      </w:r>
      <w:r>
        <w:rPr>
          <w:rFonts w:hint="eastAsia" w:ascii="宋体" w:hAnsi="宋体" w:eastAsia="宋体" w:cs="宋体"/>
          <w:spacing w:val="-1"/>
          <w:sz w:val="21"/>
          <w:szCs w:val="21"/>
          <w:highlight w:val="none"/>
        </w:rPr>
        <w:t>，此书面答复</w:t>
      </w:r>
      <w:r>
        <w:rPr>
          <w:rFonts w:hint="eastAsia" w:ascii="宋体" w:hAnsi="宋体" w:eastAsia="宋体" w:cs="宋体"/>
          <w:spacing w:val="-103"/>
          <w:sz w:val="21"/>
          <w:szCs w:val="21"/>
          <w:highlight w:val="none"/>
        </w:rPr>
        <w:t xml:space="preserve"> </w:t>
      </w:r>
      <w:r>
        <w:rPr>
          <w:rFonts w:hint="eastAsia" w:ascii="宋体" w:hAnsi="宋体" w:eastAsia="宋体" w:cs="宋体"/>
          <w:spacing w:val="-1"/>
          <w:sz w:val="21"/>
          <w:szCs w:val="21"/>
          <w:highlight w:val="none"/>
        </w:rPr>
        <w:t>（包括对询问的解释</w:t>
      </w:r>
      <w:r>
        <w:rPr>
          <w:rFonts w:hint="eastAsia" w:ascii="宋体" w:hAnsi="宋体" w:eastAsia="宋体" w:cs="宋体"/>
          <w:spacing w:val="-80"/>
          <w:sz w:val="21"/>
          <w:szCs w:val="21"/>
          <w:highlight w:val="none"/>
        </w:rPr>
        <w:t xml:space="preserve"> </w:t>
      </w:r>
      <w:r>
        <w:rPr>
          <w:rFonts w:hint="eastAsia" w:ascii="宋体" w:hAnsi="宋体" w:eastAsia="宋体" w:cs="宋体"/>
          <w:spacing w:val="-1"/>
          <w:sz w:val="21"/>
          <w:szCs w:val="21"/>
          <w:highlight w:val="none"/>
        </w:rPr>
        <w:t>，但不说明询问来源）将以补充书面文件形式发送所有承</w:t>
      </w:r>
      <w:r>
        <w:rPr>
          <w:rFonts w:hint="eastAsia" w:ascii="宋体" w:hAnsi="宋体" w:eastAsia="宋体" w:cs="宋体"/>
          <w:spacing w:val="-83"/>
          <w:sz w:val="21"/>
          <w:szCs w:val="21"/>
          <w:highlight w:val="none"/>
        </w:rPr>
        <w:t xml:space="preserve"> </w:t>
      </w:r>
      <w:r>
        <w:rPr>
          <w:rFonts w:hint="eastAsia" w:ascii="宋体" w:hAnsi="宋体" w:eastAsia="宋体" w:cs="宋体"/>
          <w:spacing w:val="-3"/>
          <w:sz w:val="21"/>
          <w:szCs w:val="21"/>
          <w:highlight w:val="none"/>
        </w:rPr>
        <w:t>包人</w:t>
      </w:r>
      <w:r>
        <w:rPr>
          <w:rFonts w:hint="eastAsia" w:ascii="宋体" w:hAnsi="宋体" w:eastAsia="宋体" w:cs="宋体"/>
          <w:spacing w:val="-69"/>
          <w:sz w:val="21"/>
          <w:szCs w:val="21"/>
          <w:highlight w:val="none"/>
        </w:rPr>
        <w:t xml:space="preserve"> </w:t>
      </w:r>
      <w:r>
        <w:rPr>
          <w:rFonts w:hint="eastAsia" w:ascii="宋体" w:hAnsi="宋体" w:eastAsia="宋体" w:cs="宋体"/>
          <w:spacing w:val="-3"/>
          <w:sz w:val="21"/>
          <w:szCs w:val="21"/>
          <w:highlight w:val="none"/>
        </w:rPr>
        <w:t>，</w:t>
      </w:r>
      <w:r>
        <w:rPr>
          <w:rFonts w:hint="eastAsia" w:ascii="宋体" w:hAnsi="宋体" w:eastAsia="宋体" w:cs="宋体"/>
          <w:spacing w:val="-72"/>
          <w:sz w:val="21"/>
          <w:szCs w:val="21"/>
          <w:highlight w:val="none"/>
        </w:rPr>
        <w:t xml:space="preserve"> </w:t>
      </w:r>
      <w:r>
        <w:rPr>
          <w:rFonts w:hint="eastAsia" w:ascii="宋体" w:hAnsi="宋体" w:eastAsia="宋体" w:cs="宋体"/>
          <w:spacing w:val="-3"/>
          <w:sz w:val="21"/>
          <w:szCs w:val="21"/>
          <w:highlight w:val="none"/>
        </w:rPr>
        <w:t>由此而产生的对谈判文件内容的修改</w:t>
      </w:r>
      <w:r>
        <w:rPr>
          <w:rFonts w:hint="eastAsia" w:ascii="宋体" w:hAnsi="宋体" w:eastAsia="宋体" w:cs="宋体"/>
          <w:spacing w:val="-80"/>
          <w:sz w:val="21"/>
          <w:szCs w:val="21"/>
          <w:highlight w:val="none"/>
        </w:rPr>
        <w:t xml:space="preserve"> </w:t>
      </w:r>
      <w:r>
        <w:rPr>
          <w:rFonts w:hint="eastAsia" w:ascii="宋体" w:hAnsi="宋体" w:eastAsia="宋体" w:cs="宋体"/>
          <w:spacing w:val="-3"/>
          <w:sz w:val="21"/>
          <w:szCs w:val="21"/>
          <w:highlight w:val="none"/>
        </w:rPr>
        <w:t>，将均以书面修改通知的方式发出</w:t>
      </w:r>
      <w:r>
        <w:rPr>
          <w:rFonts w:hint="eastAsia" w:ascii="宋体" w:hAnsi="宋体" w:eastAsia="宋体" w:cs="宋体"/>
          <w:spacing w:val="-74"/>
          <w:sz w:val="21"/>
          <w:szCs w:val="21"/>
          <w:highlight w:val="none"/>
        </w:rPr>
        <w:t xml:space="preserve"> </w:t>
      </w:r>
      <w:r>
        <w:rPr>
          <w:rFonts w:hint="eastAsia" w:ascii="宋体" w:hAnsi="宋体" w:eastAsia="宋体" w:cs="宋体"/>
          <w:spacing w:val="-3"/>
          <w:sz w:val="21"/>
          <w:szCs w:val="21"/>
          <w:highlight w:val="none"/>
        </w:rPr>
        <w:t>。</w:t>
      </w:r>
    </w:p>
    <w:p>
      <w:pPr>
        <w:spacing w:before="2" w:line="316" w:lineRule="auto"/>
        <w:ind w:right="136" w:firstLine="530"/>
        <w:jc w:val="lef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（2）承包单位对发包单位提供的谈判文件所做的推证</w:t>
      </w:r>
      <w:r>
        <w:rPr>
          <w:rFonts w:hint="eastAsia" w:ascii="宋体" w:hAnsi="宋体" w:eastAsia="宋体" w:cs="宋体"/>
          <w:spacing w:val="-45"/>
          <w:sz w:val="21"/>
          <w:szCs w:val="21"/>
          <w:highlight w:val="none"/>
        </w:rPr>
        <w:t xml:space="preserve"> </w:t>
      </w:r>
      <w:r>
        <w:rPr>
          <w:rFonts w:hint="eastAsia" w:ascii="宋体" w:hAnsi="宋体" w:eastAsia="宋体" w:cs="宋体"/>
          <w:spacing w:val="-7"/>
          <w:sz w:val="21"/>
          <w:szCs w:val="21"/>
          <w:highlight w:val="none"/>
        </w:rPr>
        <w:t>、解释和结论</w:t>
      </w:r>
      <w:r>
        <w:rPr>
          <w:rFonts w:hint="eastAsia" w:ascii="宋体" w:hAnsi="宋体" w:eastAsia="宋体" w:cs="宋体"/>
          <w:spacing w:val="-78"/>
          <w:sz w:val="21"/>
          <w:szCs w:val="21"/>
          <w:highlight w:val="none"/>
        </w:rPr>
        <w:t xml:space="preserve"> </w:t>
      </w:r>
      <w:r>
        <w:rPr>
          <w:rFonts w:hint="eastAsia" w:ascii="宋体" w:hAnsi="宋体" w:eastAsia="宋体" w:cs="宋体"/>
          <w:spacing w:val="-7"/>
          <w:sz w:val="21"/>
          <w:szCs w:val="21"/>
          <w:highlight w:val="none"/>
        </w:rPr>
        <w:t>，发包单位概不负责</w:t>
      </w:r>
      <w:r>
        <w:rPr>
          <w:rFonts w:hint="eastAsia" w:ascii="宋体" w:hAnsi="宋体" w:eastAsia="宋体" w:cs="宋体"/>
          <w:spacing w:val="-80"/>
          <w:sz w:val="21"/>
          <w:szCs w:val="21"/>
          <w:highlight w:val="none"/>
        </w:rPr>
        <w:t xml:space="preserve"> </w:t>
      </w:r>
      <w:r>
        <w:rPr>
          <w:rFonts w:hint="eastAsia" w:ascii="宋体" w:hAnsi="宋体" w:eastAsia="宋体" w:cs="宋体"/>
          <w:spacing w:val="-7"/>
          <w:sz w:val="21"/>
          <w:szCs w:val="21"/>
          <w:highlight w:val="none"/>
        </w:rPr>
        <w:t>，承包</w:t>
      </w:r>
      <w:r>
        <w:rPr>
          <w:rFonts w:hint="eastAsia" w:ascii="宋体" w:hAnsi="宋体" w:eastAsia="宋体" w:cs="宋体"/>
          <w:spacing w:val="-85"/>
          <w:sz w:val="21"/>
          <w:szCs w:val="21"/>
          <w:highlight w:val="none"/>
        </w:rPr>
        <w:t xml:space="preserve"> </w:t>
      </w:r>
      <w:r>
        <w:rPr>
          <w:rFonts w:hint="eastAsia" w:ascii="宋体" w:hAnsi="宋体" w:eastAsia="宋体" w:cs="宋体"/>
          <w:sz w:val="21"/>
          <w:szCs w:val="21"/>
          <w:highlight w:val="none"/>
        </w:rPr>
        <w:t>单位由于对谈判文件的任何推证和误解以及谈判文件对有关问题的口头解释所造成的后果</w:t>
      </w:r>
      <w:r>
        <w:rPr>
          <w:rFonts w:hint="eastAsia" w:ascii="宋体" w:hAnsi="宋体" w:eastAsia="宋体" w:cs="宋体"/>
          <w:spacing w:val="-74"/>
          <w:sz w:val="21"/>
          <w:szCs w:val="21"/>
          <w:highlight w:val="none"/>
        </w:rPr>
        <w:t xml:space="preserve"> </w:t>
      </w:r>
      <w:r>
        <w:rPr>
          <w:rFonts w:hint="eastAsia" w:ascii="宋体" w:hAnsi="宋体" w:eastAsia="宋体" w:cs="宋体"/>
          <w:sz w:val="21"/>
          <w:szCs w:val="21"/>
          <w:highlight w:val="none"/>
        </w:rPr>
        <w:t>，均由承</w:t>
      </w:r>
      <w:r>
        <w:rPr>
          <w:rFonts w:hint="eastAsia" w:ascii="宋体" w:hAnsi="宋体" w:eastAsia="宋体" w:cs="宋体"/>
          <w:spacing w:val="-82"/>
          <w:sz w:val="21"/>
          <w:szCs w:val="21"/>
          <w:highlight w:val="none"/>
        </w:rPr>
        <w:t xml:space="preserve"> </w:t>
      </w:r>
      <w:r>
        <w:rPr>
          <w:rFonts w:hint="eastAsia" w:ascii="宋体" w:hAnsi="宋体" w:eastAsia="宋体" w:cs="宋体"/>
          <w:spacing w:val="-4"/>
          <w:sz w:val="21"/>
          <w:szCs w:val="21"/>
          <w:highlight w:val="none"/>
        </w:rPr>
        <w:t>包单位自负</w:t>
      </w:r>
      <w:r>
        <w:rPr>
          <w:rFonts w:hint="eastAsia" w:ascii="宋体" w:hAnsi="宋体" w:eastAsia="宋体" w:cs="宋体"/>
          <w:spacing w:val="-41"/>
          <w:sz w:val="21"/>
          <w:szCs w:val="21"/>
          <w:highlight w:val="none"/>
        </w:rPr>
        <w:t xml:space="preserve"> </w:t>
      </w:r>
      <w:r>
        <w:rPr>
          <w:rFonts w:hint="eastAsia" w:ascii="宋体" w:hAnsi="宋体" w:eastAsia="宋体" w:cs="宋体"/>
          <w:spacing w:val="-4"/>
          <w:sz w:val="21"/>
          <w:szCs w:val="21"/>
          <w:highlight w:val="none"/>
        </w:rPr>
        <w:t>。承包单位应认真检查谈判文件是否齐全</w:t>
      </w:r>
      <w:r>
        <w:rPr>
          <w:rFonts w:hint="eastAsia" w:ascii="宋体" w:hAnsi="宋体" w:eastAsia="宋体" w:cs="宋体"/>
          <w:spacing w:val="-78"/>
          <w:sz w:val="21"/>
          <w:szCs w:val="21"/>
          <w:highlight w:val="none"/>
        </w:rPr>
        <w:t xml:space="preserve"> </w:t>
      </w:r>
      <w:r>
        <w:rPr>
          <w:rFonts w:hint="eastAsia" w:ascii="宋体" w:hAnsi="宋体" w:eastAsia="宋体" w:cs="宋体"/>
          <w:spacing w:val="-4"/>
          <w:sz w:val="21"/>
          <w:szCs w:val="21"/>
          <w:highlight w:val="none"/>
        </w:rPr>
        <w:t>，如有遗漏</w:t>
      </w:r>
      <w:r>
        <w:rPr>
          <w:rFonts w:hint="eastAsia" w:ascii="宋体" w:hAnsi="宋体" w:eastAsia="宋体" w:cs="宋体"/>
          <w:spacing w:val="-77"/>
          <w:sz w:val="21"/>
          <w:szCs w:val="21"/>
          <w:highlight w:val="none"/>
        </w:rPr>
        <w:t xml:space="preserve"> </w:t>
      </w:r>
      <w:r>
        <w:rPr>
          <w:rFonts w:hint="eastAsia" w:ascii="宋体" w:hAnsi="宋体" w:eastAsia="宋体" w:cs="宋体"/>
          <w:spacing w:val="-4"/>
          <w:sz w:val="21"/>
          <w:szCs w:val="21"/>
          <w:highlight w:val="none"/>
        </w:rPr>
        <w:t>，请于</w:t>
      </w:r>
      <w:r>
        <w:rPr>
          <w:rFonts w:hint="eastAsia" w:ascii="宋体" w:hAnsi="宋体" w:eastAsia="宋体" w:cs="宋体"/>
          <w:spacing w:val="-39"/>
          <w:sz w:val="21"/>
          <w:szCs w:val="21"/>
          <w:highlight w:val="none"/>
        </w:rPr>
        <w:t xml:space="preserve"> </w:t>
      </w:r>
      <w:r>
        <w:rPr>
          <w:rFonts w:hint="eastAsia" w:ascii="宋体" w:hAnsi="宋体" w:eastAsia="宋体" w:cs="宋体"/>
          <w:spacing w:val="-4"/>
          <w:sz w:val="21"/>
          <w:szCs w:val="21"/>
          <w:highlight w:val="none"/>
        </w:rPr>
        <w:t>2</w:t>
      </w:r>
      <w:r>
        <w:rPr>
          <w:rFonts w:hint="eastAsia" w:ascii="宋体" w:hAnsi="宋体" w:eastAsia="宋体" w:cs="宋体"/>
          <w:spacing w:val="-7"/>
          <w:sz w:val="21"/>
          <w:szCs w:val="21"/>
          <w:highlight w:val="none"/>
        </w:rPr>
        <w:t xml:space="preserve"> </w:t>
      </w:r>
      <w:r>
        <w:rPr>
          <w:rFonts w:hint="eastAsia" w:ascii="宋体" w:hAnsi="宋体" w:eastAsia="宋体" w:cs="宋体"/>
          <w:spacing w:val="-4"/>
          <w:sz w:val="21"/>
          <w:szCs w:val="21"/>
          <w:highlight w:val="none"/>
        </w:rPr>
        <w:t>日内向本公司索取</w:t>
      </w:r>
      <w:r>
        <w:rPr>
          <w:rFonts w:hint="eastAsia" w:ascii="宋体" w:hAnsi="宋体" w:eastAsia="宋体" w:cs="宋体"/>
          <w:spacing w:val="-78"/>
          <w:sz w:val="21"/>
          <w:szCs w:val="21"/>
          <w:highlight w:val="none"/>
        </w:rPr>
        <w:t xml:space="preserve"> </w:t>
      </w:r>
      <w:r>
        <w:rPr>
          <w:rFonts w:hint="eastAsia" w:ascii="宋体" w:hAnsi="宋体" w:eastAsia="宋体" w:cs="宋体"/>
          <w:spacing w:val="-4"/>
          <w:sz w:val="21"/>
          <w:szCs w:val="21"/>
          <w:highlight w:val="none"/>
        </w:rPr>
        <w:t>，否则</w:t>
      </w:r>
      <w:r>
        <w:rPr>
          <w:rFonts w:hint="eastAsia" w:ascii="宋体" w:hAnsi="宋体" w:eastAsia="宋体" w:cs="宋体"/>
          <w:spacing w:val="-84"/>
          <w:sz w:val="21"/>
          <w:szCs w:val="21"/>
          <w:highlight w:val="none"/>
        </w:rPr>
        <w:t xml:space="preserve"> </w:t>
      </w:r>
      <w:r>
        <w:rPr>
          <w:rFonts w:hint="eastAsia" w:ascii="宋体" w:hAnsi="宋体" w:eastAsia="宋体" w:cs="宋体"/>
          <w:spacing w:val="-3"/>
          <w:sz w:val="21"/>
          <w:szCs w:val="21"/>
          <w:highlight w:val="none"/>
        </w:rPr>
        <w:t>责任自负</w:t>
      </w:r>
      <w:r>
        <w:rPr>
          <w:rFonts w:hint="eastAsia" w:ascii="宋体" w:hAnsi="宋体" w:eastAsia="宋体" w:cs="宋体"/>
          <w:spacing w:val="-70"/>
          <w:sz w:val="21"/>
          <w:szCs w:val="21"/>
          <w:highlight w:val="none"/>
        </w:rPr>
        <w:t xml:space="preserve"> </w:t>
      </w:r>
      <w:r>
        <w:rPr>
          <w:rFonts w:hint="eastAsia" w:ascii="宋体" w:hAnsi="宋体" w:eastAsia="宋体" w:cs="宋体"/>
          <w:spacing w:val="-3"/>
          <w:sz w:val="21"/>
          <w:szCs w:val="21"/>
          <w:highlight w:val="none"/>
        </w:rPr>
        <w:t>。</w:t>
      </w:r>
    </w:p>
    <w:p>
      <w:pPr>
        <w:spacing w:line="204" w:lineRule="auto"/>
        <w:ind w:firstLine="424"/>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3</w:t>
      </w:r>
      <w:r>
        <w:rPr>
          <w:rFonts w:hint="eastAsia" w:ascii="宋体" w:hAnsi="宋体" w:eastAsia="宋体" w:cs="宋体"/>
          <w:spacing w:val="-73"/>
          <w:sz w:val="21"/>
          <w:szCs w:val="21"/>
          <w:highlight w:val="none"/>
        </w:rPr>
        <w:t xml:space="preserve"> </w:t>
      </w:r>
      <w:r>
        <w:rPr>
          <w:rFonts w:hint="eastAsia" w:ascii="宋体" w:hAnsi="宋体" w:eastAsia="宋体" w:cs="宋体"/>
          <w:spacing w:val="-5"/>
          <w:sz w:val="21"/>
          <w:szCs w:val="21"/>
          <w:highlight w:val="none"/>
        </w:rPr>
        <w:t>、谈判文件的修改</w:t>
      </w:r>
    </w:p>
    <w:p>
      <w:pPr>
        <w:spacing w:before="128" w:line="316" w:lineRule="auto"/>
        <w:ind w:right="136" w:firstLine="529"/>
        <w:jc w:val="lef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（1）在提交响应文件截止之日</w:t>
      </w:r>
      <w:r>
        <w:rPr>
          <w:rFonts w:hint="eastAsia" w:ascii="宋体" w:hAnsi="宋体" w:eastAsia="宋体" w:cs="宋体"/>
          <w:spacing w:val="-36"/>
          <w:sz w:val="21"/>
          <w:szCs w:val="21"/>
          <w:highlight w:val="none"/>
        </w:rPr>
        <w:t xml:space="preserve"> </w:t>
      </w:r>
      <w:r>
        <w:rPr>
          <w:rFonts w:hint="eastAsia" w:ascii="宋体" w:hAnsi="宋体" w:eastAsia="宋体" w:cs="宋体"/>
          <w:spacing w:val="-7"/>
          <w:sz w:val="21"/>
          <w:szCs w:val="21"/>
          <w:highlight w:val="none"/>
        </w:rPr>
        <w:t>2</w:t>
      </w:r>
      <w:r>
        <w:rPr>
          <w:rFonts w:hint="eastAsia" w:ascii="宋体" w:hAnsi="宋体" w:eastAsia="宋体" w:cs="宋体"/>
          <w:spacing w:val="-9"/>
          <w:sz w:val="21"/>
          <w:szCs w:val="21"/>
          <w:highlight w:val="none"/>
        </w:rPr>
        <w:t xml:space="preserve"> </w:t>
      </w:r>
      <w:r>
        <w:rPr>
          <w:rFonts w:hint="eastAsia" w:ascii="宋体" w:hAnsi="宋体" w:eastAsia="宋体" w:cs="宋体"/>
          <w:spacing w:val="-7"/>
          <w:sz w:val="21"/>
          <w:szCs w:val="21"/>
          <w:highlight w:val="none"/>
        </w:rPr>
        <w:t>日前</w:t>
      </w:r>
      <w:r>
        <w:rPr>
          <w:rFonts w:hint="eastAsia" w:ascii="宋体" w:hAnsi="宋体" w:eastAsia="宋体" w:cs="宋体"/>
          <w:spacing w:val="-80"/>
          <w:sz w:val="21"/>
          <w:szCs w:val="21"/>
          <w:highlight w:val="none"/>
        </w:rPr>
        <w:t xml:space="preserve"> </w:t>
      </w:r>
      <w:r>
        <w:rPr>
          <w:rFonts w:hint="eastAsia" w:ascii="宋体" w:hAnsi="宋体" w:eastAsia="宋体" w:cs="宋体"/>
          <w:spacing w:val="-7"/>
          <w:sz w:val="21"/>
          <w:szCs w:val="21"/>
          <w:highlight w:val="none"/>
        </w:rPr>
        <w:t>，发包单位可以书面通知的方式修改谈判文件</w:t>
      </w:r>
      <w:r>
        <w:rPr>
          <w:rFonts w:hint="eastAsia" w:ascii="宋体" w:hAnsi="宋体" w:eastAsia="宋体" w:cs="宋体"/>
          <w:spacing w:val="-78"/>
          <w:sz w:val="21"/>
          <w:szCs w:val="21"/>
          <w:highlight w:val="none"/>
        </w:rPr>
        <w:t xml:space="preserve"> </w:t>
      </w:r>
      <w:r>
        <w:rPr>
          <w:rFonts w:hint="eastAsia" w:ascii="宋体" w:hAnsi="宋体" w:eastAsia="宋体" w:cs="宋体"/>
          <w:spacing w:val="-7"/>
          <w:sz w:val="21"/>
          <w:szCs w:val="21"/>
          <w:highlight w:val="none"/>
        </w:rPr>
        <w:t>，修改通知</w:t>
      </w:r>
      <w:r>
        <w:rPr>
          <w:rFonts w:hint="eastAsia" w:ascii="宋体" w:hAnsi="宋体" w:eastAsia="宋体" w:cs="宋体"/>
          <w:spacing w:val="-85"/>
          <w:sz w:val="21"/>
          <w:szCs w:val="21"/>
          <w:highlight w:val="none"/>
        </w:rPr>
        <w:t xml:space="preserve"> </w:t>
      </w:r>
      <w:r>
        <w:rPr>
          <w:rFonts w:hint="eastAsia" w:ascii="宋体" w:hAnsi="宋体" w:eastAsia="宋体" w:cs="宋体"/>
          <w:spacing w:val="-2"/>
          <w:sz w:val="21"/>
          <w:szCs w:val="21"/>
          <w:highlight w:val="none"/>
        </w:rPr>
        <w:t>作为谈判文件的组成部分</w:t>
      </w:r>
      <w:r>
        <w:rPr>
          <w:rFonts w:hint="eastAsia" w:ascii="宋体" w:hAnsi="宋体" w:eastAsia="宋体" w:cs="宋体"/>
          <w:spacing w:val="-68"/>
          <w:sz w:val="21"/>
          <w:szCs w:val="21"/>
          <w:highlight w:val="none"/>
        </w:rPr>
        <w:t xml:space="preserve"> </w:t>
      </w:r>
      <w:r>
        <w:rPr>
          <w:rFonts w:hint="eastAsia" w:ascii="宋体" w:hAnsi="宋体" w:eastAsia="宋体" w:cs="宋体"/>
          <w:spacing w:val="-2"/>
          <w:sz w:val="21"/>
          <w:szCs w:val="21"/>
          <w:highlight w:val="none"/>
        </w:rPr>
        <w:t>，对承包人有同等约束作用</w:t>
      </w:r>
      <w:r>
        <w:rPr>
          <w:rFonts w:hint="eastAsia" w:ascii="宋体" w:hAnsi="宋体" w:eastAsia="宋体" w:cs="宋体"/>
          <w:spacing w:val="-76"/>
          <w:sz w:val="21"/>
          <w:szCs w:val="21"/>
          <w:highlight w:val="none"/>
        </w:rPr>
        <w:t xml:space="preserve"> </w:t>
      </w:r>
      <w:r>
        <w:rPr>
          <w:rFonts w:hint="eastAsia" w:ascii="宋体" w:hAnsi="宋体" w:eastAsia="宋体" w:cs="宋体"/>
          <w:spacing w:val="-2"/>
          <w:sz w:val="21"/>
          <w:szCs w:val="21"/>
          <w:highlight w:val="none"/>
        </w:rPr>
        <w:t>。</w:t>
      </w:r>
    </w:p>
    <w:p>
      <w:pPr>
        <w:spacing w:line="204" w:lineRule="auto"/>
        <w:ind w:firstLine="530"/>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（2）承包人在收到谈判文件修改通知后</w:t>
      </w:r>
      <w:r>
        <w:rPr>
          <w:rFonts w:hint="eastAsia" w:ascii="宋体" w:hAnsi="宋体" w:eastAsia="宋体" w:cs="宋体"/>
          <w:spacing w:val="-12"/>
          <w:sz w:val="21"/>
          <w:szCs w:val="21"/>
          <w:highlight w:val="none"/>
        </w:rPr>
        <w:t xml:space="preserve"> </w:t>
      </w:r>
      <w:r>
        <w:rPr>
          <w:rFonts w:hint="eastAsia" w:ascii="宋体" w:hAnsi="宋体" w:eastAsia="宋体" w:cs="宋体"/>
          <w:spacing w:val="-5"/>
          <w:sz w:val="21"/>
          <w:szCs w:val="21"/>
          <w:highlight w:val="none"/>
        </w:rPr>
        <w:t>24</w:t>
      </w:r>
      <w:r>
        <w:rPr>
          <w:rFonts w:hint="eastAsia" w:ascii="宋体" w:hAnsi="宋体" w:eastAsia="宋体" w:cs="宋体"/>
          <w:spacing w:val="-37"/>
          <w:sz w:val="21"/>
          <w:szCs w:val="21"/>
          <w:highlight w:val="none"/>
        </w:rPr>
        <w:t xml:space="preserve"> </w:t>
      </w:r>
      <w:r>
        <w:rPr>
          <w:rFonts w:hint="eastAsia" w:ascii="宋体" w:hAnsi="宋体" w:eastAsia="宋体" w:cs="宋体"/>
          <w:spacing w:val="-5"/>
          <w:sz w:val="21"/>
          <w:szCs w:val="21"/>
          <w:highlight w:val="none"/>
        </w:rPr>
        <w:t>小时内</w:t>
      </w:r>
      <w:r>
        <w:rPr>
          <w:rFonts w:hint="eastAsia" w:ascii="宋体" w:hAnsi="宋体" w:eastAsia="宋体" w:cs="宋体"/>
          <w:spacing w:val="-80"/>
          <w:sz w:val="21"/>
          <w:szCs w:val="21"/>
          <w:highlight w:val="none"/>
        </w:rPr>
        <w:t xml:space="preserve"> </w:t>
      </w:r>
      <w:r>
        <w:rPr>
          <w:rFonts w:hint="eastAsia" w:ascii="宋体" w:hAnsi="宋体" w:eastAsia="宋体" w:cs="宋体"/>
          <w:spacing w:val="-5"/>
          <w:sz w:val="21"/>
          <w:szCs w:val="21"/>
          <w:highlight w:val="none"/>
        </w:rPr>
        <w:t>，应以电话形式告知本公司予以确认</w:t>
      </w:r>
      <w:r>
        <w:rPr>
          <w:rFonts w:hint="eastAsia" w:ascii="宋体" w:hAnsi="宋体" w:eastAsia="宋体" w:cs="宋体"/>
          <w:spacing w:val="-76"/>
          <w:sz w:val="21"/>
          <w:szCs w:val="21"/>
          <w:highlight w:val="none"/>
        </w:rPr>
        <w:t xml:space="preserve"> </w:t>
      </w:r>
      <w:r>
        <w:rPr>
          <w:rFonts w:hint="eastAsia" w:ascii="宋体" w:hAnsi="宋体" w:eastAsia="宋体" w:cs="宋体"/>
          <w:spacing w:val="-5"/>
          <w:sz w:val="21"/>
          <w:szCs w:val="21"/>
          <w:highlight w:val="none"/>
        </w:rPr>
        <w:t>。</w:t>
      </w:r>
    </w:p>
    <w:p>
      <w:pPr>
        <w:spacing w:before="126" w:line="204" w:lineRule="auto"/>
        <w:ind w:firstLine="530"/>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（3）为使承包人有合理的时间将修改通知内容考虑进去</w:t>
      </w:r>
      <w:r>
        <w:rPr>
          <w:rFonts w:hint="eastAsia" w:ascii="宋体" w:hAnsi="宋体" w:eastAsia="宋体" w:cs="宋体"/>
          <w:spacing w:val="-77"/>
          <w:sz w:val="21"/>
          <w:szCs w:val="21"/>
          <w:highlight w:val="none"/>
        </w:rPr>
        <w:t xml:space="preserve"> </w:t>
      </w:r>
      <w:r>
        <w:rPr>
          <w:rFonts w:hint="eastAsia" w:ascii="宋体" w:hAnsi="宋体" w:eastAsia="宋体" w:cs="宋体"/>
          <w:spacing w:val="-5"/>
          <w:sz w:val="21"/>
          <w:szCs w:val="21"/>
          <w:highlight w:val="none"/>
        </w:rPr>
        <w:t>，发包单位可以酌情延长递交谈判响应</w:t>
      </w:r>
    </w:p>
    <w:p>
      <w:pPr>
        <w:spacing w:before="129" w:line="316" w:lineRule="auto"/>
        <w:ind w:left="2" w:right="139" w:hanging="1"/>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文件的截止日期</w:t>
      </w:r>
      <w:r>
        <w:rPr>
          <w:rFonts w:hint="eastAsia" w:ascii="宋体" w:hAnsi="宋体" w:eastAsia="宋体" w:cs="宋体"/>
          <w:spacing w:val="-45"/>
          <w:sz w:val="21"/>
          <w:szCs w:val="21"/>
          <w:highlight w:val="none"/>
        </w:rPr>
        <w:t xml:space="preserve"> </w:t>
      </w:r>
      <w:r>
        <w:rPr>
          <w:rFonts w:hint="eastAsia" w:ascii="宋体" w:hAnsi="宋体" w:eastAsia="宋体" w:cs="宋体"/>
          <w:spacing w:val="-4"/>
          <w:sz w:val="21"/>
          <w:szCs w:val="21"/>
          <w:highlight w:val="none"/>
        </w:rPr>
        <w:t>，具体时间将在修改通知中写明</w:t>
      </w:r>
      <w:r>
        <w:rPr>
          <w:rFonts w:hint="eastAsia" w:ascii="宋体" w:hAnsi="宋体" w:eastAsia="宋体" w:cs="宋体"/>
          <w:spacing w:val="-74"/>
          <w:sz w:val="21"/>
          <w:szCs w:val="21"/>
          <w:highlight w:val="none"/>
        </w:rPr>
        <w:t xml:space="preserve"> </w:t>
      </w:r>
      <w:r>
        <w:rPr>
          <w:rFonts w:hint="eastAsia" w:ascii="宋体" w:hAnsi="宋体" w:eastAsia="宋体" w:cs="宋体"/>
          <w:spacing w:val="-4"/>
          <w:sz w:val="21"/>
          <w:szCs w:val="21"/>
          <w:highlight w:val="none"/>
        </w:rPr>
        <w:t>。</w:t>
      </w:r>
      <w:r>
        <w:rPr>
          <w:rFonts w:hint="eastAsia" w:ascii="宋体" w:hAnsi="宋体" w:eastAsia="宋体" w:cs="宋体"/>
          <w:spacing w:val="-81"/>
          <w:sz w:val="21"/>
          <w:szCs w:val="21"/>
          <w:highlight w:val="none"/>
        </w:rPr>
        <w:t xml:space="preserve"> </w:t>
      </w:r>
      <w:r>
        <w:rPr>
          <w:rFonts w:hint="eastAsia" w:ascii="宋体" w:hAnsi="宋体" w:eastAsia="宋体" w:cs="宋体"/>
          <w:spacing w:val="-4"/>
          <w:sz w:val="21"/>
          <w:szCs w:val="21"/>
          <w:highlight w:val="none"/>
        </w:rPr>
        <w:t>当谈判文件</w:t>
      </w:r>
      <w:r>
        <w:rPr>
          <w:rFonts w:hint="eastAsia" w:ascii="宋体" w:hAnsi="宋体" w:eastAsia="宋体" w:cs="宋体"/>
          <w:spacing w:val="-80"/>
          <w:sz w:val="21"/>
          <w:szCs w:val="21"/>
          <w:highlight w:val="none"/>
        </w:rPr>
        <w:t xml:space="preserve"> </w:t>
      </w:r>
      <w:r>
        <w:rPr>
          <w:rFonts w:hint="eastAsia" w:ascii="宋体" w:hAnsi="宋体" w:eastAsia="宋体" w:cs="宋体"/>
          <w:spacing w:val="-4"/>
          <w:sz w:val="21"/>
          <w:szCs w:val="21"/>
          <w:highlight w:val="none"/>
        </w:rPr>
        <w:t>、修改通知内容相互矛盾时</w:t>
      </w:r>
      <w:r>
        <w:rPr>
          <w:rFonts w:hint="eastAsia" w:ascii="宋体" w:hAnsi="宋体" w:eastAsia="宋体" w:cs="宋体"/>
          <w:spacing w:val="-78"/>
          <w:sz w:val="21"/>
          <w:szCs w:val="21"/>
          <w:highlight w:val="none"/>
        </w:rPr>
        <w:t xml:space="preserve"> </w:t>
      </w:r>
      <w:r>
        <w:rPr>
          <w:rFonts w:hint="eastAsia" w:ascii="宋体" w:hAnsi="宋体" w:eastAsia="宋体" w:cs="宋体"/>
          <w:spacing w:val="-4"/>
          <w:sz w:val="21"/>
          <w:szCs w:val="21"/>
          <w:highlight w:val="none"/>
        </w:rPr>
        <w:t>，</w:t>
      </w:r>
      <w:r>
        <w:rPr>
          <w:rFonts w:hint="eastAsia" w:ascii="宋体" w:hAnsi="宋体" w:eastAsia="宋体" w:cs="宋体"/>
          <w:spacing w:val="-71"/>
          <w:sz w:val="21"/>
          <w:szCs w:val="21"/>
          <w:highlight w:val="none"/>
        </w:rPr>
        <w:t xml:space="preserve"> </w:t>
      </w:r>
      <w:r>
        <w:rPr>
          <w:rFonts w:hint="eastAsia" w:ascii="宋体" w:hAnsi="宋体" w:eastAsia="宋体" w:cs="宋体"/>
          <w:spacing w:val="-4"/>
          <w:sz w:val="21"/>
          <w:szCs w:val="21"/>
          <w:highlight w:val="none"/>
        </w:rPr>
        <w:t>以最后</w:t>
      </w:r>
      <w:r>
        <w:rPr>
          <w:rFonts w:hint="eastAsia" w:ascii="宋体" w:hAnsi="宋体" w:eastAsia="宋体" w:cs="宋体"/>
          <w:spacing w:val="-85"/>
          <w:sz w:val="21"/>
          <w:szCs w:val="21"/>
          <w:highlight w:val="none"/>
        </w:rPr>
        <w:t xml:space="preserve"> </w:t>
      </w:r>
      <w:r>
        <w:rPr>
          <w:rFonts w:hint="eastAsia" w:ascii="宋体" w:hAnsi="宋体" w:eastAsia="宋体" w:cs="宋体"/>
          <w:spacing w:val="-2"/>
          <w:sz w:val="21"/>
          <w:szCs w:val="21"/>
          <w:highlight w:val="none"/>
        </w:rPr>
        <w:t>发出的书面通知为准</w:t>
      </w:r>
      <w:r>
        <w:rPr>
          <w:rFonts w:hint="eastAsia" w:ascii="宋体" w:hAnsi="宋体" w:eastAsia="宋体" w:cs="宋体"/>
          <w:spacing w:val="-70"/>
          <w:sz w:val="21"/>
          <w:szCs w:val="21"/>
          <w:highlight w:val="none"/>
        </w:rPr>
        <w:t xml:space="preserve"> </w:t>
      </w:r>
      <w:r>
        <w:rPr>
          <w:rFonts w:hint="eastAsia" w:ascii="宋体" w:hAnsi="宋体" w:eastAsia="宋体" w:cs="宋体"/>
          <w:spacing w:val="-2"/>
          <w:sz w:val="21"/>
          <w:szCs w:val="21"/>
          <w:highlight w:val="none"/>
        </w:rPr>
        <w:t>。</w:t>
      </w:r>
    </w:p>
    <w:p>
      <w:pPr>
        <w:spacing w:line="240" w:lineRule="auto"/>
        <w:jc w:val="left"/>
        <w:rPr>
          <w:rFonts w:hint="eastAsia" w:ascii="宋体" w:hAnsi="宋体" w:eastAsia="宋体" w:cs="宋体"/>
          <w:sz w:val="21"/>
          <w:szCs w:val="21"/>
          <w:highlight w:val="none"/>
        </w:rPr>
      </w:pPr>
    </w:p>
    <w:p>
      <w:pPr>
        <w:spacing w:before="217" w:line="204" w:lineRule="auto"/>
        <w:ind w:firstLine="2583"/>
        <w:jc w:val="left"/>
        <w:rPr>
          <w:rFonts w:hint="eastAsia" w:ascii="宋体" w:hAnsi="宋体" w:eastAsia="宋体" w:cs="宋体"/>
          <w:sz w:val="30"/>
          <w:szCs w:val="30"/>
          <w:highlight w:val="none"/>
        </w:rPr>
      </w:pPr>
      <w:bookmarkStart w:id="5" w:name="_bookmark6"/>
      <w:bookmarkEnd w:id="5"/>
      <w:r>
        <w:rPr>
          <w:rFonts w:hint="eastAsia" w:ascii="宋体" w:hAnsi="宋体" w:eastAsia="宋体" w:cs="宋体"/>
          <w:b/>
          <w:bCs/>
          <w:caps/>
          <w:snapToGrid/>
          <w:kern w:val="2"/>
          <w:sz w:val="30"/>
          <w:szCs w:val="30"/>
          <w:highlight w:val="none"/>
          <w:lang w:val="zh-CN" w:eastAsia="zh-CN" w:bidi="ar-SA"/>
        </w:rPr>
        <w:t>第四章  谈判响应文件的编制</w:t>
      </w:r>
    </w:p>
    <w:p>
      <w:pPr>
        <w:spacing w:line="240" w:lineRule="auto"/>
        <w:jc w:val="left"/>
        <w:rPr>
          <w:rFonts w:hint="eastAsia" w:ascii="宋体" w:hAnsi="宋体" w:eastAsia="宋体" w:cs="宋体"/>
          <w:sz w:val="21"/>
          <w:szCs w:val="21"/>
          <w:highlight w:val="none"/>
        </w:rPr>
      </w:pPr>
    </w:p>
    <w:p>
      <w:pPr>
        <w:spacing w:before="305" w:line="204" w:lineRule="auto"/>
        <w:ind w:firstLine="435"/>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1</w:t>
      </w:r>
      <w:r>
        <w:rPr>
          <w:rFonts w:hint="eastAsia" w:ascii="宋体" w:hAnsi="宋体" w:eastAsia="宋体" w:cs="宋体"/>
          <w:spacing w:val="-80"/>
          <w:sz w:val="21"/>
          <w:szCs w:val="21"/>
          <w:highlight w:val="none"/>
        </w:rPr>
        <w:t xml:space="preserve"> </w:t>
      </w:r>
      <w:r>
        <w:rPr>
          <w:rFonts w:hint="eastAsia" w:ascii="宋体" w:hAnsi="宋体" w:eastAsia="宋体" w:cs="宋体"/>
          <w:spacing w:val="-2"/>
          <w:sz w:val="21"/>
          <w:szCs w:val="21"/>
          <w:highlight w:val="none"/>
        </w:rPr>
        <w:t>、谈判响应文件是对谈判文件实质性响应的承诺文件</w:t>
      </w:r>
      <w:r>
        <w:rPr>
          <w:rFonts w:hint="eastAsia" w:ascii="宋体" w:hAnsi="宋体" w:eastAsia="宋体" w:cs="宋体"/>
          <w:spacing w:val="-76"/>
          <w:sz w:val="21"/>
          <w:szCs w:val="21"/>
          <w:highlight w:val="none"/>
        </w:rPr>
        <w:t xml:space="preserve"> </w:t>
      </w:r>
      <w:r>
        <w:rPr>
          <w:rFonts w:hint="eastAsia" w:ascii="宋体" w:hAnsi="宋体" w:eastAsia="宋体" w:cs="宋体"/>
          <w:spacing w:val="-2"/>
          <w:sz w:val="21"/>
          <w:szCs w:val="21"/>
          <w:highlight w:val="none"/>
        </w:rPr>
        <w:t>。</w:t>
      </w:r>
    </w:p>
    <w:p>
      <w:pPr>
        <w:spacing w:before="127" w:line="204" w:lineRule="auto"/>
        <w:ind w:firstLine="422"/>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2</w:t>
      </w:r>
      <w:r>
        <w:rPr>
          <w:rFonts w:hint="eastAsia" w:ascii="宋体" w:hAnsi="宋体" w:eastAsia="宋体" w:cs="宋体"/>
          <w:spacing w:val="-75"/>
          <w:sz w:val="21"/>
          <w:szCs w:val="21"/>
          <w:highlight w:val="none"/>
        </w:rPr>
        <w:t xml:space="preserve"> </w:t>
      </w:r>
      <w:r>
        <w:rPr>
          <w:rFonts w:hint="eastAsia" w:ascii="宋体" w:hAnsi="宋体" w:eastAsia="宋体" w:cs="宋体"/>
          <w:spacing w:val="-3"/>
          <w:sz w:val="21"/>
          <w:szCs w:val="21"/>
          <w:highlight w:val="none"/>
        </w:rPr>
        <w:t>、谈判响应文件的份数和签署</w:t>
      </w:r>
    </w:p>
    <w:p>
      <w:pPr>
        <w:spacing w:before="127" w:line="204" w:lineRule="auto"/>
        <w:ind w:firstLine="435"/>
        <w:jc w:val="left"/>
        <w:rPr>
          <w:rFonts w:hint="eastAsia" w:ascii="宋体" w:hAnsi="宋体" w:eastAsia="宋体" w:cs="宋体"/>
          <w:b/>
          <w:snapToGrid/>
          <w:kern w:val="0"/>
          <w:szCs w:val="21"/>
          <w:highlight w:val="none"/>
          <w:lang w:val="en-US" w:eastAsia="zh-CN" w:bidi="ar-SA"/>
        </w:rPr>
      </w:pPr>
      <w:r>
        <w:rPr>
          <w:rFonts w:hint="eastAsia" w:ascii="宋体" w:hAnsi="宋体" w:eastAsia="宋体" w:cs="宋体"/>
          <w:b/>
          <w:snapToGrid/>
          <w:kern w:val="0"/>
          <w:szCs w:val="21"/>
          <w:highlight w:val="none"/>
          <w:lang w:val="en-US" w:eastAsia="zh-CN" w:bidi="ar-SA"/>
        </w:rPr>
        <w:t>（1）承包人应按本谈判文件的规定，向发包单位提交谈判响应文件，其中壹份正本，贰份副本。并在封袋上注明“正本”或“副本”字样，当正本与副本有不一致时，以正本为准。</w:t>
      </w:r>
    </w:p>
    <w:p>
      <w:pPr>
        <w:spacing w:before="127" w:line="204" w:lineRule="auto"/>
        <w:ind w:firstLine="435"/>
        <w:jc w:val="left"/>
        <w:rPr>
          <w:rFonts w:hint="eastAsia" w:ascii="宋体" w:hAnsi="宋体" w:eastAsia="宋体" w:cs="宋体"/>
          <w:b/>
          <w:snapToGrid/>
          <w:kern w:val="0"/>
          <w:szCs w:val="21"/>
          <w:highlight w:val="none"/>
          <w:lang w:val="en-US" w:eastAsia="zh-CN" w:bidi="ar-SA"/>
        </w:rPr>
      </w:pPr>
      <w:r>
        <w:rPr>
          <w:rFonts w:hint="eastAsia" w:ascii="宋体" w:hAnsi="宋体" w:eastAsia="宋体" w:cs="宋体"/>
          <w:b/>
          <w:snapToGrid/>
          <w:kern w:val="0"/>
          <w:szCs w:val="21"/>
          <w:highlight w:val="none"/>
          <w:lang w:val="en-US" w:eastAsia="zh-CN" w:bidi="ar-SA"/>
        </w:rPr>
        <w:t>（2）所有供评标时查验的原件或要求复印件加盖公章的资料，单独随谈判文件同时提交。</w:t>
      </w:r>
    </w:p>
    <w:p>
      <w:pPr>
        <w:spacing w:before="128" w:line="316" w:lineRule="auto"/>
        <w:ind w:left="16" w:right="137" w:firstLine="513"/>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（3）谈判响应文件正</w:t>
      </w:r>
      <w:r>
        <w:rPr>
          <w:rFonts w:hint="eastAsia" w:ascii="宋体" w:hAnsi="宋体" w:eastAsia="宋体" w:cs="宋体"/>
          <w:spacing w:val="-42"/>
          <w:sz w:val="21"/>
          <w:szCs w:val="21"/>
          <w:highlight w:val="none"/>
        </w:rPr>
        <w:t xml:space="preserve"> </w:t>
      </w:r>
      <w:r>
        <w:rPr>
          <w:rFonts w:hint="eastAsia" w:ascii="宋体" w:hAnsi="宋体" w:eastAsia="宋体" w:cs="宋体"/>
          <w:spacing w:val="-3"/>
          <w:sz w:val="21"/>
          <w:szCs w:val="21"/>
          <w:highlight w:val="none"/>
        </w:rPr>
        <w:t>、副本均建议使用A4</w:t>
      </w:r>
      <w:r>
        <w:rPr>
          <w:rFonts w:hint="eastAsia" w:ascii="宋体" w:hAnsi="宋体" w:eastAsia="宋体" w:cs="宋体"/>
          <w:spacing w:val="-41"/>
          <w:sz w:val="21"/>
          <w:szCs w:val="21"/>
          <w:highlight w:val="none"/>
        </w:rPr>
        <w:t xml:space="preserve"> </w:t>
      </w:r>
      <w:r>
        <w:rPr>
          <w:rFonts w:hint="eastAsia" w:ascii="宋体" w:hAnsi="宋体" w:eastAsia="宋体" w:cs="宋体"/>
          <w:spacing w:val="-3"/>
          <w:sz w:val="21"/>
          <w:szCs w:val="21"/>
          <w:highlight w:val="none"/>
        </w:rPr>
        <w:t>纸统一装订</w:t>
      </w:r>
      <w:r>
        <w:rPr>
          <w:rFonts w:hint="eastAsia" w:ascii="宋体" w:hAnsi="宋体" w:eastAsia="宋体" w:cs="宋体"/>
          <w:spacing w:val="-78"/>
          <w:sz w:val="21"/>
          <w:szCs w:val="21"/>
          <w:highlight w:val="none"/>
        </w:rPr>
        <w:t xml:space="preserve"> </w:t>
      </w:r>
      <w:r>
        <w:rPr>
          <w:rFonts w:hint="eastAsia" w:ascii="宋体" w:hAnsi="宋体" w:eastAsia="宋体" w:cs="宋体"/>
          <w:spacing w:val="-3"/>
          <w:sz w:val="21"/>
          <w:szCs w:val="21"/>
          <w:highlight w:val="none"/>
        </w:rPr>
        <w:t>，且均应使用不能擦去的墨水书写或打</w:t>
      </w:r>
      <w:r>
        <w:rPr>
          <w:rFonts w:hint="eastAsia" w:ascii="宋体" w:hAnsi="宋体" w:eastAsia="宋体" w:cs="宋体"/>
          <w:spacing w:val="-85"/>
          <w:sz w:val="21"/>
          <w:szCs w:val="21"/>
          <w:highlight w:val="none"/>
        </w:rPr>
        <w:t xml:space="preserve"> </w:t>
      </w:r>
      <w:r>
        <w:rPr>
          <w:rFonts w:hint="eastAsia" w:ascii="宋体" w:hAnsi="宋体" w:eastAsia="宋体" w:cs="宋体"/>
          <w:spacing w:val="-6"/>
          <w:sz w:val="21"/>
          <w:szCs w:val="21"/>
          <w:highlight w:val="none"/>
        </w:rPr>
        <w:t>印</w:t>
      </w:r>
      <w:r>
        <w:rPr>
          <w:rFonts w:hint="eastAsia" w:ascii="宋体" w:hAnsi="宋体" w:eastAsia="宋体" w:cs="宋体"/>
          <w:spacing w:val="-72"/>
          <w:sz w:val="21"/>
          <w:szCs w:val="21"/>
          <w:highlight w:val="none"/>
        </w:rPr>
        <w:t xml:space="preserve"> </w:t>
      </w:r>
      <w:r>
        <w:rPr>
          <w:rFonts w:hint="eastAsia" w:ascii="宋体" w:hAnsi="宋体" w:eastAsia="宋体" w:cs="宋体"/>
          <w:spacing w:val="-6"/>
          <w:sz w:val="21"/>
          <w:szCs w:val="21"/>
          <w:highlight w:val="none"/>
        </w:rPr>
        <w:t>，按前附表要求盖章</w:t>
      </w:r>
      <w:r>
        <w:rPr>
          <w:rFonts w:hint="eastAsia" w:ascii="宋体" w:hAnsi="宋体" w:eastAsia="宋体" w:cs="宋体"/>
          <w:spacing w:val="-80"/>
          <w:sz w:val="21"/>
          <w:szCs w:val="21"/>
          <w:highlight w:val="none"/>
        </w:rPr>
        <w:t xml:space="preserve"> </w:t>
      </w:r>
      <w:r>
        <w:rPr>
          <w:rFonts w:hint="eastAsia" w:ascii="宋体" w:hAnsi="宋体" w:eastAsia="宋体" w:cs="宋体"/>
          <w:spacing w:val="-6"/>
          <w:sz w:val="21"/>
          <w:szCs w:val="21"/>
          <w:highlight w:val="none"/>
        </w:rPr>
        <w:t>、签字</w:t>
      </w:r>
      <w:r>
        <w:rPr>
          <w:rFonts w:hint="eastAsia" w:ascii="宋体" w:hAnsi="宋体" w:eastAsia="宋体" w:cs="宋体"/>
          <w:spacing w:val="-77"/>
          <w:sz w:val="21"/>
          <w:szCs w:val="21"/>
          <w:highlight w:val="none"/>
        </w:rPr>
        <w:t xml:space="preserve"> </w:t>
      </w:r>
      <w:r>
        <w:rPr>
          <w:rFonts w:hint="eastAsia" w:ascii="宋体" w:hAnsi="宋体" w:eastAsia="宋体" w:cs="宋体"/>
          <w:spacing w:val="-6"/>
          <w:sz w:val="21"/>
          <w:szCs w:val="21"/>
          <w:highlight w:val="none"/>
        </w:rPr>
        <w:t>。</w:t>
      </w:r>
    </w:p>
    <w:p>
      <w:pPr>
        <w:spacing w:before="1" w:line="316" w:lineRule="auto"/>
        <w:ind w:right="136" w:firstLine="530"/>
        <w:jc w:val="lef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（4）全套谈判响应文件应无修改和行间插字</w:t>
      </w:r>
      <w:r>
        <w:rPr>
          <w:rFonts w:hint="eastAsia" w:ascii="宋体" w:hAnsi="宋体" w:eastAsia="宋体" w:cs="宋体"/>
          <w:spacing w:val="-76"/>
          <w:sz w:val="21"/>
          <w:szCs w:val="21"/>
          <w:highlight w:val="none"/>
        </w:rPr>
        <w:t xml:space="preserve"> </w:t>
      </w:r>
      <w:r>
        <w:rPr>
          <w:rFonts w:hint="eastAsia" w:ascii="宋体" w:hAnsi="宋体" w:eastAsia="宋体" w:cs="宋体"/>
          <w:spacing w:val="-7"/>
          <w:sz w:val="21"/>
          <w:szCs w:val="21"/>
          <w:highlight w:val="none"/>
        </w:rPr>
        <w:t>，除非这些修改是根据</w:t>
      </w:r>
      <w:r>
        <w:rPr>
          <w:rFonts w:hint="eastAsia" w:ascii="宋体" w:hAnsi="宋体" w:eastAsia="宋体" w:cs="宋体"/>
          <w:spacing w:val="-22"/>
          <w:sz w:val="21"/>
          <w:szCs w:val="21"/>
          <w:highlight w:val="none"/>
        </w:rPr>
        <w:t xml:space="preserve"> </w:t>
      </w:r>
      <w:r>
        <w:rPr>
          <w:rFonts w:hint="eastAsia" w:ascii="宋体" w:hAnsi="宋体" w:eastAsia="宋体" w:cs="宋体"/>
          <w:spacing w:val="-7"/>
          <w:sz w:val="21"/>
          <w:szCs w:val="21"/>
          <w:highlight w:val="none"/>
        </w:rPr>
        <w:t>“谈判文件修改通知”的要</w:t>
      </w:r>
      <w:r>
        <w:rPr>
          <w:rFonts w:hint="eastAsia" w:ascii="宋体" w:hAnsi="宋体" w:eastAsia="宋体" w:cs="宋体"/>
          <w:spacing w:val="-85"/>
          <w:sz w:val="21"/>
          <w:szCs w:val="21"/>
          <w:highlight w:val="none"/>
        </w:rPr>
        <w:t xml:space="preserve"> </w:t>
      </w:r>
      <w:r>
        <w:rPr>
          <w:rFonts w:hint="eastAsia" w:ascii="宋体" w:hAnsi="宋体" w:eastAsia="宋体" w:cs="宋体"/>
          <w:spacing w:val="-3"/>
          <w:sz w:val="21"/>
          <w:szCs w:val="21"/>
          <w:highlight w:val="none"/>
        </w:rPr>
        <w:t>求进行的</w:t>
      </w:r>
      <w:r>
        <w:rPr>
          <w:rFonts w:hint="eastAsia" w:ascii="宋体" w:hAnsi="宋体" w:eastAsia="宋体" w:cs="宋体"/>
          <w:spacing w:val="-42"/>
          <w:sz w:val="21"/>
          <w:szCs w:val="21"/>
          <w:highlight w:val="none"/>
        </w:rPr>
        <w:t xml:space="preserve"> </w:t>
      </w:r>
      <w:r>
        <w:rPr>
          <w:rFonts w:hint="eastAsia" w:ascii="宋体" w:hAnsi="宋体" w:eastAsia="宋体" w:cs="宋体"/>
          <w:spacing w:val="-3"/>
          <w:sz w:val="21"/>
          <w:szCs w:val="21"/>
          <w:highlight w:val="none"/>
        </w:rPr>
        <w:t>，或者是承包人明显笔误必须修改的</w:t>
      </w:r>
      <w:r>
        <w:rPr>
          <w:rFonts w:hint="eastAsia" w:ascii="宋体" w:hAnsi="宋体" w:eastAsia="宋体" w:cs="宋体"/>
          <w:spacing w:val="-74"/>
          <w:sz w:val="21"/>
          <w:szCs w:val="21"/>
          <w:highlight w:val="none"/>
        </w:rPr>
        <w:t xml:space="preserve"> </w:t>
      </w:r>
      <w:r>
        <w:rPr>
          <w:rFonts w:hint="eastAsia" w:ascii="宋体" w:hAnsi="宋体" w:eastAsia="宋体" w:cs="宋体"/>
          <w:spacing w:val="-3"/>
          <w:sz w:val="21"/>
          <w:szCs w:val="21"/>
          <w:highlight w:val="none"/>
        </w:rPr>
        <w:t>。</w:t>
      </w:r>
      <w:r>
        <w:rPr>
          <w:rFonts w:hint="eastAsia" w:ascii="宋体" w:hAnsi="宋体" w:eastAsia="宋体" w:cs="宋体"/>
          <w:spacing w:val="-92"/>
          <w:sz w:val="21"/>
          <w:szCs w:val="21"/>
          <w:highlight w:val="none"/>
        </w:rPr>
        <w:t xml:space="preserve"> </w:t>
      </w:r>
      <w:r>
        <w:rPr>
          <w:rFonts w:hint="eastAsia" w:ascii="宋体" w:hAnsi="宋体" w:eastAsia="宋体" w:cs="宋体"/>
          <w:spacing w:val="-3"/>
          <w:sz w:val="21"/>
          <w:szCs w:val="21"/>
          <w:highlight w:val="none"/>
        </w:rPr>
        <w:t>不论何种原因造成的涂改</w:t>
      </w:r>
      <w:r>
        <w:rPr>
          <w:rFonts w:hint="eastAsia" w:ascii="宋体" w:hAnsi="宋体" w:eastAsia="宋体" w:cs="宋体"/>
          <w:spacing w:val="-80"/>
          <w:sz w:val="21"/>
          <w:szCs w:val="21"/>
          <w:highlight w:val="none"/>
        </w:rPr>
        <w:t xml:space="preserve"> </w:t>
      </w:r>
      <w:r>
        <w:rPr>
          <w:rFonts w:hint="eastAsia" w:ascii="宋体" w:hAnsi="宋体" w:eastAsia="宋体" w:cs="宋体"/>
          <w:spacing w:val="-3"/>
          <w:sz w:val="21"/>
          <w:szCs w:val="21"/>
          <w:highlight w:val="none"/>
        </w:rPr>
        <w:t>、插字和删除</w:t>
      </w:r>
      <w:r>
        <w:rPr>
          <w:rFonts w:hint="eastAsia" w:ascii="宋体" w:hAnsi="宋体" w:eastAsia="宋体" w:cs="宋体"/>
          <w:spacing w:val="-77"/>
          <w:sz w:val="21"/>
          <w:szCs w:val="21"/>
          <w:highlight w:val="none"/>
        </w:rPr>
        <w:t xml:space="preserve"> </w:t>
      </w:r>
      <w:r>
        <w:rPr>
          <w:rFonts w:hint="eastAsia" w:ascii="宋体" w:hAnsi="宋体" w:eastAsia="宋体" w:cs="宋体"/>
          <w:spacing w:val="-3"/>
          <w:sz w:val="21"/>
          <w:szCs w:val="21"/>
          <w:highlight w:val="none"/>
        </w:rPr>
        <w:t>，都应由谈</w:t>
      </w:r>
      <w:r>
        <w:rPr>
          <w:rFonts w:hint="eastAsia" w:ascii="宋体" w:hAnsi="宋体" w:eastAsia="宋体" w:cs="宋体"/>
          <w:spacing w:val="-82"/>
          <w:sz w:val="21"/>
          <w:szCs w:val="21"/>
          <w:highlight w:val="none"/>
        </w:rPr>
        <w:t xml:space="preserve"> </w:t>
      </w:r>
      <w:r>
        <w:rPr>
          <w:rFonts w:hint="eastAsia" w:ascii="宋体" w:hAnsi="宋体" w:eastAsia="宋体" w:cs="宋体"/>
          <w:spacing w:val="-1"/>
          <w:sz w:val="21"/>
          <w:szCs w:val="21"/>
          <w:highlight w:val="none"/>
        </w:rPr>
        <w:t>判响应文件签署人加盖印鉴</w:t>
      </w:r>
      <w:r>
        <w:rPr>
          <w:rFonts w:hint="eastAsia" w:ascii="宋体" w:hAnsi="宋体" w:eastAsia="宋体" w:cs="宋体"/>
          <w:spacing w:val="-72"/>
          <w:sz w:val="21"/>
          <w:szCs w:val="21"/>
          <w:highlight w:val="none"/>
        </w:rPr>
        <w:t xml:space="preserve"> </w:t>
      </w:r>
      <w:r>
        <w:rPr>
          <w:rFonts w:hint="eastAsia" w:ascii="宋体" w:hAnsi="宋体" w:eastAsia="宋体" w:cs="宋体"/>
          <w:spacing w:val="-1"/>
          <w:sz w:val="21"/>
          <w:szCs w:val="21"/>
          <w:highlight w:val="none"/>
        </w:rPr>
        <w:t>。</w:t>
      </w: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before="217" w:line="204" w:lineRule="auto"/>
        <w:ind w:firstLine="2583"/>
        <w:jc w:val="left"/>
        <w:rPr>
          <w:rFonts w:hint="eastAsia" w:ascii="宋体" w:hAnsi="宋体" w:eastAsia="宋体" w:cs="宋体"/>
          <w:b/>
          <w:bCs/>
          <w:caps/>
          <w:snapToGrid/>
          <w:kern w:val="2"/>
          <w:sz w:val="30"/>
          <w:szCs w:val="30"/>
          <w:highlight w:val="none"/>
          <w:lang w:val="zh-CN" w:eastAsia="zh-CN" w:bidi="ar-SA"/>
        </w:rPr>
      </w:pPr>
      <w:bookmarkStart w:id="6" w:name="_bookmark7"/>
      <w:bookmarkEnd w:id="6"/>
      <w:r>
        <w:rPr>
          <w:rFonts w:hint="eastAsia" w:ascii="宋体" w:hAnsi="宋体" w:eastAsia="宋体" w:cs="宋体"/>
          <w:b/>
          <w:bCs/>
          <w:caps/>
          <w:snapToGrid/>
          <w:kern w:val="2"/>
          <w:sz w:val="30"/>
          <w:szCs w:val="30"/>
          <w:highlight w:val="none"/>
          <w:lang w:val="zh-CN" w:eastAsia="zh-CN" w:bidi="ar-SA"/>
        </w:rPr>
        <w:t>第五章  谈判响应文件的递交</w:t>
      </w:r>
    </w:p>
    <w:p>
      <w:pPr>
        <w:spacing w:line="240" w:lineRule="auto"/>
        <w:jc w:val="left"/>
        <w:rPr>
          <w:rFonts w:hint="eastAsia" w:ascii="宋体" w:hAnsi="宋体" w:eastAsia="宋体" w:cs="宋体"/>
          <w:sz w:val="21"/>
          <w:szCs w:val="21"/>
          <w:highlight w:val="none"/>
        </w:rPr>
      </w:pPr>
    </w:p>
    <w:p>
      <w:pPr>
        <w:spacing w:before="247" w:line="204" w:lineRule="auto"/>
        <w:ind w:firstLine="435"/>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w:t>
      </w:r>
      <w:r>
        <w:rPr>
          <w:rFonts w:hint="eastAsia" w:ascii="宋体" w:hAnsi="宋体" w:eastAsia="宋体" w:cs="宋体"/>
          <w:spacing w:val="-74"/>
          <w:sz w:val="21"/>
          <w:szCs w:val="21"/>
          <w:highlight w:val="none"/>
        </w:rPr>
        <w:t xml:space="preserve"> </w:t>
      </w:r>
      <w:r>
        <w:rPr>
          <w:rFonts w:hint="eastAsia" w:ascii="宋体" w:hAnsi="宋体" w:eastAsia="宋体" w:cs="宋体"/>
          <w:spacing w:val="-4"/>
          <w:sz w:val="21"/>
          <w:szCs w:val="21"/>
          <w:highlight w:val="none"/>
        </w:rPr>
        <w:t>、谈判响应文件的密封与标志</w:t>
      </w:r>
    </w:p>
    <w:p>
      <w:pPr>
        <w:spacing w:before="130" w:line="316" w:lineRule="auto"/>
        <w:ind w:right="127" w:firstLine="420"/>
        <w:jc w:val="left"/>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所有谈判响应文件为明标</w:t>
      </w:r>
      <w:r>
        <w:rPr>
          <w:rFonts w:hint="eastAsia" w:ascii="宋体" w:hAnsi="宋体" w:eastAsia="宋体" w:cs="宋体"/>
          <w:spacing w:val="-45"/>
          <w:sz w:val="21"/>
          <w:szCs w:val="21"/>
          <w:highlight w:val="none"/>
        </w:rPr>
        <w:t xml:space="preserve"> </w:t>
      </w:r>
      <w:r>
        <w:rPr>
          <w:rFonts w:hint="eastAsia" w:ascii="宋体" w:hAnsi="宋体" w:eastAsia="宋体" w:cs="宋体"/>
          <w:spacing w:val="-6"/>
          <w:sz w:val="21"/>
          <w:szCs w:val="21"/>
          <w:highlight w:val="none"/>
        </w:rPr>
        <w:t>，应将谈判响应文件的</w:t>
      </w:r>
      <w:r>
        <w:rPr>
          <w:rFonts w:hint="eastAsia" w:ascii="宋体" w:hAnsi="宋体" w:eastAsia="宋体" w:cs="宋体"/>
          <w:b/>
          <w:snapToGrid/>
          <w:kern w:val="0"/>
          <w:szCs w:val="21"/>
          <w:highlight w:val="none"/>
          <w:lang w:val="en-US" w:eastAsia="zh-CN" w:bidi="ar-SA"/>
        </w:rPr>
        <w:t>正本</w:t>
      </w:r>
      <w:r>
        <w:rPr>
          <w:rFonts w:hint="eastAsia" w:ascii="宋体" w:hAnsi="宋体" w:eastAsia="宋体" w:cs="宋体"/>
          <w:spacing w:val="-6"/>
          <w:sz w:val="21"/>
          <w:szCs w:val="21"/>
          <w:highlight w:val="none"/>
        </w:rPr>
        <w:t>和</w:t>
      </w:r>
      <w:r>
        <w:rPr>
          <w:rFonts w:hint="eastAsia" w:ascii="宋体" w:hAnsi="宋体" w:eastAsia="宋体" w:cs="宋体"/>
          <w:b/>
          <w:snapToGrid/>
          <w:kern w:val="0"/>
          <w:szCs w:val="21"/>
          <w:highlight w:val="none"/>
          <w:lang w:val="en-US" w:eastAsia="zh-CN" w:bidi="ar-SA"/>
        </w:rPr>
        <w:t>副本分别密封</w:t>
      </w:r>
      <w:r>
        <w:rPr>
          <w:rFonts w:hint="eastAsia" w:ascii="宋体" w:hAnsi="宋体" w:eastAsia="宋体" w:cs="宋体"/>
          <w:spacing w:val="-80"/>
          <w:sz w:val="21"/>
          <w:szCs w:val="21"/>
          <w:highlight w:val="none"/>
        </w:rPr>
        <w:t xml:space="preserve"> </w:t>
      </w:r>
      <w:r>
        <w:rPr>
          <w:rFonts w:hint="eastAsia" w:ascii="宋体" w:hAnsi="宋体" w:eastAsia="宋体" w:cs="宋体"/>
          <w:spacing w:val="-6"/>
          <w:sz w:val="21"/>
          <w:szCs w:val="21"/>
          <w:highlight w:val="none"/>
        </w:rPr>
        <w:t>，并在封袋上正确注明“正</w:t>
      </w:r>
      <w:r>
        <w:rPr>
          <w:rFonts w:hint="eastAsia" w:ascii="宋体" w:hAnsi="宋体" w:eastAsia="宋体" w:cs="宋体"/>
          <w:spacing w:val="-85"/>
          <w:sz w:val="21"/>
          <w:szCs w:val="21"/>
          <w:highlight w:val="none"/>
        </w:rPr>
        <w:t xml:space="preserve"> </w:t>
      </w:r>
      <w:r>
        <w:rPr>
          <w:rFonts w:hint="eastAsia" w:ascii="宋体" w:hAnsi="宋体" w:eastAsia="宋体" w:cs="宋体"/>
          <w:spacing w:val="-4"/>
          <w:sz w:val="21"/>
          <w:szCs w:val="21"/>
          <w:highlight w:val="none"/>
        </w:rPr>
        <w:t>本”和</w:t>
      </w:r>
      <w:r>
        <w:rPr>
          <w:rFonts w:hint="eastAsia" w:ascii="宋体" w:hAnsi="宋体" w:eastAsia="宋体" w:cs="宋体"/>
          <w:spacing w:val="17"/>
          <w:sz w:val="21"/>
          <w:szCs w:val="21"/>
          <w:highlight w:val="none"/>
        </w:rPr>
        <w:t xml:space="preserve"> </w:t>
      </w:r>
      <w:r>
        <w:rPr>
          <w:rFonts w:hint="eastAsia" w:ascii="宋体" w:hAnsi="宋体" w:eastAsia="宋体" w:cs="宋体"/>
          <w:spacing w:val="-4"/>
          <w:sz w:val="21"/>
          <w:szCs w:val="21"/>
          <w:highlight w:val="none"/>
        </w:rPr>
        <w:t>“副本”字样</w:t>
      </w:r>
      <w:r>
        <w:rPr>
          <w:rFonts w:hint="eastAsia" w:ascii="宋体" w:hAnsi="宋体" w:eastAsia="宋体" w:cs="宋体"/>
          <w:spacing w:val="-74"/>
          <w:sz w:val="21"/>
          <w:szCs w:val="21"/>
          <w:highlight w:val="none"/>
        </w:rPr>
        <w:t xml:space="preserve"> </w:t>
      </w:r>
      <w:r>
        <w:rPr>
          <w:rFonts w:hint="eastAsia" w:ascii="宋体" w:hAnsi="宋体" w:eastAsia="宋体" w:cs="宋体"/>
          <w:spacing w:val="-4"/>
          <w:sz w:val="21"/>
          <w:szCs w:val="21"/>
          <w:highlight w:val="none"/>
        </w:rPr>
        <w:t>。所有封袋上都应写明项目名称</w:t>
      </w:r>
      <w:r>
        <w:rPr>
          <w:rFonts w:hint="eastAsia" w:ascii="宋体" w:hAnsi="宋体" w:eastAsia="宋体" w:cs="宋体"/>
          <w:spacing w:val="-80"/>
          <w:sz w:val="21"/>
          <w:szCs w:val="21"/>
          <w:highlight w:val="none"/>
        </w:rPr>
        <w:t xml:space="preserve"> </w:t>
      </w:r>
      <w:r>
        <w:rPr>
          <w:rFonts w:hint="eastAsia" w:ascii="宋体" w:hAnsi="宋体" w:eastAsia="宋体" w:cs="宋体"/>
          <w:spacing w:val="-4"/>
          <w:sz w:val="21"/>
          <w:szCs w:val="21"/>
          <w:highlight w:val="none"/>
        </w:rPr>
        <w:t>、承包单位名称</w:t>
      </w:r>
      <w:r>
        <w:rPr>
          <w:rFonts w:hint="eastAsia" w:ascii="宋体" w:hAnsi="宋体" w:eastAsia="宋体" w:cs="宋体"/>
          <w:spacing w:val="-78"/>
          <w:sz w:val="21"/>
          <w:szCs w:val="21"/>
          <w:highlight w:val="none"/>
        </w:rPr>
        <w:t xml:space="preserve"> </w:t>
      </w:r>
      <w:r>
        <w:rPr>
          <w:rFonts w:hint="eastAsia" w:ascii="宋体" w:hAnsi="宋体" w:eastAsia="宋体" w:cs="宋体"/>
          <w:spacing w:val="-4"/>
          <w:sz w:val="21"/>
          <w:szCs w:val="21"/>
          <w:highlight w:val="none"/>
        </w:rPr>
        <w:t>，并在封袋起缝处加盖承包单</w:t>
      </w:r>
      <w:r>
        <w:rPr>
          <w:rFonts w:hint="eastAsia" w:ascii="宋体" w:hAnsi="宋体" w:eastAsia="宋体" w:cs="宋体"/>
          <w:spacing w:val="-75"/>
          <w:sz w:val="21"/>
          <w:szCs w:val="21"/>
          <w:highlight w:val="none"/>
        </w:rPr>
        <w:t xml:space="preserve"> </w:t>
      </w:r>
      <w:r>
        <w:rPr>
          <w:rFonts w:hint="eastAsia" w:ascii="宋体" w:hAnsi="宋体" w:eastAsia="宋体" w:cs="宋体"/>
          <w:spacing w:val="-2"/>
          <w:sz w:val="21"/>
          <w:szCs w:val="21"/>
          <w:highlight w:val="none"/>
        </w:rPr>
        <w:t>位公章</w:t>
      </w:r>
      <w:r>
        <w:rPr>
          <w:rFonts w:hint="eastAsia" w:ascii="宋体" w:hAnsi="宋体" w:eastAsia="宋体" w:cs="宋体"/>
          <w:spacing w:val="-66"/>
          <w:sz w:val="21"/>
          <w:szCs w:val="21"/>
          <w:highlight w:val="none"/>
        </w:rPr>
        <w:t xml:space="preserve"> </w:t>
      </w:r>
      <w:r>
        <w:rPr>
          <w:rFonts w:hint="eastAsia" w:ascii="宋体" w:hAnsi="宋体" w:eastAsia="宋体" w:cs="宋体"/>
          <w:spacing w:val="-2"/>
          <w:sz w:val="21"/>
          <w:szCs w:val="21"/>
          <w:highlight w:val="none"/>
        </w:rPr>
        <w:t>，并经法定代表人或委托代理人签字（或盖章）</w:t>
      </w:r>
      <w:r>
        <w:rPr>
          <w:rFonts w:hint="eastAsia" w:ascii="宋体" w:hAnsi="宋体" w:eastAsia="宋体" w:cs="宋体"/>
          <w:spacing w:val="-74"/>
          <w:sz w:val="21"/>
          <w:szCs w:val="21"/>
          <w:highlight w:val="none"/>
        </w:rPr>
        <w:t xml:space="preserve"> </w:t>
      </w:r>
      <w:r>
        <w:rPr>
          <w:rFonts w:hint="eastAsia" w:ascii="宋体" w:hAnsi="宋体" w:eastAsia="宋体" w:cs="宋体"/>
          <w:spacing w:val="-2"/>
          <w:sz w:val="21"/>
          <w:szCs w:val="21"/>
          <w:highlight w:val="none"/>
        </w:rPr>
        <w:t>。</w:t>
      </w:r>
    </w:p>
    <w:p>
      <w:pPr>
        <w:spacing w:line="204" w:lineRule="auto"/>
        <w:ind w:firstLine="422"/>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2</w:t>
      </w:r>
      <w:r>
        <w:rPr>
          <w:rFonts w:hint="eastAsia" w:ascii="宋体" w:hAnsi="宋体" w:eastAsia="宋体" w:cs="宋体"/>
          <w:spacing w:val="-75"/>
          <w:sz w:val="21"/>
          <w:szCs w:val="21"/>
          <w:highlight w:val="none"/>
        </w:rPr>
        <w:t xml:space="preserve"> </w:t>
      </w:r>
      <w:r>
        <w:rPr>
          <w:rFonts w:hint="eastAsia" w:ascii="宋体" w:hAnsi="宋体" w:eastAsia="宋体" w:cs="宋体"/>
          <w:spacing w:val="-3"/>
          <w:sz w:val="21"/>
          <w:szCs w:val="21"/>
          <w:highlight w:val="none"/>
        </w:rPr>
        <w:t>、提交谈判响应文件截止时间</w:t>
      </w:r>
    </w:p>
    <w:p>
      <w:pPr>
        <w:spacing w:before="41" w:line="204" w:lineRule="auto"/>
        <w:jc w:val="left"/>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（1）承包人应在承包须知中规定的时间之前将谈判响应文件递交到指定地点</w:t>
      </w:r>
      <w:r>
        <w:rPr>
          <w:rFonts w:hint="eastAsia" w:ascii="宋体" w:hAnsi="宋体" w:eastAsia="宋体" w:cs="宋体"/>
          <w:spacing w:val="-33"/>
          <w:sz w:val="21"/>
          <w:szCs w:val="21"/>
          <w:highlight w:val="none"/>
        </w:rPr>
        <w:t xml:space="preserve"> </w:t>
      </w:r>
      <w:r>
        <w:rPr>
          <w:rFonts w:hint="eastAsia" w:ascii="宋体" w:hAnsi="宋体" w:eastAsia="宋体" w:cs="宋体"/>
          <w:spacing w:val="-6"/>
          <w:sz w:val="21"/>
          <w:szCs w:val="21"/>
          <w:highlight w:val="none"/>
        </w:rPr>
        <w:t>。承包单位在接到</w:t>
      </w:r>
      <w:r>
        <w:rPr>
          <w:rFonts w:hint="eastAsia" w:ascii="宋体" w:hAnsi="宋体" w:eastAsia="宋体" w:cs="宋体"/>
          <w:spacing w:val="-1"/>
          <w:sz w:val="21"/>
          <w:szCs w:val="21"/>
          <w:highlight w:val="none"/>
        </w:rPr>
        <w:t>谈判响应文件时将注明收到的日期和时间</w:t>
      </w:r>
      <w:r>
        <w:rPr>
          <w:rFonts w:hint="eastAsia" w:ascii="宋体" w:hAnsi="宋体" w:eastAsia="宋体" w:cs="宋体"/>
          <w:spacing w:val="-65"/>
          <w:sz w:val="21"/>
          <w:szCs w:val="21"/>
          <w:highlight w:val="none"/>
        </w:rPr>
        <w:t xml:space="preserve"> </w:t>
      </w:r>
      <w:r>
        <w:rPr>
          <w:rFonts w:hint="eastAsia" w:ascii="宋体" w:hAnsi="宋体" w:eastAsia="宋体" w:cs="宋体"/>
          <w:spacing w:val="-1"/>
          <w:sz w:val="21"/>
          <w:szCs w:val="21"/>
          <w:highlight w:val="none"/>
        </w:rPr>
        <w:t>。</w:t>
      </w:r>
    </w:p>
    <w:p>
      <w:pPr>
        <w:spacing w:before="130" w:line="316" w:lineRule="auto"/>
        <w:ind w:right="127" w:firstLine="420"/>
        <w:jc w:val="left"/>
        <w:rPr>
          <w:rFonts w:hint="eastAsia" w:ascii="宋体" w:hAnsi="宋体" w:eastAsia="宋体" w:cs="宋体"/>
          <w:b/>
          <w:snapToGrid/>
          <w:kern w:val="0"/>
          <w:szCs w:val="21"/>
          <w:highlight w:val="none"/>
          <w:lang w:val="en-US" w:eastAsia="zh-CN" w:bidi="ar-SA"/>
        </w:rPr>
      </w:pPr>
      <w:r>
        <w:rPr>
          <w:rFonts w:hint="eastAsia" w:ascii="宋体" w:hAnsi="宋体" w:eastAsia="宋体" w:cs="宋体"/>
          <w:b/>
          <w:snapToGrid/>
          <w:kern w:val="0"/>
          <w:szCs w:val="21"/>
          <w:highlight w:val="none"/>
          <w:lang w:val="en-US" w:eastAsia="zh-CN" w:bidi="ar-SA"/>
        </w:rPr>
        <w:t>（2）超过承包截止时间送达的谈判响应文件将被拒绝并原封退给承包人。</w:t>
      </w:r>
    </w:p>
    <w:p>
      <w:pPr>
        <w:spacing w:before="127" w:line="204" w:lineRule="auto"/>
        <w:ind w:firstLine="425"/>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3</w:t>
      </w:r>
      <w:r>
        <w:rPr>
          <w:rFonts w:hint="eastAsia" w:ascii="宋体" w:hAnsi="宋体" w:eastAsia="宋体" w:cs="宋体"/>
          <w:spacing w:val="-76"/>
          <w:sz w:val="21"/>
          <w:szCs w:val="21"/>
          <w:highlight w:val="none"/>
        </w:rPr>
        <w:t xml:space="preserve"> </w:t>
      </w:r>
      <w:r>
        <w:rPr>
          <w:rFonts w:hint="eastAsia" w:ascii="宋体" w:hAnsi="宋体" w:eastAsia="宋体" w:cs="宋体"/>
          <w:spacing w:val="-3"/>
          <w:sz w:val="21"/>
          <w:szCs w:val="21"/>
          <w:highlight w:val="none"/>
        </w:rPr>
        <w:t>、谈判响应文件的修改与撤回</w:t>
      </w:r>
    </w:p>
    <w:p>
      <w:pPr>
        <w:spacing w:before="129" w:line="316" w:lineRule="auto"/>
        <w:ind w:left="1" w:right="45" w:firstLine="529"/>
        <w:jc w:val="left"/>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（1）承包人可以在递交谈判响应文件以后</w:t>
      </w:r>
      <w:r>
        <w:rPr>
          <w:rFonts w:hint="eastAsia" w:ascii="宋体" w:hAnsi="宋体" w:eastAsia="宋体" w:cs="宋体"/>
          <w:spacing w:val="-65"/>
          <w:sz w:val="21"/>
          <w:szCs w:val="21"/>
          <w:highlight w:val="none"/>
        </w:rPr>
        <w:t xml:space="preserve"> </w:t>
      </w:r>
      <w:r>
        <w:rPr>
          <w:rFonts w:hint="eastAsia" w:ascii="宋体" w:hAnsi="宋体" w:eastAsia="宋体" w:cs="宋体"/>
          <w:spacing w:val="-6"/>
          <w:sz w:val="21"/>
          <w:szCs w:val="21"/>
          <w:highlight w:val="none"/>
        </w:rPr>
        <w:t>，在规定的承包截止期之前</w:t>
      </w:r>
      <w:r>
        <w:rPr>
          <w:rFonts w:hint="eastAsia" w:ascii="宋体" w:hAnsi="宋体" w:eastAsia="宋体" w:cs="宋体"/>
          <w:spacing w:val="-77"/>
          <w:sz w:val="21"/>
          <w:szCs w:val="21"/>
          <w:highlight w:val="none"/>
        </w:rPr>
        <w:t xml:space="preserve"> </w:t>
      </w:r>
      <w:r>
        <w:rPr>
          <w:rFonts w:hint="eastAsia" w:ascii="宋体" w:hAnsi="宋体" w:eastAsia="宋体" w:cs="宋体"/>
          <w:spacing w:val="-6"/>
          <w:sz w:val="21"/>
          <w:szCs w:val="21"/>
          <w:highlight w:val="none"/>
        </w:rPr>
        <w:t>，以书面形式向发包单位</w:t>
      </w:r>
      <w:r>
        <w:rPr>
          <w:rFonts w:hint="eastAsia" w:ascii="宋体" w:hAnsi="宋体" w:eastAsia="宋体" w:cs="宋体"/>
          <w:spacing w:val="-85"/>
          <w:sz w:val="21"/>
          <w:szCs w:val="21"/>
          <w:highlight w:val="none"/>
        </w:rPr>
        <w:t xml:space="preserve"> </w:t>
      </w:r>
      <w:r>
        <w:rPr>
          <w:rFonts w:hint="eastAsia" w:ascii="宋体" w:hAnsi="宋体" w:eastAsia="宋体" w:cs="宋体"/>
          <w:spacing w:val="-2"/>
          <w:sz w:val="21"/>
          <w:szCs w:val="21"/>
          <w:highlight w:val="none"/>
        </w:rPr>
        <w:t>递交修改或撤回其谈判响应文件的通知</w:t>
      </w:r>
      <w:r>
        <w:rPr>
          <w:rFonts w:hint="eastAsia" w:ascii="宋体" w:hAnsi="宋体" w:eastAsia="宋体" w:cs="宋体"/>
          <w:spacing w:val="-67"/>
          <w:sz w:val="21"/>
          <w:szCs w:val="21"/>
          <w:highlight w:val="none"/>
        </w:rPr>
        <w:t xml:space="preserve"> </w:t>
      </w:r>
      <w:r>
        <w:rPr>
          <w:rFonts w:hint="eastAsia" w:ascii="宋体" w:hAnsi="宋体" w:eastAsia="宋体" w:cs="宋体"/>
          <w:spacing w:val="-2"/>
          <w:sz w:val="21"/>
          <w:szCs w:val="21"/>
          <w:highlight w:val="none"/>
        </w:rPr>
        <w:t>。在承包截止期以后</w:t>
      </w:r>
      <w:r>
        <w:rPr>
          <w:rFonts w:hint="eastAsia" w:ascii="宋体" w:hAnsi="宋体" w:eastAsia="宋体" w:cs="宋体"/>
          <w:spacing w:val="-78"/>
          <w:sz w:val="21"/>
          <w:szCs w:val="21"/>
          <w:highlight w:val="none"/>
        </w:rPr>
        <w:t xml:space="preserve"> </w:t>
      </w:r>
      <w:r>
        <w:rPr>
          <w:rFonts w:hint="eastAsia" w:ascii="宋体" w:hAnsi="宋体" w:eastAsia="宋体" w:cs="宋体"/>
          <w:spacing w:val="-2"/>
          <w:sz w:val="21"/>
          <w:szCs w:val="21"/>
          <w:highlight w:val="none"/>
        </w:rPr>
        <w:t>，不得更改谈判响应文件</w:t>
      </w:r>
      <w:r>
        <w:rPr>
          <w:rFonts w:hint="eastAsia" w:ascii="宋体" w:hAnsi="宋体" w:eastAsia="宋体" w:cs="宋体"/>
          <w:spacing w:val="-76"/>
          <w:sz w:val="21"/>
          <w:szCs w:val="21"/>
          <w:highlight w:val="none"/>
        </w:rPr>
        <w:t xml:space="preserve"> </w:t>
      </w:r>
      <w:r>
        <w:rPr>
          <w:rFonts w:hint="eastAsia" w:ascii="宋体" w:hAnsi="宋体" w:eastAsia="宋体" w:cs="宋体"/>
          <w:spacing w:val="-2"/>
          <w:sz w:val="21"/>
          <w:szCs w:val="21"/>
          <w:highlight w:val="none"/>
        </w:rPr>
        <w:t>。</w:t>
      </w:r>
    </w:p>
    <w:p>
      <w:pPr>
        <w:spacing w:before="1" w:line="316" w:lineRule="auto"/>
        <w:ind w:left="90" w:right="43" w:firstLine="440"/>
        <w:jc w:val="lef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（2）承包人的修改或撤回通知</w:t>
      </w:r>
      <w:r>
        <w:rPr>
          <w:rFonts w:hint="eastAsia" w:ascii="宋体" w:hAnsi="宋体" w:eastAsia="宋体" w:cs="宋体"/>
          <w:spacing w:val="-38"/>
          <w:sz w:val="21"/>
          <w:szCs w:val="21"/>
          <w:highlight w:val="none"/>
        </w:rPr>
        <w:t xml:space="preserve"> </w:t>
      </w:r>
      <w:r>
        <w:rPr>
          <w:rFonts w:hint="eastAsia" w:ascii="宋体" w:hAnsi="宋体" w:eastAsia="宋体" w:cs="宋体"/>
          <w:spacing w:val="-7"/>
          <w:sz w:val="21"/>
          <w:szCs w:val="21"/>
          <w:highlight w:val="none"/>
        </w:rPr>
        <w:t>，应按本文件的要求编制</w:t>
      </w:r>
      <w:r>
        <w:rPr>
          <w:rFonts w:hint="eastAsia" w:ascii="宋体" w:hAnsi="宋体" w:eastAsia="宋体" w:cs="宋体"/>
          <w:spacing w:val="-82"/>
          <w:sz w:val="21"/>
          <w:szCs w:val="21"/>
          <w:highlight w:val="none"/>
        </w:rPr>
        <w:t xml:space="preserve"> </w:t>
      </w:r>
      <w:r>
        <w:rPr>
          <w:rFonts w:hint="eastAsia" w:ascii="宋体" w:hAnsi="宋体" w:eastAsia="宋体" w:cs="宋体"/>
          <w:spacing w:val="-7"/>
          <w:sz w:val="21"/>
          <w:szCs w:val="21"/>
          <w:highlight w:val="none"/>
        </w:rPr>
        <w:t>、密封</w:t>
      </w:r>
      <w:r>
        <w:rPr>
          <w:rFonts w:hint="eastAsia" w:ascii="宋体" w:hAnsi="宋体" w:eastAsia="宋体" w:cs="宋体"/>
          <w:spacing w:val="-83"/>
          <w:sz w:val="21"/>
          <w:szCs w:val="21"/>
          <w:highlight w:val="none"/>
        </w:rPr>
        <w:t xml:space="preserve"> </w:t>
      </w:r>
      <w:r>
        <w:rPr>
          <w:rFonts w:hint="eastAsia" w:ascii="宋体" w:hAnsi="宋体" w:eastAsia="宋体" w:cs="宋体"/>
          <w:spacing w:val="-7"/>
          <w:sz w:val="21"/>
          <w:szCs w:val="21"/>
          <w:highlight w:val="none"/>
        </w:rPr>
        <w:t>、标志和递交（密封袋上应标明</w:t>
      </w:r>
      <w:r>
        <w:rPr>
          <w:rFonts w:hint="eastAsia" w:ascii="宋体" w:hAnsi="宋体" w:eastAsia="宋体" w:cs="宋体"/>
          <w:spacing w:val="-85"/>
          <w:sz w:val="21"/>
          <w:szCs w:val="21"/>
          <w:highlight w:val="none"/>
        </w:rPr>
        <w:t xml:space="preserve"> </w:t>
      </w:r>
      <w:r>
        <w:rPr>
          <w:rFonts w:hint="eastAsia" w:ascii="宋体" w:hAnsi="宋体" w:eastAsia="宋体" w:cs="宋体"/>
          <w:spacing w:val="-16"/>
          <w:sz w:val="21"/>
          <w:szCs w:val="21"/>
          <w:highlight w:val="none"/>
        </w:rPr>
        <w:t>“修改”或</w:t>
      </w:r>
      <w:r>
        <w:rPr>
          <w:rFonts w:hint="eastAsia" w:ascii="宋体" w:hAnsi="宋体" w:eastAsia="宋体" w:cs="宋体"/>
          <w:spacing w:val="5"/>
          <w:sz w:val="21"/>
          <w:szCs w:val="21"/>
          <w:highlight w:val="none"/>
        </w:rPr>
        <w:t xml:space="preserve"> </w:t>
      </w:r>
      <w:r>
        <w:rPr>
          <w:rFonts w:hint="eastAsia" w:ascii="宋体" w:hAnsi="宋体" w:eastAsia="宋体" w:cs="宋体"/>
          <w:spacing w:val="-16"/>
          <w:sz w:val="21"/>
          <w:szCs w:val="21"/>
          <w:highlight w:val="none"/>
        </w:rPr>
        <w:t>“撤回”字样）</w:t>
      </w:r>
      <w:r>
        <w:rPr>
          <w:rFonts w:hint="eastAsia" w:ascii="宋体" w:hAnsi="宋体" w:eastAsia="宋体" w:cs="宋体"/>
          <w:spacing w:val="-77"/>
          <w:sz w:val="21"/>
          <w:szCs w:val="21"/>
          <w:highlight w:val="none"/>
        </w:rPr>
        <w:t xml:space="preserve"> </w:t>
      </w:r>
      <w:r>
        <w:rPr>
          <w:rFonts w:hint="eastAsia" w:ascii="宋体" w:hAnsi="宋体" w:eastAsia="宋体" w:cs="宋体"/>
          <w:spacing w:val="-16"/>
          <w:sz w:val="21"/>
          <w:szCs w:val="21"/>
          <w:highlight w:val="none"/>
        </w:rPr>
        <w:t>。</w:t>
      </w:r>
    </w:p>
    <w:p>
      <w:pPr>
        <w:spacing w:line="204" w:lineRule="auto"/>
        <w:ind w:firstLine="530"/>
        <w:jc w:val="left"/>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（3）在承包有效期内</w:t>
      </w:r>
      <w:r>
        <w:rPr>
          <w:rFonts w:hint="eastAsia" w:ascii="宋体" w:hAnsi="宋体" w:eastAsia="宋体" w:cs="宋体"/>
          <w:spacing w:val="-74"/>
          <w:sz w:val="21"/>
          <w:szCs w:val="21"/>
          <w:highlight w:val="none"/>
        </w:rPr>
        <w:t xml:space="preserve"> </w:t>
      </w:r>
      <w:r>
        <w:rPr>
          <w:rFonts w:hint="eastAsia" w:ascii="宋体" w:hAnsi="宋体" w:eastAsia="宋体" w:cs="宋体"/>
          <w:spacing w:val="-6"/>
          <w:sz w:val="21"/>
          <w:szCs w:val="21"/>
          <w:highlight w:val="none"/>
        </w:rPr>
        <w:t>，承包人不得撤销谈判响应文件</w:t>
      </w:r>
      <w:r>
        <w:rPr>
          <w:rFonts w:hint="eastAsia" w:ascii="宋体" w:hAnsi="宋体" w:eastAsia="宋体" w:cs="宋体"/>
          <w:spacing w:val="-75"/>
          <w:sz w:val="21"/>
          <w:szCs w:val="21"/>
          <w:highlight w:val="none"/>
        </w:rPr>
        <w:t xml:space="preserve"> </w:t>
      </w:r>
      <w:r>
        <w:rPr>
          <w:rFonts w:hint="eastAsia" w:ascii="宋体" w:hAnsi="宋体" w:eastAsia="宋体" w:cs="宋体"/>
          <w:spacing w:val="-6"/>
          <w:sz w:val="21"/>
          <w:szCs w:val="21"/>
          <w:highlight w:val="none"/>
        </w:rPr>
        <w:t>。</w:t>
      </w: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before="221" w:line="204" w:lineRule="auto"/>
        <w:ind w:firstLine="3186"/>
        <w:jc w:val="left"/>
        <w:rPr>
          <w:rFonts w:hint="eastAsia" w:ascii="宋体" w:hAnsi="宋体" w:eastAsia="宋体" w:cs="宋体"/>
          <w:sz w:val="30"/>
          <w:szCs w:val="30"/>
          <w:highlight w:val="none"/>
        </w:rPr>
      </w:pPr>
      <w:bookmarkStart w:id="7" w:name="_bookmark8"/>
      <w:bookmarkEnd w:id="7"/>
      <w:r>
        <w:rPr>
          <w:rFonts w:hint="eastAsia" w:ascii="宋体" w:hAnsi="宋体" w:eastAsia="宋体" w:cs="宋体"/>
          <w:b/>
          <w:bCs/>
          <w:caps/>
          <w:snapToGrid/>
          <w:kern w:val="2"/>
          <w:sz w:val="30"/>
          <w:szCs w:val="30"/>
          <w:highlight w:val="none"/>
          <w:lang w:val="zh-CN" w:eastAsia="zh-CN" w:bidi="ar-SA"/>
        </w:rPr>
        <w:t>第六章  开标与评标</w:t>
      </w:r>
    </w:p>
    <w:p>
      <w:pPr>
        <w:spacing w:before="130" w:line="316" w:lineRule="auto"/>
        <w:ind w:right="127" w:firstLine="420"/>
        <w:jc w:val="left"/>
        <w:rPr>
          <w:rFonts w:hint="eastAsia" w:ascii="宋体" w:hAnsi="宋体" w:eastAsia="宋体" w:cs="宋体"/>
          <w:b/>
          <w:snapToGrid/>
          <w:kern w:val="0"/>
          <w:szCs w:val="21"/>
          <w:highlight w:val="none"/>
          <w:lang w:val="en-US" w:eastAsia="zh-CN" w:bidi="ar-SA"/>
        </w:rPr>
      </w:pPr>
      <w:r>
        <w:rPr>
          <w:rFonts w:hint="eastAsia" w:ascii="宋体" w:hAnsi="宋体" w:eastAsia="宋体" w:cs="宋体"/>
          <w:b/>
          <w:snapToGrid/>
          <w:kern w:val="0"/>
          <w:szCs w:val="21"/>
          <w:highlight w:val="none"/>
          <w:lang w:val="en-US" w:eastAsia="zh-CN" w:bidi="ar-SA"/>
        </w:rPr>
        <w:t>1、开标</w:t>
      </w:r>
    </w:p>
    <w:p>
      <w:pPr>
        <w:spacing w:before="130" w:line="316" w:lineRule="auto"/>
        <w:ind w:right="127" w:firstLine="420"/>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w:t>
      </w:r>
      <w:r>
        <w:rPr>
          <w:rFonts w:hint="eastAsia" w:ascii="宋体" w:hAnsi="宋体" w:eastAsia="宋体" w:cs="宋体"/>
          <w:spacing w:val="-76"/>
          <w:sz w:val="21"/>
          <w:szCs w:val="21"/>
          <w:highlight w:val="none"/>
        </w:rPr>
        <w:t xml:space="preserve"> </w:t>
      </w:r>
      <w:r>
        <w:rPr>
          <w:rFonts w:hint="eastAsia" w:ascii="宋体" w:hAnsi="宋体" w:eastAsia="宋体" w:cs="宋体"/>
          <w:spacing w:val="-4"/>
          <w:sz w:val="21"/>
          <w:szCs w:val="21"/>
          <w:highlight w:val="none"/>
        </w:rPr>
        <w:t>.</w:t>
      </w:r>
      <w:r>
        <w:rPr>
          <w:rFonts w:hint="eastAsia" w:ascii="宋体" w:hAnsi="宋体" w:eastAsia="宋体" w:cs="宋体"/>
          <w:spacing w:val="-80"/>
          <w:sz w:val="21"/>
          <w:szCs w:val="21"/>
          <w:highlight w:val="none"/>
        </w:rPr>
        <w:t xml:space="preserve"> </w:t>
      </w:r>
      <w:r>
        <w:rPr>
          <w:rFonts w:hint="eastAsia" w:ascii="宋体" w:hAnsi="宋体" w:eastAsia="宋体" w:cs="宋体"/>
          <w:spacing w:val="-4"/>
          <w:sz w:val="21"/>
          <w:szCs w:val="21"/>
          <w:highlight w:val="none"/>
        </w:rPr>
        <w:t>1</w:t>
      </w:r>
      <w:r>
        <w:rPr>
          <w:rFonts w:hint="eastAsia" w:ascii="宋体" w:hAnsi="宋体" w:eastAsia="宋体" w:cs="宋体"/>
          <w:spacing w:val="10"/>
          <w:sz w:val="21"/>
          <w:szCs w:val="21"/>
          <w:highlight w:val="none"/>
        </w:rPr>
        <w:t xml:space="preserve"> </w:t>
      </w:r>
      <w:r>
        <w:rPr>
          <w:rFonts w:hint="eastAsia" w:ascii="宋体" w:hAnsi="宋体" w:eastAsia="宋体" w:cs="宋体"/>
          <w:spacing w:val="-4"/>
          <w:sz w:val="21"/>
          <w:szCs w:val="21"/>
          <w:highlight w:val="none"/>
        </w:rPr>
        <w:t>本公司将在</w:t>
      </w:r>
      <w:r>
        <w:rPr>
          <w:rFonts w:hint="eastAsia" w:ascii="宋体" w:hAnsi="宋体" w:eastAsia="宋体" w:cs="宋体"/>
          <w:spacing w:val="-7"/>
          <w:sz w:val="21"/>
          <w:szCs w:val="21"/>
          <w:highlight w:val="none"/>
        </w:rPr>
        <w:t xml:space="preserve"> </w:t>
      </w:r>
      <w:r>
        <w:rPr>
          <w:rFonts w:hint="eastAsia" w:ascii="宋体" w:hAnsi="宋体" w:eastAsia="宋体" w:cs="宋体"/>
          <w:spacing w:val="-4"/>
          <w:sz w:val="21"/>
          <w:szCs w:val="21"/>
          <w:highlight w:val="none"/>
        </w:rPr>
        <w:t>“承包人须知前附表”规定的时间和地点组织开标</w:t>
      </w:r>
      <w:r>
        <w:rPr>
          <w:rFonts w:hint="eastAsia" w:ascii="宋体" w:hAnsi="宋体" w:eastAsia="宋体" w:cs="宋体"/>
          <w:spacing w:val="-74"/>
          <w:sz w:val="21"/>
          <w:szCs w:val="21"/>
          <w:highlight w:val="none"/>
        </w:rPr>
        <w:t xml:space="preserve"> </w:t>
      </w:r>
      <w:r>
        <w:rPr>
          <w:rFonts w:hint="eastAsia" w:ascii="宋体" w:hAnsi="宋体" w:eastAsia="宋体" w:cs="宋体"/>
          <w:spacing w:val="-4"/>
          <w:sz w:val="21"/>
          <w:szCs w:val="21"/>
          <w:highlight w:val="none"/>
        </w:rPr>
        <w:t>。</w:t>
      </w:r>
      <w:r>
        <w:rPr>
          <w:rFonts w:hint="eastAsia" w:ascii="宋体" w:hAnsi="宋体" w:eastAsia="宋体" w:cs="宋体"/>
          <w:b/>
          <w:snapToGrid/>
          <w:kern w:val="0"/>
          <w:szCs w:val="21"/>
          <w:highlight w:val="none"/>
          <w:lang w:val="en-US" w:eastAsia="zh-CN" w:bidi="ar-SA"/>
        </w:rPr>
        <w:t>承包人的法定代表人或其委托代理人（持有效身份证件）及授权委托书出席开标会议。出现下列情况之一的，本公司将不予受理：</w:t>
      </w:r>
    </w:p>
    <w:p>
      <w:pPr>
        <w:spacing w:before="25" w:line="204" w:lineRule="auto"/>
        <w:ind w:firstLine="753"/>
        <w:jc w:val="lef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1</w:t>
      </w:r>
      <w:r>
        <w:rPr>
          <w:rFonts w:hint="eastAsia" w:ascii="宋体" w:hAnsi="宋体" w:eastAsia="宋体" w:cs="宋体"/>
          <w:spacing w:val="-74"/>
          <w:sz w:val="21"/>
          <w:szCs w:val="21"/>
          <w:highlight w:val="none"/>
        </w:rPr>
        <w:t xml:space="preserve"> </w:t>
      </w:r>
      <w:r>
        <w:rPr>
          <w:rFonts w:hint="eastAsia" w:ascii="宋体" w:hAnsi="宋体" w:eastAsia="宋体" w:cs="宋体"/>
          <w:spacing w:val="-7"/>
          <w:sz w:val="21"/>
          <w:szCs w:val="21"/>
          <w:highlight w:val="none"/>
        </w:rPr>
        <w:t>.</w:t>
      </w:r>
      <w:r>
        <w:rPr>
          <w:rFonts w:hint="eastAsia" w:ascii="宋体" w:hAnsi="宋体" w:eastAsia="宋体" w:cs="宋体"/>
          <w:spacing w:val="-81"/>
          <w:sz w:val="21"/>
          <w:szCs w:val="21"/>
          <w:highlight w:val="none"/>
        </w:rPr>
        <w:t xml:space="preserve"> </w:t>
      </w:r>
      <w:r>
        <w:rPr>
          <w:rFonts w:hint="eastAsia" w:ascii="宋体" w:hAnsi="宋体" w:eastAsia="宋体" w:cs="宋体"/>
          <w:spacing w:val="-7"/>
          <w:sz w:val="21"/>
          <w:szCs w:val="21"/>
          <w:highlight w:val="none"/>
        </w:rPr>
        <w:t>1</w:t>
      </w:r>
      <w:r>
        <w:rPr>
          <w:rFonts w:hint="eastAsia" w:ascii="宋体" w:hAnsi="宋体" w:eastAsia="宋体" w:cs="宋体"/>
          <w:spacing w:val="-92"/>
          <w:sz w:val="21"/>
          <w:szCs w:val="21"/>
          <w:highlight w:val="none"/>
        </w:rPr>
        <w:t xml:space="preserve"> </w:t>
      </w:r>
      <w:r>
        <w:rPr>
          <w:rFonts w:hint="eastAsia" w:ascii="宋体" w:hAnsi="宋体" w:eastAsia="宋体" w:cs="宋体"/>
          <w:spacing w:val="-7"/>
          <w:sz w:val="21"/>
          <w:szCs w:val="21"/>
          <w:highlight w:val="none"/>
        </w:rPr>
        <w:t>.</w:t>
      </w:r>
      <w:r>
        <w:rPr>
          <w:rFonts w:hint="eastAsia" w:ascii="宋体" w:hAnsi="宋体" w:eastAsia="宋体" w:cs="宋体"/>
          <w:spacing w:val="-80"/>
          <w:sz w:val="21"/>
          <w:szCs w:val="21"/>
          <w:highlight w:val="none"/>
        </w:rPr>
        <w:t xml:space="preserve"> </w:t>
      </w:r>
      <w:r>
        <w:rPr>
          <w:rFonts w:hint="eastAsia" w:ascii="宋体" w:hAnsi="宋体" w:eastAsia="宋体" w:cs="宋体"/>
          <w:spacing w:val="-7"/>
          <w:sz w:val="21"/>
          <w:szCs w:val="21"/>
          <w:highlight w:val="none"/>
        </w:rPr>
        <w:t>1</w:t>
      </w:r>
      <w:r>
        <w:rPr>
          <w:rFonts w:hint="eastAsia" w:ascii="宋体" w:hAnsi="宋体" w:eastAsia="宋体" w:cs="宋体"/>
          <w:spacing w:val="-47"/>
          <w:sz w:val="21"/>
          <w:szCs w:val="21"/>
          <w:highlight w:val="none"/>
        </w:rPr>
        <w:t xml:space="preserve"> </w:t>
      </w:r>
      <w:r>
        <w:rPr>
          <w:rFonts w:hint="eastAsia" w:ascii="宋体" w:hAnsi="宋体" w:eastAsia="宋体" w:cs="宋体"/>
          <w:spacing w:val="-7"/>
          <w:sz w:val="21"/>
          <w:szCs w:val="21"/>
          <w:highlight w:val="none"/>
        </w:rPr>
        <w:t>逾期送达的的谈判响应文件</w:t>
      </w:r>
      <w:r>
        <w:rPr>
          <w:rFonts w:hint="eastAsia" w:ascii="宋体" w:hAnsi="宋体" w:eastAsia="宋体" w:cs="宋体"/>
          <w:spacing w:val="-77"/>
          <w:sz w:val="21"/>
          <w:szCs w:val="21"/>
          <w:highlight w:val="none"/>
        </w:rPr>
        <w:t xml:space="preserve"> </w:t>
      </w:r>
      <w:r>
        <w:rPr>
          <w:rFonts w:hint="eastAsia" w:ascii="宋体" w:hAnsi="宋体" w:eastAsia="宋体" w:cs="宋体"/>
          <w:spacing w:val="-7"/>
          <w:sz w:val="21"/>
          <w:szCs w:val="21"/>
          <w:highlight w:val="none"/>
        </w:rPr>
        <w:t>；</w:t>
      </w:r>
    </w:p>
    <w:p>
      <w:pPr>
        <w:spacing w:before="108" w:line="204" w:lineRule="auto"/>
        <w:ind w:firstLine="753"/>
        <w:jc w:val="lef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1</w:t>
      </w:r>
      <w:r>
        <w:rPr>
          <w:rFonts w:hint="eastAsia" w:ascii="宋体" w:hAnsi="宋体" w:eastAsia="宋体" w:cs="宋体"/>
          <w:spacing w:val="-83"/>
          <w:sz w:val="21"/>
          <w:szCs w:val="21"/>
          <w:highlight w:val="none"/>
        </w:rPr>
        <w:t xml:space="preserve"> </w:t>
      </w:r>
      <w:r>
        <w:rPr>
          <w:rFonts w:hint="eastAsia" w:ascii="宋体" w:hAnsi="宋体" w:eastAsia="宋体" w:cs="宋体"/>
          <w:spacing w:val="-7"/>
          <w:sz w:val="21"/>
          <w:szCs w:val="21"/>
          <w:highlight w:val="none"/>
        </w:rPr>
        <w:t>.</w:t>
      </w:r>
      <w:r>
        <w:rPr>
          <w:rFonts w:hint="eastAsia" w:ascii="宋体" w:hAnsi="宋体" w:eastAsia="宋体" w:cs="宋体"/>
          <w:spacing w:val="-80"/>
          <w:sz w:val="21"/>
          <w:szCs w:val="21"/>
          <w:highlight w:val="none"/>
        </w:rPr>
        <w:t xml:space="preserve"> </w:t>
      </w:r>
      <w:r>
        <w:rPr>
          <w:rFonts w:hint="eastAsia" w:ascii="宋体" w:hAnsi="宋体" w:eastAsia="宋体" w:cs="宋体"/>
          <w:spacing w:val="-7"/>
          <w:sz w:val="21"/>
          <w:szCs w:val="21"/>
          <w:highlight w:val="none"/>
        </w:rPr>
        <w:t>1</w:t>
      </w:r>
      <w:r>
        <w:rPr>
          <w:rFonts w:hint="eastAsia" w:ascii="宋体" w:hAnsi="宋体" w:eastAsia="宋体" w:cs="宋体"/>
          <w:spacing w:val="-93"/>
          <w:sz w:val="21"/>
          <w:szCs w:val="21"/>
          <w:highlight w:val="none"/>
        </w:rPr>
        <w:t xml:space="preserve"> </w:t>
      </w:r>
      <w:r>
        <w:rPr>
          <w:rFonts w:hint="eastAsia" w:ascii="宋体" w:hAnsi="宋体" w:eastAsia="宋体" w:cs="宋体"/>
          <w:spacing w:val="-7"/>
          <w:sz w:val="21"/>
          <w:szCs w:val="21"/>
          <w:highlight w:val="none"/>
        </w:rPr>
        <w:t>.</w:t>
      </w:r>
      <w:r>
        <w:rPr>
          <w:rFonts w:hint="eastAsia" w:ascii="宋体" w:hAnsi="宋体" w:eastAsia="宋体" w:cs="宋体"/>
          <w:spacing w:val="-93"/>
          <w:sz w:val="21"/>
          <w:szCs w:val="21"/>
          <w:highlight w:val="none"/>
        </w:rPr>
        <w:t xml:space="preserve"> </w:t>
      </w:r>
      <w:r>
        <w:rPr>
          <w:rFonts w:hint="eastAsia" w:ascii="宋体" w:hAnsi="宋体" w:eastAsia="宋体" w:cs="宋体"/>
          <w:spacing w:val="-7"/>
          <w:sz w:val="21"/>
          <w:szCs w:val="21"/>
          <w:highlight w:val="none"/>
        </w:rPr>
        <w:t>2</w:t>
      </w:r>
      <w:r>
        <w:rPr>
          <w:rFonts w:hint="eastAsia" w:ascii="宋体" w:hAnsi="宋体" w:eastAsia="宋体" w:cs="宋体"/>
          <w:spacing w:val="-42"/>
          <w:sz w:val="21"/>
          <w:szCs w:val="21"/>
          <w:highlight w:val="none"/>
        </w:rPr>
        <w:t xml:space="preserve"> </w:t>
      </w:r>
      <w:r>
        <w:rPr>
          <w:rFonts w:hint="eastAsia" w:ascii="宋体" w:hAnsi="宋体" w:eastAsia="宋体" w:cs="宋体"/>
          <w:spacing w:val="-7"/>
          <w:sz w:val="21"/>
          <w:szCs w:val="21"/>
          <w:highlight w:val="none"/>
        </w:rPr>
        <w:t>未按谈判文件要求包装</w:t>
      </w:r>
      <w:r>
        <w:rPr>
          <w:rFonts w:hint="eastAsia" w:ascii="宋体" w:hAnsi="宋体" w:eastAsia="宋体" w:cs="宋体"/>
          <w:spacing w:val="-80"/>
          <w:sz w:val="21"/>
          <w:szCs w:val="21"/>
          <w:highlight w:val="none"/>
        </w:rPr>
        <w:t xml:space="preserve"> </w:t>
      </w:r>
      <w:r>
        <w:rPr>
          <w:rFonts w:hint="eastAsia" w:ascii="宋体" w:hAnsi="宋体" w:eastAsia="宋体" w:cs="宋体"/>
          <w:spacing w:val="-7"/>
          <w:sz w:val="21"/>
          <w:szCs w:val="21"/>
          <w:highlight w:val="none"/>
        </w:rPr>
        <w:t>、密封</w:t>
      </w:r>
      <w:r>
        <w:rPr>
          <w:rFonts w:hint="eastAsia" w:ascii="宋体" w:hAnsi="宋体" w:eastAsia="宋体" w:cs="宋体"/>
          <w:spacing w:val="-77"/>
          <w:sz w:val="21"/>
          <w:szCs w:val="21"/>
          <w:highlight w:val="none"/>
        </w:rPr>
        <w:t xml:space="preserve"> </w:t>
      </w:r>
      <w:r>
        <w:rPr>
          <w:rFonts w:hint="eastAsia" w:ascii="宋体" w:hAnsi="宋体" w:eastAsia="宋体" w:cs="宋体"/>
          <w:spacing w:val="-7"/>
          <w:sz w:val="21"/>
          <w:szCs w:val="21"/>
          <w:highlight w:val="none"/>
        </w:rPr>
        <w:t>。</w:t>
      </w:r>
    </w:p>
    <w:p>
      <w:pPr>
        <w:spacing w:before="105" w:line="242" w:lineRule="auto"/>
        <w:ind w:left="5" w:right="2" w:firstLine="742"/>
        <w:jc w:val="left"/>
        <w:rPr>
          <w:rFonts w:hint="eastAsia" w:ascii="宋体" w:hAnsi="宋体" w:eastAsia="宋体" w:cs="宋体"/>
          <w:sz w:val="21"/>
          <w:szCs w:val="21"/>
          <w:highlight w:val="none"/>
        </w:rPr>
      </w:pPr>
      <w:r>
        <w:rPr>
          <w:rFonts w:hint="eastAsia" w:ascii="宋体" w:hAnsi="宋体" w:eastAsia="宋体" w:cs="宋体"/>
          <w:b/>
          <w:snapToGrid/>
          <w:kern w:val="0"/>
          <w:szCs w:val="21"/>
          <w:highlight w:val="none"/>
          <w:lang w:val="en-US" w:eastAsia="zh-CN" w:bidi="ar-SA"/>
        </w:rPr>
        <w:t>1.1.3如不能提供有效二代居民身份证的 ，必须出示公安机关开具的不能提供二代居民身份证原因证明及带有身份证号码的户籍证明，提供临时身份证不予查验，承包文件不予接收。</w:t>
      </w:r>
    </w:p>
    <w:p>
      <w:pPr>
        <w:spacing w:before="133" w:line="297" w:lineRule="auto"/>
        <w:ind w:right="43" w:firstLine="435"/>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1</w:t>
      </w:r>
      <w:r>
        <w:rPr>
          <w:rFonts w:hint="eastAsia" w:ascii="宋体" w:hAnsi="宋体" w:eastAsia="宋体" w:cs="宋体"/>
          <w:spacing w:val="-61"/>
          <w:sz w:val="21"/>
          <w:szCs w:val="21"/>
          <w:highlight w:val="none"/>
        </w:rPr>
        <w:t xml:space="preserve"> </w:t>
      </w:r>
      <w:r>
        <w:rPr>
          <w:rFonts w:hint="eastAsia" w:ascii="宋体" w:hAnsi="宋体" w:eastAsia="宋体" w:cs="宋体"/>
          <w:spacing w:val="-2"/>
          <w:sz w:val="21"/>
          <w:szCs w:val="21"/>
          <w:highlight w:val="none"/>
        </w:rPr>
        <w:t>.</w:t>
      </w:r>
      <w:r>
        <w:rPr>
          <w:rFonts w:hint="eastAsia" w:ascii="宋体" w:hAnsi="宋体" w:eastAsia="宋体" w:cs="宋体"/>
          <w:spacing w:val="-93"/>
          <w:sz w:val="21"/>
          <w:szCs w:val="21"/>
          <w:highlight w:val="none"/>
        </w:rPr>
        <w:t xml:space="preserve"> </w:t>
      </w:r>
      <w:r>
        <w:rPr>
          <w:rFonts w:hint="eastAsia" w:ascii="宋体" w:hAnsi="宋体" w:eastAsia="宋体" w:cs="宋体"/>
          <w:spacing w:val="-2"/>
          <w:sz w:val="21"/>
          <w:szCs w:val="21"/>
          <w:highlight w:val="none"/>
        </w:rPr>
        <w:t>2</w:t>
      </w:r>
      <w:r>
        <w:rPr>
          <w:rFonts w:hint="eastAsia" w:ascii="宋体" w:hAnsi="宋体" w:eastAsia="宋体" w:cs="宋体"/>
          <w:spacing w:val="-42"/>
          <w:sz w:val="21"/>
          <w:szCs w:val="21"/>
          <w:highlight w:val="none"/>
        </w:rPr>
        <w:t xml:space="preserve"> </w:t>
      </w:r>
      <w:r>
        <w:rPr>
          <w:rFonts w:hint="eastAsia" w:ascii="宋体" w:hAnsi="宋体" w:eastAsia="宋体" w:cs="宋体"/>
          <w:spacing w:val="-2"/>
          <w:sz w:val="21"/>
          <w:szCs w:val="21"/>
          <w:highlight w:val="none"/>
        </w:rPr>
        <w:t>开标前</w:t>
      </w:r>
      <w:r>
        <w:rPr>
          <w:rFonts w:hint="eastAsia" w:ascii="宋体" w:hAnsi="宋体" w:eastAsia="宋体" w:cs="宋体"/>
          <w:spacing w:val="-76"/>
          <w:sz w:val="21"/>
          <w:szCs w:val="21"/>
          <w:highlight w:val="none"/>
        </w:rPr>
        <w:t xml:space="preserve"> </w:t>
      </w:r>
      <w:r>
        <w:rPr>
          <w:rFonts w:hint="eastAsia" w:ascii="宋体" w:hAnsi="宋体" w:eastAsia="宋体" w:cs="宋体"/>
          <w:spacing w:val="-2"/>
          <w:sz w:val="21"/>
          <w:szCs w:val="21"/>
          <w:highlight w:val="none"/>
        </w:rPr>
        <w:t>，本公司将会同发包人代表</w:t>
      </w:r>
      <w:r>
        <w:rPr>
          <w:rFonts w:hint="eastAsia" w:ascii="宋体" w:hAnsi="宋体" w:eastAsia="宋体" w:cs="宋体"/>
          <w:spacing w:val="-77"/>
          <w:sz w:val="21"/>
          <w:szCs w:val="21"/>
          <w:highlight w:val="none"/>
        </w:rPr>
        <w:t xml:space="preserve"> </w:t>
      </w:r>
      <w:r>
        <w:rPr>
          <w:rFonts w:hint="eastAsia" w:ascii="宋体" w:hAnsi="宋体" w:eastAsia="宋体" w:cs="宋体"/>
          <w:spacing w:val="-2"/>
          <w:sz w:val="21"/>
          <w:szCs w:val="21"/>
          <w:highlight w:val="none"/>
        </w:rPr>
        <w:t>、承包人代表进行验标</w:t>
      </w:r>
      <w:r>
        <w:rPr>
          <w:rFonts w:hint="eastAsia" w:ascii="宋体" w:hAnsi="宋体" w:eastAsia="宋体" w:cs="宋体"/>
          <w:spacing w:val="-102"/>
          <w:sz w:val="21"/>
          <w:szCs w:val="21"/>
          <w:highlight w:val="none"/>
        </w:rPr>
        <w:t xml:space="preserve"> </w:t>
      </w:r>
      <w:r>
        <w:rPr>
          <w:rFonts w:hint="eastAsia" w:ascii="宋体" w:hAnsi="宋体" w:eastAsia="宋体" w:cs="宋体"/>
          <w:spacing w:val="-2"/>
          <w:sz w:val="21"/>
          <w:szCs w:val="21"/>
          <w:highlight w:val="none"/>
        </w:rPr>
        <w:t>（检查谈判响应文件密封情况</w:t>
      </w:r>
      <w:r>
        <w:rPr>
          <w:rFonts w:hint="eastAsia" w:ascii="宋体" w:hAnsi="宋体" w:eastAsia="宋体" w:cs="宋体"/>
          <w:spacing w:val="-77"/>
          <w:sz w:val="21"/>
          <w:szCs w:val="21"/>
          <w:highlight w:val="none"/>
        </w:rPr>
        <w:t xml:space="preserve"> </w:t>
      </w:r>
      <w:r>
        <w:rPr>
          <w:rFonts w:hint="eastAsia" w:ascii="宋体" w:hAnsi="宋体" w:eastAsia="宋体" w:cs="宋体"/>
          <w:spacing w:val="-2"/>
          <w:sz w:val="21"/>
          <w:szCs w:val="21"/>
          <w:highlight w:val="none"/>
        </w:rPr>
        <w:t>、</w:t>
      </w:r>
      <w:r>
        <w:rPr>
          <w:rFonts w:hint="eastAsia" w:ascii="宋体" w:hAnsi="宋体" w:eastAsia="宋体" w:cs="宋体"/>
          <w:spacing w:val="-85"/>
          <w:sz w:val="21"/>
          <w:szCs w:val="21"/>
          <w:highlight w:val="none"/>
        </w:rPr>
        <w:t xml:space="preserve"> </w:t>
      </w:r>
      <w:r>
        <w:rPr>
          <w:rFonts w:hint="eastAsia" w:ascii="宋体" w:hAnsi="宋体" w:eastAsia="宋体" w:cs="宋体"/>
          <w:spacing w:val="-1"/>
          <w:sz w:val="21"/>
          <w:szCs w:val="21"/>
          <w:highlight w:val="none"/>
        </w:rPr>
        <w:t>份数等</w:t>
      </w:r>
      <w:r>
        <w:rPr>
          <w:rFonts w:hint="eastAsia" w:ascii="宋体" w:hAnsi="宋体" w:eastAsia="宋体" w:cs="宋体"/>
          <w:spacing w:val="-14"/>
          <w:sz w:val="21"/>
          <w:szCs w:val="21"/>
          <w:highlight w:val="none"/>
        </w:rPr>
        <w:t>）</w:t>
      </w:r>
      <w:r>
        <w:rPr>
          <w:rFonts w:hint="eastAsia" w:ascii="宋体" w:hAnsi="宋体" w:eastAsia="宋体" w:cs="宋体"/>
          <w:spacing w:val="-77"/>
          <w:sz w:val="21"/>
          <w:szCs w:val="21"/>
          <w:highlight w:val="none"/>
        </w:rPr>
        <w:t xml:space="preserve"> </w:t>
      </w:r>
      <w:r>
        <w:rPr>
          <w:rFonts w:hint="eastAsia" w:ascii="宋体" w:hAnsi="宋体" w:eastAsia="宋体" w:cs="宋体"/>
          <w:spacing w:val="-14"/>
          <w:sz w:val="21"/>
          <w:szCs w:val="21"/>
          <w:highlight w:val="none"/>
        </w:rPr>
        <w:t>，</w:t>
      </w:r>
      <w:r>
        <w:rPr>
          <w:rFonts w:hint="eastAsia" w:ascii="宋体" w:hAnsi="宋体" w:eastAsia="宋体" w:cs="宋体"/>
          <w:spacing w:val="-1"/>
          <w:sz w:val="21"/>
          <w:szCs w:val="21"/>
          <w:highlight w:val="none"/>
        </w:rPr>
        <w:t>并宣布检查结果</w:t>
      </w:r>
      <w:r>
        <w:rPr>
          <w:rFonts w:hint="eastAsia" w:ascii="宋体" w:hAnsi="宋体" w:eastAsia="宋体" w:cs="宋体"/>
          <w:spacing w:val="-74"/>
          <w:sz w:val="21"/>
          <w:szCs w:val="21"/>
          <w:highlight w:val="none"/>
        </w:rPr>
        <w:t xml:space="preserve"> </w:t>
      </w:r>
      <w:r>
        <w:rPr>
          <w:rFonts w:hint="eastAsia" w:ascii="宋体" w:hAnsi="宋体" w:eastAsia="宋体" w:cs="宋体"/>
          <w:spacing w:val="-1"/>
          <w:sz w:val="21"/>
          <w:szCs w:val="21"/>
          <w:highlight w:val="none"/>
        </w:rPr>
        <w:t>。</w:t>
      </w:r>
    </w:p>
    <w:p>
      <w:pPr>
        <w:spacing w:before="105" w:line="242" w:lineRule="auto"/>
        <w:ind w:left="5" w:right="2" w:firstLine="742"/>
        <w:jc w:val="left"/>
        <w:rPr>
          <w:rFonts w:hint="eastAsia" w:ascii="宋体" w:hAnsi="宋体" w:eastAsia="宋体" w:cs="宋体"/>
          <w:b/>
          <w:snapToGrid/>
          <w:kern w:val="0"/>
          <w:szCs w:val="21"/>
          <w:highlight w:val="none"/>
          <w:lang w:val="en-US" w:eastAsia="zh-CN" w:bidi="ar-SA"/>
        </w:rPr>
      </w:pPr>
      <w:r>
        <w:rPr>
          <w:rFonts w:hint="eastAsia" w:ascii="宋体" w:hAnsi="宋体" w:eastAsia="宋体" w:cs="宋体"/>
          <w:b/>
          <w:snapToGrid/>
          <w:kern w:val="0"/>
          <w:szCs w:val="21"/>
          <w:highlight w:val="none"/>
          <w:lang w:val="en-US" w:eastAsia="zh-CN" w:bidi="ar-SA"/>
        </w:rPr>
        <w:t>1.3开标时，本公司将当众宣读所有有效承包人的名称、书面修改和撤回承包的通知。</w:t>
      </w:r>
    </w:p>
    <w:p>
      <w:pPr>
        <w:spacing w:before="108" w:line="204" w:lineRule="auto"/>
        <w:ind w:firstLine="436"/>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1</w:t>
      </w:r>
      <w:r>
        <w:rPr>
          <w:rFonts w:hint="eastAsia" w:ascii="宋体" w:hAnsi="宋体" w:eastAsia="宋体" w:cs="宋体"/>
          <w:spacing w:val="-65"/>
          <w:sz w:val="21"/>
          <w:szCs w:val="21"/>
          <w:highlight w:val="none"/>
        </w:rPr>
        <w:t xml:space="preserve"> </w:t>
      </w:r>
      <w:r>
        <w:rPr>
          <w:rFonts w:hint="eastAsia" w:ascii="宋体" w:hAnsi="宋体" w:eastAsia="宋体" w:cs="宋体"/>
          <w:spacing w:val="-3"/>
          <w:sz w:val="21"/>
          <w:szCs w:val="21"/>
          <w:highlight w:val="none"/>
        </w:rPr>
        <w:t>.</w:t>
      </w:r>
      <w:r>
        <w:rPr>
          <w:rFonts w:hint="eastAsia" w:ascii="宋体" w:hAnsi="宋体" w:eastAsia="宋体" w:cs="宋体"/>
          <w:spacing w:val="-97"/>
          <w:sz w:val="21"/>
          <w:szCs w:val="21"/>
          <w:highlight w:val="none"/>
        </w:rPr>
        <w:t xml:space="preserve"> </w:t>
      </w:r>
      <w:r>
        <w:rPr>
          <w:rFonts w:hint="eastAsia" w:ascii="宋体" w:hAnsi="宋体" w:eastAsia="宋体" w:cs="宋体"/>
          <w:spacing w:val="-3"/>
          <w:sz w:val="21"/>
          <w:szCs w:val="21"/>
          <w:highlight w:val="none"/>
        </w:rPr>
        <w:t>4</w:t>
      </w:r>
      <w:r>
        <w:rPr>
          <w:rFonts w:hint="eastAsia" w:ascii="宋体" w:hAnsi="宋体" w:eastAsia="宋体" w:cs="宋体"/>
          <w:spacing w:val="8"/>
          <w:sz w:val="21"/>
          <w:szCs w:val="21"/>
          <w:highlight w:val="none"/>
        </w:rPr>
        <w:t xml:space="preserve"> </w:t>
      </w:r>
      <w:r>
        <w:rPr>
          <w:rFonts w:hint="eastAsia" w:ascii="宋体" w:hAnsi="宋体" w:eastAsia="宋体" w:cs="宋体"/>
          <w:spacing w:val="-3"/>
          <w:sz w:val="21"/>
          <w:szCs w:val="21"/>
          <w:highlight w:val="none"/>
        </w:rPr>
        <w:t>本公司将做开标记录</w:t>
      </w:r>
      <w:r>
        <w:rPr>
          <w:rFonts w:hint="eastAsia" w:ascii="宋体" w:hAnsi="宋体" w:eastAsia="宋体" w:cs="宋体"/>
          <w:spacing w:val="-80"/>
          <w:sz w:val="21"/>
          <w:szCs w:val="21"/>
          <w:highlight w:val="none"/>
        </w:rPr>
        <w:t xml:space="preserve"> </w:t>
      </w:r>
      <w:r>
        <w:rPr>
          <w:rFonts w:hint="eastAsia" w:ascii="宋体" w:hAnsi="宋体" w:eastAsia="宋体" w:cs="宋体"/>
          <w:spacing w:val="-3"/>
          <w:sz w:val="21"/>
          <w:szCs w:val="21"/>
          <w:highlight w:val="none"/>
        </w:rPr>
        <w:t>，记录的内容应包括按规定在开标时宣读的全部内容</w:t>
      </w:r>
      <w:r>
        <w:rPr>
          <w:rFonts w:hint="eastAsia" w:ascii="宋体" w:hAnsi="宋体" w:eastAsia="宋体" w:cs="宋体"/>
          <w:spacing w:val="-74"/>
          <w:sz w:val="21"/>
          <w:szCs w:val="21"/>
          <w:highlight w:val="none"/>
        </w:rPr>
        <w:t xml:space="preserve"> </w:t>
      </w:r>
      <w:r>
        <w:rPr>
          <w:rFonts w:hint="eastAsia" w:ascii="宋体" w:hAnsi="宋体" w:eastAsia="宋体" w:cs="宋体"/>
          <w:spacing w:val="-3"/>
          <w:sz w:val="21"/>
          <w:szCs w:val="21"/>
          <w:highlight w:val="none"/>
        </w:rPr>
        <w:t>。</w:t>
      </w:r>
    </w:p>
    <w:p>
      <w:pPr>
        <w:spacing w:before="105" w:line="242" w:lineRule="auto"/>
        <w:ind w:left="5" w:right="2" w:firstLine="742"/>
        <w:jc w:val="left"/>
        <w:rPr>
          <w:rFonts w:hint="eastAsia" w:ascii="宋体" w:hAnsi="宋体" w:eastAsia="宋体" w:cs="宋体"/>
          <w:b/>
          <w:snapToGrid/>
          <w:kern w:val="0"/>
          <w:szCs w:val="21"/>
          <w:highlight w:val="none"/>
          <w:lang w:val="en-US" w:eastAsia="zh-CN" w:bidi="ar-SA"/>
        </w:rPr>
      </w:pPr>
      <w:r>
        <w:rPr>
          <w:rFonts w:hint="eastAsia" w:ascii="宋体" w:hAnsi="宋体" w:eastAsia="宋体" w:cs="宋体"/>
          <w:b/>
          <w:snapToGrid/>
          <w:kern w:val="0"/>
          <w:szCs w:val="21"/>
          <w:highlight w:val="none"/>
          <w:lang w:val="en-US" w:eastAsia="zh-CN" w:bidi="ar-SA"/>
        </w:rPr>
        <w:t>2、谈判响应文件的评审及澄清</w:t>
      </w:r>
    </w:p>
    <w:p>
      <w:pPr>
        <w:spacing w:before="108" w:line="204" w:lineRule="auto"/>
        <w:ind w:firstLine="423"/>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2</w:t>
      </w:r>
      <w:r>
        <w:rPr>
          <w:rFonts w:hint="eastAsia" w:ascii="宋体" w:hAnsi="宋体" w:eastAsia="宋体" w:cs="宋体"/>
          <w:spacing w:val="-59"/>
          <w:sz w:val="21"/>
          <w:szCs w:val="21"/>
          <w:highlight w:val="none"/>
        </w:rPr>
        <w:t xml:space="preserve"> </w:t>
      </w:r>
      <w:r>
        <w:rPr>
          <w:rFonts w:hint="eastAsia" w:ascii="宋体" w:hAnsi="宋体" w:eastAsia="宋体" w:cs="宋体"/>
          <w:spacing w:val="-3"/>
          <w:sz w:val="21"/>
          <w:szCs w:val="21"/>
          <w:highlight w:val="none"/>
        </w:rPr>
        <w:t>.</w:t>
      </w:r>
      <w:r>
        <w:rPr>
          <w:rFonts w:hint="eastAsia" w:ascii="宋体" w:hAnsi="宋体" w:eastAsia="宋体" w:cs="宋体"/>
          <w:spacing w:val="-80"/>
          <w:sz w:val="21"/>
          <w:szCs w:val="21"/>
          <w:highlight w:val="none"/>
        </w:rPr>
        <w:t xml:space="preserve"> </w:t>
      </w:r>
      <w:r>
        <w:rPr>
          <w:rFonts w:hint="eastAsia" w:ascii="宋体" w:hAnsi="宋体" w:eastAsia="宋体" w:cs="宋体"/>
          <w:spacing w:val="-3"/>
          <w:sz w:val="21"/>
          <w:szCs w:val="21"/>
          <w:highlight w:val="none"/>
        </w:rPr>
        <w:t>1</w:t>
      </w:r>
      <w:r>
        <w:rPr>
          <w:rFonts w:hint="eastAsia" w:ascii="宋体" w:hAnsi="宋体" w:eastAsia="宋体" w:cs="宋体"/>
          <w:spacing w:val="-45"/>
          <w:sz w:val="21"/>
          <w:szCs w:val="21"/>
          <w:highlight w:val="none"/>
        </w:rPr>
        <w:t xml:space="preserve"> </w:t>
      </w:r>
      <w:r>
        <w:rPr>
          <w:rFonts w:hint="eastAsia" w:ascii="宋体" w:hAnsi="宋体" w:eastAsia="宋体" w:cs="宋体"/>
          <w:spacing w:val="-3"/>
          <w:sz w:val="21"/>
          <w:szCs w:val="21"/>
          <w:highlight w:val="none"/>
        </w:rPr>
        <w:t>提交谈判响应文件截止时间前收到的所有谈判响应文件都将予以拆封</w:t>
      </w:r>
      <w:r>
        <w:rPr>
          <w:rFonts w:hint="eastAsia" w:ascii="宋体" w:hAnsi="宋体" w:eastAsia="宋体" w:cs="宋体"/>
          <w:spacing w:val="-77"/>
          <w:sz w:val="21"/>
          <w:szCs w:val="21"/>
          <w:highlight w:val="none"/>
        </w:rPr>
        <w:t xml:space="preserve"> </w:t>
      </w:r>
      <w:r>
        <w:rPr>
          <w:rFonts w:hint="eastAsia" w:ascii="宋体" w:hAnsi="宋体" w:eastAsia="宋体" w:cs="宋体"/>
          <w:spacing w:val="-3"/>
          <w:sz w:val="21"/>
          <w:szCs w:val="21"/>
          <w:highlight w:val="none"/>
        </w:rPr>
        <w:t>，并进行评审</w:t>
      </w:r>
      <w:r>
        <w:rPr>
          <w:rFonts w:hint="eastAsia" w:ascii="宋体" w:hAnsi="宋体" w:eastAsia="宋体" w:cs="宋体"/>
          <w:spacing w:val="-75"/>
          <w:sz w:val="21"/>
          <w:szCs w:val="21"/>
          <w:highlight w:val="none"/>
        </w:rPr>
        <w:t xml:space="preserve"> </w:t>
      </w:r>
      <w:r>
        <w:rPr>
          <w:rFonts w:hint="eastAsia" w:ascii="宋体" w:hAnsi="宋体" w:eastAsia="宋体" w:cs="宋体"/>
          <w:spacing w:val="-3"/>
          <w:sz w:val="21"/>
          <w:szCs w:val="21"/>
          <w:highlight w:val="none"/>
        </w:rPr>
        <w:t>。</w:t>
      </w:r>
    </w:p>
    <w:p>
      <w:pPr>
        <w:spacing w:before="110" w:line="297" w:lineRule="auto"/>
        <w:ind w:right="43" w:firstLine="422"/>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2</w:t>
      </w:r>
      <w:r>
        <w:rPr>
          <w:rFonts w:hint="eastAsia" w:ascii="宋体" w:hAnsi="宋体" w:eastAsia="宋体" w:cs="宋体"/>
          <w:spacing w:val="-65"/>
          <w:sz w:val="21"/>
          <w:szCs w:val="21"/>
          <w:highlight w:val="none"/>
        </w:rPr>
        <w:t xml:space="preserve"> </w:t>
      </w:r>
      <w:r>
        <w:rPr>
          <w:rFonts w:hint="eastAsia" w:ascii="宋体" w:hAnsi="宋体" w:eastAsia="宋体" w:cs="宋体"/>
          <w:spacing w:val="-2"/>
          <w:sz w:val="21"/>
          <w:szCs w:val="21"/>
          <w:highlight w:val="none"/>
        </w:rPr>
        <w:t>.</w:t>
      </w:r>
      <w:r>
        <w:rPr>
          <w:rFonts w:hint="eastAsia" w:ascii="宋体" w:hAnsi="宋体" w:eastAsia="宋体" w:cs="宋体"/>
          <w:spacing w:val="-94"/>
          <w:sz w:val="21"/>
          <w:szCs w:val="21"/>
          <w:highlight w:val="none"/>
        </w:rPr>
        <w:t xml:space="preserve"> </w:t>
      </w:r>
      <w:r>
        <w:rPr>
          <w:rFonts w:hint="eastAsia" w:ascii="宋体" w:hAnsi="宋体" w:eastAsia="宋体" w:cs="宋体"/>
          <w:spacing w:val="-2"/>
          <w:sz w:val="21"/>
          <w:szCs w:val="21"/>
          <w:highlight w:val="none"/>
        </w:rPr>
        <w:t>2</w:t>
      </w:r>
      <w:r>
        <w:rPr>
          <w:rFonts w:hint="eastAsia" w:ascii="宋体" w:hAnsi="宋体" w:eastAsia="宋体" w:cs="宋体"/>
          <w:spacing w:val="-43"/>
          <w:sz w:val="21"/>
          <w:szCs w:val="21"/>
          <w:highlight w:val="none"/>
        </w:rPr>
        <w:t xml:space="preserve"> </w:t>
      </w:r>
      <w:r>
        <w:rPr>
          <w:rFonts w:hint="eastAsia" w:ascii="宋体" w:hAnsi="宋体" w:eastAsia="宋体" w:cs="宋体"/>
          <w:spacing w:val="-2"/>
          <w:sz w:val="21"/>
          <w:szCs w:val="21"/>
          <w:highlight w:val="none"/>
        </w:rPr>
        <w:t>在谈判响应文件的审查</w:t>
      </w:r>
      <w:r>
        <w:rPr>
          <w:rFonts w:hint="eastAsia" w:ascii="宋体" w:hAnsi="宋体" w:eastAsia="宋体" w:cs="宋体"/>
          <w:spacing w:val="-81"/>
          <w:sz w:val="21"/>
          <w:szCs w:val="21"/>
          <w:highlight w:val="none"/>
        </w:rPr>
        <w:t xml:space="preserve"> </w:t>
      </w:r>
      <w:r>
        <w:rPr>
          <w:rFonts w:hint="eastAsia" w:ascii="宋体" w:hAnsi="宋体" w:eastAsia="宋体" w:cs="宋体"/>
          <w:spacing w:val="-2"/>
          <w:sz w:val="21"/>
          <w:szCs w:val="21"/>
          <w:highlight w:val="none"/>
        </w:rPr>
        <w:t>、澄清</w:t>
      </w:r>
      <w:r>
        <w:rPr>
          <w:rFonts w:hint="eastAsia" w:ascii="宋体" w:hAnsi="宋体" w:eastAsia="宋体" w:cs="宋体"/>
          <w:spacing w:val="-77"/>
          <w:sz w:val="21"/>
          <w:szCs w:val="21"/>
          <w:highlight w:val="none"/>
        </w:rPr>
        <w:t xml:space="preserve"> </w:t>
      </w:r>
      <w:r>
        <w:rPr>
          <w:rFonts w:hint="eastAsia" w:ascii="宋体" w:hAnsi="宋体" w:eastAsia="宋体" w:cs="宋体"/>
          <w:spacing w:val="-2"/>
          <w:sz w:val="21"/>
          <w:szCs w:val="21"/>
          <w:highlight w:val="none"/>
        </w:rPr>
        <w:t>、评价和比较以及授予合同的过程中</w:t>
      </w:r>
      <w:r>
        <w:rPr>
          <w:rFonts w:hint="eastAsia" w:ascii="宋体" w:hAnsi="宋体" w:eastAsia="宋体" w:cs="宋体"/>
          <w:spacing w:val="-75"/>
          <w:sz w:val="21"/>
          <w:szCs w:val="21"/>
          <w:highlight w:val="none"/>
        </w:rPr>
        <w:t xml:space="preserve"> </w:t>
      </w:r>
      <w:r>
        <w:rPr>
          <w:rFonts w:hint="eastAsia" w:ascii="宋体" w:hAnsi="宋体" w:eastAsia="宋体" w:cs="宋体"/>
          <w:spacing w:val="-2"/>
          <w:sz w:val="21"/>
          <w:szCs w:val="21"/>
          <w:highlight w:val="none"/>
        </w:rPr>
        <w:t>，承包人对本公司</w:t>
      </w:r>
      <w:r>
        <w:rPr>
          <w:rFonts w:hint="eastAsia" w:ascii="宋体" w:hAnsi="宋体" w:eastAsia="宋体" w:cs="宋体"/>
          <w:spacing w:val="-80"/>
          <w:sz w:val="21"/>
          <w:szCs w:val="21"/>
          <w:highlight w:val="none"/>
        </w:rPr>
        <w:t xml:space="preserve"> </w:t>
      </w:r>
      <w:r>
        <w:rPr>
          <w:rFonts w:hint="eastAsia" w:ascii="宋体" w:hAnsi="宋体" w:eastAsia="宋体" w:cs="宋体"/>
          <w:spacing w:val="-2"/>
          <w:sz w:val="21"/>
          <w:szCs w:val="21"/>
          <w:highlight w:val="none"/>
        </w:rPr>
        <w:t>、承</w:t>
      </w:r>
      <w:r>
        <w:rPr>
          <w:rFonts w:hint="eastAsia" w:ascii="宋体" w:hAnsi="宋体" w:eastAsia="宋体" w:cs="宋体"/>
          <w:spacing w:val="-85"/>
          <w:sz w:val="21"/>
          <w:szCs w:val="21"/>
          <w:highlight w:val="none"/>
        </w:rPr>
        <w:t xml:space="preserve"> </w:t>
      </w:r>
      <w:r>
        <w:rPr>
          <w:rFonts w:hint="eastAsia" w:ascii="宋体" w:hAnsi="宋体" w:eastAsia="宋体" w:cs="宋体"/>
          <w:spacing w:val="-2"/>
          <w:sz w:val="21"/>
          <w:szCs w:val="21"/>
          <w:highlight w:val="none"/>
        </w:rPr>
        <w:t>包人和谈判小组及其成员施加影响的任何行为</w:t>
      </w:r>
      <w:r>
        <w:rPr>
          <w:rFonts w:hint="eastAsia" w:ascii="宋体" w:hAnsi="宋体" w:eastAsia="宋体" w:cs="宋体"/>
          <w:spacing w:val="-42"/>
          <w:sz w:val="21"/>
          <w:szCs w:val="21"/>
          <w:highlight w:val="none"/>
        </w:rPr>
        <w:t xml:space="preserve"> </w:t>
      </w:r>
      <w:r>
        <w:rPr>
          <w:rFonts w:hint="eastAsia" w:ascii="宋体" w:hAnsi="宋体" w:eastAsia="宋体" w:cs="宋体"/>
          <w:spacing w:val="-2"/>
          <w:sz w:val="21"/>
          <w:szCs w:val="21"/>
          <w:highlight w:val="none"/>
        </w:rPr>
        <w:t>，一经发现都将导致取消其承包资格</w:t>
      </w:r>
      <w:r>
        <w:rPr>
          <w:rFonts w:hint="eastAsia" w:ascii="宋体" w:hAnsi="宋体" w:eastAsia="宋体" w:cs="宋体"/>
          <w:spacing w:val="-74"/>
          <w:sz w:val="21"/>
          <w:szCs w:val="21"/>
          <w:highlight w:val="none"/>
        </w:rPr>
        <w:t xml:space="preserve"> </w:t>
      </w:r>
      <w:r>
        <w:rPr>
          <w:rFonts w:hint="eastAsia" w:ascii="宋体" w:hAnsi="宋体" w:eastAsia="宋体" w:cs="宋体"/>
          <w:spacing w:val="-2"/>
          <w:sz w:val="21"/>
          <w:szCs w:val="21"/>
          <w:highlight w:val="none"/>
        </w:rPr>
        <w:t>。</w:t>
      </w:r>
    </w:p>
    <w:p>
      <w:pPr>
        <w:spacing w:line="299" w:lineRule="auto"/>
        <w:ind w:left="1" w:right="43" w:firstLine="421"/>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2</w:t>
      </w:r>
      <w:r>
        <w:rPr>
          <w:rFonts w:hint="eastAsia" w:ascii="宋体" w:hAnsi="宋体" w:eastAsia="宋体" w:cs="宋体"/>
          <w:spacing w:val="-58"/>
          <w:sz w:val="21"/>
          <w:szCs w:val="21"/>
          <w:highlight w:val="none"/>
        </w:rPr>
        <w:t xml:space="preserve"> </w:t>
      </w:r>
      <w:r>
        <w:rPr>
          <w:rFonts w:hint="eastAsia" w:ascii="宋体" w:hAnsi="宋体" w:eastAsia="宋体" w:cs="宋体"/>
          <w:spacing w:val="-1"/>
          <w:sz w:val="21"/>
          <w:szCs w:val="21"/>
          <w:highlight w:val="none"/>
        </w:rPr>
        <w:t>.</w:t>
      </w:r>
      <w:r>
        <w:rPr>
          <w:rFonts w:hint="eastAsia" w:ascii="宋体" w:hAnsi="宋体" w:eastAsia="宋体" w:cs="宋体"/>
          <w:spacing w:val="-91"/>
          <w:sz w:val="21"/>
          <w:szCs w:val="21"/>
          <w:highlight w:val="none"/>
        </w:rPr>
        <w:t xml:space="preserve"> </w:t>
      </w:r>
      <w:r>
        <w:rPr>
          <w:rFonts w:hint="eastAsia" w:ascii="宋体" w:hAnsi="宋体" w:eastAsia="宋体" w:cs="宋体"/>
          <w:spacing w:val="-1"/>
          <w:sz w:val="21"/>
          <w:szCs w:val="21"/>
          <w:highlight w:val="none"/>
        </w:rPr>
        <w:t>3</w:t>
      </w:r>
      <w:r>
        <w:rPr>
          <w:rFonts w:hint="eastAsia" w:ascii="宋体" w:hAnsi="宋体" w:eastAsia="宋体" w:cs="宋体"/>
          <w:spacing w:val="-41"/>
          <w:sz w:val="21"/>
          <w:szCs w:val="21"/>
          <w:highlight w:val="none"/>
        </w:rPr>
        <w:t xml:space="preserve"> </w:t>
      </w:r>
      <w:r>
        <w:rPr>
          <w:rFonts w:hint="eastAsia" w:ascii="宋体" w:hAnsi="宋体" w:eastAsia="宋体" w:cs="宋体"/>
          <w:spacing w:val="-1"/>
          <w:sz w:val="21"/>
          <w:szCs w:val="21"/>
          <w:highlight w:val="none"/>
        </w:rPr>
        <w:t>为有助于对承包的审查</w:t>
      </w:r>
      <w:r>
        <w:rPr>
          <w:rFonts w:hint="eastAsia" w:ascii="宋体" w:hAnsi="宋体" w:eastAsia="宋体" w:cs="宋体"/>
          <w:spacing w:val="-80"/>
          <w:sz w:val="21"/>
          <w:szCs w:val="21"/>
          <w:highlight w:val="none"/>
        </w:rPr>
        <w:t xml:space="preserve"> </w:t>
      </w:r>
      <w:r>
        <w:rPr>
          <w:rFonts w:hint="eastAsia" w:ascii="宋体" w:hAnsi="宋体" w:eastAsia="宋体" w:cs="宋体"/>
          <w:spacing w:val="-1"/>
          <w:sz w:val="21"/>
          <w:szCs w:val="21"/>
          <w:highlight w:val="none"/>
        </w:rPr>
        <w:t>、评价和比较</w:t>
      </w:r>
      <w:r>
        <w:rPr>
          <w:rFonts w:hint="eastAsia" w:ascii="宋体" w:hAnsi="宋体" w:eastAsia="宋体" w:cs="宋体"/>
          <w:spacing w:val="-77"/>
          <w:sz w:val="21"/>
          <w:szCs w:val="21"/>
          <w:highlight w:val="none"/>
        </w:rPr>
        <w:t xml:space="preserve"> </w:t>
      </w:r>
      <w:r>
        <w:rPr>
          <w:rFonts w:hint="eastAsia" w:ascii="宋体" w:hAnsi="宋体" w:eastAsia="宋体" w:cs="宋体"/>
          <w:spacing w:val="-1"/>
          <w:sz w:val="21"/>
          <w:szCs w:val="21"/>
          <w:highlight w:val="none"/>
        </w:rPr>
        <w:t>，承包人授权代表可应谈判小组的推荐对规格响等进</w:t>
      </w:r>
      <w:r>
        <w:rPr>
          <w:rFonts w:hint="eastAsia" w:ascii="宋体" w:hAnsi="宋体" w:eastAsia="宋体" w:cs="宋体"/>
          <w:spacing w:val="-85"/>
          <w:sz w:val="21"/>
          <w:szCs w:val="21"/>
          <w:highlight w:val="none"/>
        </w:rPr>
        <w:t xml:space="preserve"> </w:t>
      </w:r>
      <w:r>
        <w:rPr>
          <w:rFonts w:hint="eastAsia" w:ascii="宋体" w:hAnsi="宋体" w:eastAsia="宋体" w:cs="宋体"/>
          <w:spacing w:val="-1"/>
          <w:sz w:val="21"/>
          <w:szCs w:val="21"/>
          <w:highlight w:val="none"/>
        </w:rPr>
        <w:t>行简要说明和澄清</w:t>
      </w:r>
      <w:r>
        <w:rPr>
          <w:rFonts w:hint="eastAsia" w:ascii="宋体" w:hAnsi="宋体" w:eastAsia="宋体" w:cs="宋体"/>
          <w:spacing w:val="-60"/>
          <w:sz w:val="21"/>
          <w:szCs w:val="21"/>
          <w:highlight w:val="none"/>
        </w:rPr>
        <w:t xml:space="preserve"> </w:t>
      </w:r>
      <w:r>
        <w:rPr>
          <w:rFonts w:hint="eastAsia" w:ascii="宋体" w:hAnsi="宋体" w:eastAsia="宋体" w:cs="宋体"/>
          <w:spacing w:val="-1"/>
          <w:sz w:val="21"/>
          <w:szCs w:val="21"/>
          <w:highlight w:val="none"/>
        </w:rPr>
        <w:t>。有关澄清的要求和答复原则上应采用书面形式或现场问答形式</w:t>
      </w:r>
      <w:r>
        <w:rPr>
          <w:rFonts w:hint="eastAsia" w:ascii="宋体" w:hAnsi="宋体" w:eastAsia="宋体" w:cs="宋体"/>
          <w:spacing w:val="-77"/>
          <w:sz w:val="21"/>
          <w:szCs w:val="21"/>
          <w:highlight w:val="none"/>
        </w:rPr>
        <w:t xml:space="preserve"> </w:t>
      </w:r>
      <w:r>
        <w:rPr>
          <w:rFonts w:hint="eastAsia" w:ascii="宋体" w:hAnsi="宋体" w:eastAsia="宋体" w:cs="宋体"/>
          <w:spacing w:val="-1"/>
          <w:sz w:val="21"/>
          <w:szCs w:val="21"/>
          <w:highlight w:val="none"/>
        </w:rPr>
        <w:t>，但承包价格和</w:t>
      </w:r>
      <w:r>
        <w:rPr>
          <w:rFonts w:hint="eastAsia" w:ascii="宋体" w:hAnsi="宋体" w:eastAsia="宋体" w:cs="宋体"/>
          <w:spacing w:val="-83"/>
          <w:sz w:val="21"/>
          <w:szCs w:val="21"/>
          <w:highlight w:val="none"/>
        </w:rPr>
        <w:t xml:space="preserve"> </w:t>
      </w:r>
      <w:r>
        <w:rPr>
          <w:rFonts w:hint="eastAsia" w:ascii="宋体" w:hAnsi="宋体" w:eastAsia="宋体" w:cs="宋体"/>
          <w:spacing w:val="-1"/>
          <w:sz w:val="21"/>
          <w:szCs w:val="21"/>
          <w:highlight w:val="none"/>
        </w:rPr>
        <w:t>其它实质性的内容不得更改</w:t>
      </w:r>
      <w:r>
        <w:rPr>
          <w:rFonts w:hint="eastAsia" w:ascii="宋体" w:hAnsi="宋体" w:eastAsia="宋体" w:cs="宋体"/>
          <w:spacing w:val="-73"/>
          <w:sz w:val="21"/>
          <w:szCs w:val="21"/>
          <w:highlight w:val="none"/>
        </w:rPr>
        <w:t xml:space="preserve"> </w:t>
      </w:r>
      <w:r>
        <w:rPr>
          <w:rFonts w:hint="eastAsia" w:ascii="宋体" w:hAnsi="宋体" w:eastAsia="宋体" w:cs="宋体"/>
          <w:spacing w:val="-1"/>
          <w:sz w:val="21"/>
          <w:szCs w:val="21"/>
          <w:highlight w:val="none"/>
        </w:rPr>
        <w:t>。</w:t>
      </w:r>
    </w:p>
    <w:p>
      <w:pPr>
        <w:spacing w:before="105" w:line="242" w:lineRule="auto"/>
        <w:ind w:left="5" w:right="2" w:firstLine="742"/>
        <w:jc w:val="left"/>
        <w:rPr>
          <w:rFonts w:hint="eastAsia" w:ascii="宋体" w:hAnsi="宋体" w:eastAsia="宋体" w:cs="宋体"/>
          <w:b/>
          <w:snapToGrid/>
          <w:kern w:val="0"/>
          <w:szCs w:val="21"/>
          <w:highlight w:val="none"/>
          <w:lang w:val="en-US" w:eastAsia="zh-CN" w:bidi="ar-SA"/>
        </w:rPr>
      </w:pPr>
      <w:r>
        <w:rPr>
          <w:rFonts w:hint="eastAsia" w:ascii="宋体" w:hAnsi="宋体" w:eastAsia="宋体" w:cs="宋体"/>
          <w:b/>
          <w:snapToGrid/>
          <w:kern w:val="0"/>
          <w:szCs w:val="21"/>
          <w:highlight w:val="none"/>
          <w:lang w:val="en-US" w:eastAsia="zh-CN" w:bidi="ar-SA"/>
        </w:rPr>
        <w:t>3、对谈判响应文件的初审</w:t>
      </w:r>
    </w:p>
    <w:p>
      <w:pPr>
        <w:spacing w:before="110" w:line="297" w:lineRule="auto"/>
        <w:ind w:left="4" w:right="43" w:firstLine="420"/>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3</w:t>
      </w:r>
      <w:r>
        <w:rPr>
          <w:rFonts w:hint="eastAsia" w:ascii="宋体" w:hAnsi="宋体" w:eastAsia="宋体" w:cs="宋体"/>
          <w:spacing w:val="-68"/>
          <w:sz w:val="21"/>
          <w:szCs w:val="21"/>
          <w:highlight w:val="none"/>
        </w:rPr>
        <w:t xml:space="preserve"> </w:t>
      </w:r>
      <w:r>
        <w:rPr>
          <w:rFonts w:hint="eastAsia" w:ascii="宋体" w:hAnsi="宋体" w:eastAsia="宋体" w:cs="宋体"/>
          <w:spacing w:val="-3"/>
          <w:sz w:val="21"/>
          <w:szCs w:val="21"/>
          <w:highlight w:val="none"/>
        </w:rPr>
        <w:t>.</w:t>
      </w:r>
      <w:r>
        <w:rPr>
          <w:rFonts w:hint="eastAsia" w:ascii="宋体" w:hAnsi="宋体" w:eastAsia="宋体" w:cs="宋体"/>
          <w:spacing w:val="-80"/>
          <w:sz w:val="21"/>
          <w:szCs w:val="21"/>
          <w:highlight w:val="none"/>
        </w:rPr>
        <w:t xml:space="preserve"> </w:t>
      </w:r>
      <w:r>
        <w:rPr>
          <w:rFonts w:hint="eastAsia" w:ascii="宋体" w:hAnsi="宋体" w:eastAsia="宋体" w:cs="宋体"/>
          <w:spacing w:val="-3"/>
          <w:sz w:val="21"/>
          <w:szCs w:val="21"/>
          <w:highlight w:val="none"/>
        </w:rPr>
        <w:t>1</w:t>
      </w:r>
      <w:r>
        <w:rPr>
          <w:rFonts w:hint="eastAsia" w:ascii="宋体" w:hAnsi="宋体" w:eastAsia="宋体" w:cs="宋体"/>
          <w:spacing w:val="11"/>
          <w:sz w:val="21"/>
          <w:szCs w:val="21"/>
          <w:highlight w:val="none"/>
        </w:rPr>
        <w:t xml:space="preserve"> </w:t>
      </w:r>
      <w:r>
        <w:rPr>
          <w:rFonts w:hint="eastAsia" w:ascii="宋体" w:hAnsi="宋体" w:eastAsia="宋体" w:cs="宋体"/>
          <w:spacing w:val="-3"/>
          <w:sz w:val="21"/>
          <w:szCs w:val="21"/>
          <w:highlight w:val="none"/>
        </w:rPr>
        <w:t>开标后</w:t>
      </w:r>
      <w:r>
        <w:rPr>
          <w:rFonts w:hint="eastAsia" w:ascii="宋体" w:hAnsi="宋体" w:eastAsia="宋体" w:cs="宋体"/>
          <w:spacing w:val="-78"/>
          <w:sz w:val="21"/>
          <w:szCs w:val="21"/>
          <w:highlight w:val="none"/>
        </w:rPr>
        <w:t xml:space="preserve"> </w:t>
      </w:r>
      <w:r>
        <w:rPr>
          <w:rFonts w:hint="eastAsia" w:ascii="宋体" w:hAnsi="宋体" w:eastAsia="宋体" w:cs="宋体"/>
          <w:spacing w:val="-3"/>
          <w:sz w:val="21"/>
          <w:szCs w:val="21"/>
          <w:highlight w:val="none"/>
        </w:rPr>
        <w:t>，谈判小组将首先审查谈判响应文件是否完整</w:t>
      </w:r>
      <w:r>
        <w:rPr>
          <w:rFonts w:hint="eastAsia" w:ascii="宋体" w:hAnsi="宋体" w:eastAsia="宋体" w:cs="宋体"/>
          <w:spacing w:val="-78"/>
          <w:sz w:val="21"/>
          <w:szCs w:val="21"/>
          <w:highlight w:val="none"/>
        </w:rPr>
        <w:t xml:space="preserve"> </w:t>
      </w:r>
      <w:r>
        <w:rPr>
          <w:rFonts w:hint="eastAsia" w:ascii="宋体" w:hAnsi="宋体" w:eastAsia="宋体" w:cs="宋体"/>
          <w:spacing w:val="-3"/>
          <w:sz w:val="21"/>
          <w:szCs w:val="21"/>
          <w:highlight w:val="none"/>
        </w:rPr>
        <w:t>，文件签署是否合格</w:t>
      </w:r>
      <w:r>
        <w:rPr>
          <w:rFonts w:hint="eastAsia" w:ascii="宋体" w:hAnsi="宋体" w:eastAsia="宋体" w:cs="宋体"/>
          <w:spacing w:val="-77"/>
          <w:sz w:val="21"/>
          <w:szCs w:val="21"/>
          <w:highlight w:val="none"/>
        </w:rPr>
        <w:t xml:space="preserve"> </w:t>
      </w:r>
      <w:r>
        <w:rPr>
          <w:rFonts w:hint="eastAsia" w:ascii="宋体" w:hAnsi="宋体" w:eastAsia="宋体" w:cs="宋体"/>
          <w:spacing w:val="-3"/>
          <w:sz w:val="21"/>
          <w:szCs w:val="21"/>
          <w:highlight w:val="none"/>
        </w:rPr>
        <w:t>，谈判响应文件</w:t>
      </w:r>
      <w:r>
        <w:rPr>
          <w:rFonts w:hint="eastAsia" w:ascii="宋体" w:hAnsi="宋体" w:eastAsia="宋体" w:cs="宋体"/>
          <w:spacing w:val="-85"/>
          <w:sz w:val="21"/>
          <w:szCs w:val="21"/>
          <w:highlight w:val="none"/>
        </w:rPr>
        <w:t xml:space="preserve"> </w:t>
      </w:r>
      <w:r>
        <w:rPr>
          <w:rFonts w:hint="eastAsia" w:ascii="宋体" w:hAnsi="宋体" w:eastAsia="宋体" w:cs="宋体"/>
          <w:spacing w:val="-2"/>
          <w:sz w:val="21"/>
          <w:szCs w:val="21"/>
          <w:highlight w:val="none"/>
        </w:rPr>
        <w:t>是否编排有序且符合谈判文件要求等</w:t>
      </w:r>
      <w:r>
        <w:rPr>
          <w:rFonts w:hint="eastAsia" w:ascii="宋体" w:hAnsi="宋体" w:eastAsia="宋体" w:cs="宋体"/>
          <w:spacing w:val="-38"/>
          <w:sz w:val="21"/>
          <w:szCs w:val="21"/>
          <w:highlight w:val="none"/>
        </w:rPr>
        <w:t xml:space="preserve"> </w:t>
      </w:r>
      <w:r>
        <w:rPr>
          <w:rFonts w:hint="eastAsia" w:ascii="宋体" w:hAnsi="宋体" w:eastAsia="宋体" w:cs="宋体"/>
          <w:spacing w:val="-2"/>
          <w:sz w:val="21"/>
          <w:szCs w:val="21"/>
          <w:highlight w:val="none"/>
        </w:rPr>
        <w:t>。谈判响应文件有下列情况之一者将被视为无效承包</w:t>
      </w:r>
      <w:r>
        <w:rPr>
          <w:rFonts w:hint="eastAsia" w:ascii="宋体" w:hAnsi="宋体" w:eastAsia="宋体" w:cs="宋体"/>
          <w:spacing w:val="-79"/>
          <w:sz w:val="21"/>
          <w:szCs w:val="21"/>
          <w:highlight w:val="none"/>
        </w:rPr>
        <w:t xml:space="preserve"> </w:t>
      </w:r>
      <w:r>
        <w:rPr>
          <w:rFonts w:hint="eastAsia" w:ascii="宋体" w:hAnsi="宋体" w:eastAsia="宋体" w:cs="宋体"/>
          <w:spacing w:val="-2"/>
          <w:sz w:val="21"/>
          <w:szCs w:val="21"/>
          <w:highlight w:val="none"/>
        </w:rPr>
        <w:t>：</w:t>
      </w:r>
    </w:p>
    <w:p>
      <w:pPr>
        <w:spacing w:before="1" w:line="204" w:lineRule="auto"/>
        <w:ind w:firstLine="530"/>
        <w:jc w:val="left"/>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（1）没有出具法定代表人证明或法人授权委托书</w:t>
      </w:r>
      <w:r>
        <w:rPr>
          <w:rFonts w:hint="eastAsia" w:ascii="宋体" w:hAnsi="宋体" w:eastAsia="宋体" w:cs="宋体"/>
          <w:spacing w:val="-58"/>
          <w:sz w:val="21"/>
          <w:szCs w:val="21"/>
          <w:highlight w:val="none"/>
        </w:rPr>
        <w:t xml:space="preserve"> </w:t>
      </w:r>
      <w:r>
        <w:rPr>
          <w:rFonts w:hint="eastAsia" w:ascii="宋体" w:hAnsi="宋体" w:eastAsia="宋体" w:cs="宋体"/>
          <w:spacing w:val="-6"/>
          <w:sz w:val="21"/>
          <w:szCs w:val="21"/>
          <w:highlight w:val="none"/>
        </w:rPr>
        <w:t>；</w:t>
      </w:r>
    </w:p>
    <w:p>
      <w:pPr>
        <w:spacing w:before="108" w:line="204" w:lineRule="auto"/>
        <w:ind w:firstLine="530"/>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（2）未经法定代表人或其授权代表签署或未加盖承包人公章；</w:t>
      </w:r>
    </w:p>
    <w:p>
      <w:pPr>
        <w:spacing w:before="106" w:line="204" w:lineRule="auto"/>
        <w:ind w:firstLine="530"/>
        <w:jc w:val="left"/>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（3）未按规定的格式填写</w:t>
      </w:r>
      <w:r>
        <w:rPr>
          <w:rFonts w:hint="eastAsia" w:ascii="宋体" w:hAnsi="宋体" w:eastAsia="宋体" w:cs="宋体"/>
          <w:spacing w:val="-46"/>
          <w:sz w:val="21"/>
          <w:szCs w:val="21"/>
          <w:highlight w:val="none"/>
        </w:rPr>
        <w:t xml:space="preserve"> </w:t>
      </w:r>
      <w:r>
        <w:rPr>
          <w:rFonts w:hint="eastAsia" w:ascii="宋体" w:hAnsi="宋体" w:eastAsia="宋体" w:cs="宋体"/>
          <w:spacing w:val="-8"/>
          <w:sz w:val="21"/>
          <w:szCs w:val="21"/>
          <w:highlight w:val="none"/>
        </w:rPr>
        <w:t>，编排混乱</w:t>
      </w:r>
      <w:r>
        <w:rPr>
          <w:rFonts w:hint="eastAsia" w:ascii="宋体" w:hAnsi="宋体" w:eastAsia="宋体" w:cs="宋体"/>
          <w:spacing w:val="-82"/>
          <w:sz w:val="21"/>
          <w:szCs w:val="21"/>
          <w:highlight w:val="none"/>
        </w:rPr>
        <w:t xml:space="preserve"> </w:t>
      </w:r>
      <w:r>
        <w:rPr>
          <w:rFonts w:hint="eastAsia" w:ascii="宋体" w:hAnsi="宋体" w:eastAsia="宋体" w:cs="宋体"/>
          <w:spacing w:val="-8"/>
          <w:sz w:val="21"/>
          <w:szCs w:val="21"/>
          <w:highlight w:val="none"/>
        </w:rPr>
        <w:t>、无序</w:t>
      </w:r>
      <w:r>
        <w:rPr>
          <w:rFonts w:hint="eastAsia" w:ascii="宋体" w:hAnsi="宋体" w:eastAsia="宋体" w:cs="宋体"/>
          <w:spacing w:val="-78"/>
          <w:sz w:val="21"/>
          <w:szCs w:val="21"/>
          <w:highlight w:val="none"/>
        </w:rPr>
        <w:t xml:space="preserve"> </w:t>
      </w:r>
      <w:r>
        <w:rPr>
          <w:rFonts w:hint="eastAsia" w:ascii="宋体" w:hAnsi="宋体" w:eastAsia="宋体" w:cs="宋体"/>
          <w:spacing w:val="-8"/>
          <w:sz w:val="21"/>
          <w:szCs w:val="21"/>
          <w:highlight w:val="none"/>
        </w:rPr>
        <w:t>，</w:t>
      </w:r>
      <w:r>
        <w:rPr>
          <w:rFonts w:hint="eastAsia" w:ascii="宋体" w:hAnsi="宋体" w:eastAsia="宋体" w:cs="宋体"/>
          <w:spacing w:val="-72"/>
          <w:sz w:val="21"/>
          <w:szCs w:val="21"/>
          <w:highlight w:val="none"/>
        </w:rPr>
        <w:t xml:space="preserve"> </w:t>
      </w:r>
      <w:r>
        <w:rPr>
          <w:rFonts w:hint="eastAsia" w:ascii="宋体" w:hAnsi="宋体" w:eastAsia="宋体" w:cs="宋体"/>
          <w:spacing w:val="-8"/>
          <w:sz w:val="21"/>
          <w:szCs w:val="21"/>
          <w:highlight w:val="none"/>
        </w:rPr>
        <w:t>内容不全或字迹模糊</w:t>
      </w:r>
      <w:r>
        <w:rPr>
          <w:rFonts w:hint="eastAsia" w:ascii="宋体" w:hAnsi="宋体" w:eastAsia="宋体" w:cs="宋体"/>
          <w:spacing w:val="-77"/>
          <w:sz w:val="21"/>
          <w:szCs w:val="21"/>
          <w:highlight w:val="none"/>
        </w:rPr>
        <w:t xml:space="preserve"> </w:t>
      </w:r>
      <w:r>
        <w:rPr>
          <w:rFonts w:hint="eastAsia" w:ascii="宋体" w:hAnsi="宋体" w:eastAsia="宋体" w:cs="宋体"/>
          <w:spacing w:val="-8"/>
          <w:sz w:val="21"/>
          <w:szCs w:val="21"/>
          <w:highlight w:val="none"/>
        </w:rPr>
        <w:t>，辨认不清；</w:t>
      </w:r>
    </w:p>
    <w:p>
      <w:pPr>
        <w:spacing w:before="108" w:line="204" w:lineRule="auto"/>
        <w:ind w:firstLine="530"/>
        <w:jc w:val="left"/>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（4）缺少必需的资质证明文件</w:t>
      </w:r>
      <w:r>
        <w:rPr>
          <w:rFonts w:hint="eastAsia" w:ascii="宋体" w:hAnsi="宋体" w:eastAsia="宋体" w:cs="宋体"/>
          <w:spacing w:val="-76"/>
          <w:sz w:val="21"/>
          <w:szCs w:val="21"/>
          <w:highlight w:val="none"/>
        </w:rPr>
        <w:t xml:space="preserve"> </w:t>
      </w:r>
      <w:r>
        <w:rPr>
          <w:rFonts w:hint="eastAsia" w:ascii="宋体" w:hAnsi="宋体" w:eastAsia="宋体" w:cs="宋体"/>
          <w:spacing w:val="-8"/>
          <w:sz w:val="21"/>
          <w:szCs w:val="21"/>
          <w:highlight w:val="none"/>
        </w:rPr>
        <w:t>；</w:t>
      </w:r>
    </w:p>
    <w:p>
      <w:pPr>
        <w:spacing w:before="108" w:line="204" w:lineRule="auto"/>
        <w:ind w:firstLine="530"/>
        <w:jc w:val="lef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（5）其他被谈判小组认定无效的情况</w:t>
      </w:r>
      <w:r>
        <w:rPr>
          <w:rFonts w:hint="eastAsia" w:ascii="宋体" w:hAnsi="宋体" w:eastAsia="宋体" w:cs="宋体"/>
          <w:spacing w:val="-69"/>
          <w:sz w:val="21"/>
          <w:szCs w:val="21"/>
          <w:highlight w:val="none"/>
        </w:rPr>
        <w:t xml:space="preserve"> </w:t>
      </w:r>
      <w:r>
        <w:rPr>
          <w:rFonts w:hint="eastAsia" w:ascii="宋体" w:hAnsi="宋体" w:eastAsia="宋体" w:cs="宋体"/>
          <w:spacing w:val="-7"/>
          <w:sz w:val="21"/>
          <w:szCs w:val="21"/>
          <w:highlight w:val="none"/>
        </w:rPr>
        <w:t>。</w:t>
      </w:r>
    </w:p>
    <w:p>
      <w:pPr>
        <w:spacing w:before="105" w:line="242" w:lineRule="auto"/>
        <w:ind w:left="5" w:right="2" w:firstLine="742"/>
        <w:jc w:val="left"/>
        <w:rPr>
          <w:rFonts w:hint="eastAsia" w:ascii="宋体" w:hAnsi="宋体" w:eastAsia="宋体" w:cs="宋体"/>
          <w:b/>
          <w:snapToGrid/>
          <w:kern w:val="0"/>
          <w:szCs w:val="21"/>
          <w:highlight w:val="none"/>
          <w:lang w:val="en-US" w:eastAsia="zh-CN" w:bidi="ar-SA"/>
        </w:rPr>
      </w:pPr>
      <w:r>
        <w:rPr>
          <w:rFonts w:hint="eastAsia" w:ascii="宋体" w:hAnsi="宋体" w:eastAsia="宋体" w:cs="宋体"/>
          <w:b/>
          <w:snapToGrid/>
          <w:kern w:val="0"/>
          <w:szCs w:val="21"/>
          <w:highlight w:val="none"/>
          <w:lang w:val="en-US" w:eastAsia="zh-CN" w:bidi="ar-SA"/>
        </w:rPr>
        <w:t>4、承包的评价和比较</w:t>
      </w:r>
    </w:p>
    <w:p>
      <w:pPr>
        <w:spacing w:before="41" w:line="204" w:lineRule="auto"/>
        <w:ind w:firstLine="420"/>
        <w:jc w:val="left"/>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4</w:t>
      </w:r>
      <w:r>
        <w:rPr>
          <w:rFonts w:hint="eastAsia" w:ascii="宋体" w:hAnsi="宋体" w:eastAsia="宋体" w:cs="宋体"/>
          <w:spacing w:val="-65"/>
          <w:sz w:val="21"/>
          <w:szCs w:val="21"/>
          <w:highlight w:val="none"/>
        </w:rPr>
        <w:t xml:space="preserve"> </w:t>
      </w:r>
      <w:r>
        <w:rPr>
          <w:rFonts w:hint="eastAsia" w:ascii="宋体" w:hAnsi="宋体" w:eastAsia="宋体" w:cs="宋体"/>
          <w:spacing w:val="-2"/>
          <w:sz w:val="21"/>
          <w:szCs w:val="21"/>
          <w:highlight w:val="none"/>
        </w:rPr>
        <w:t>.</w:t>
      </w:r>
      <w:r>
        <w:rPr>
          <w:rFonts w:hint="eastAsia" w:ascii="宋体" w:hAnsi="宋体" w:eastAsia="宋体" w:cs="宋体"/>
          <w:spacing w:val="-80"/>
          <w:sz w:val="21"/>
          <w:szCs w:val="21"/>
          <w:highlight w:val="none"/>
        </w:rPr>
        <w:t xml:space="preserve"> </w:t>
      </w:r>
      <w:r>
        <w:rPr>
          <w:rFonts w:hint="eastAsia" w:ascii="宋体" w:hAnsi="宋体" w:eastAsia="宋体" w:cs="宋体"/>
          <w:spacing w:val="-2"/>
          <w:sz w:val="21"/>
          <w:szCs w:val="21"/>
          <w:highlight w:val="none"/>
        </w:rPr>
        <w:t>1</w:t>
      </w:r>
      <w:r>
        <w:rPr>
          <w:rFonts w:hint="eastAsia" w:ascii="宋体" w:hAnsi="宋体" w:eastAsia="宋体" w:cs="宋体"/>
          <w:spacing w:val="7"/>
          <w:sz w:val="21"/>
          <w:szCs w:val="21"/>
          <w:highlight w:val="none"/>
        </w:rPr>
        <w:t xml:space="preserve"> </w:t>
      </w:r>
      <w:r>
        <w:rPr>
          <w:rFonts w:hint="eastAsia" w:ascii="宋体" w:hAnsi="宋体" w:eastAsia="宋体" w:cs="宋体"/>
          <w:spacing w:val="-2"/>
          <w:sz w:val="21"/>
          <w:szCs w:val="21"/>
          <w:highlight w:val="none"/>
        </w:rPr>
        <w:t>谈判小组将按照规定,仅对确定为实质上响应谈判文件要求的承包进行评价和比较</w:t>
      </w:r>
      <w:r>
        <w:rPr>
          <w:rFonts w:hint="eastAsia" w:ascii="宋体" w:hAnsi="宋体" w:eastAsia="宋体" w:cs="宋体"/>
          <w:spacing w:val="-75"/>
          <w:sz w:val="21"/>
          <w:szCs w:val="21"/>
          <w:highlight w:val="none"/>
        </w:rPr>
        <w:t xml:space="preserve"> </w:t>
      </w:r>
      <w:r>
        <w:rPr>
          <w:rFonts w:hint="eastAsia" w:ascii="宋体" w:hAnsi="宋体" w:eastAsia="宋体" w:cs="宋体"/>
          <w:spacing w:val="-2"/>
          <w:sz w:val="21"/>
          <w:szCs w:val="21"/>
          <w:highlight w:val="none"/>
        </w:rPr>
        <w:t>。</w:t>
      </w:r>
    </w:p>
    <w:p>
      <w:pPr>
        <w:spacing w:before="41" w:line="204" w:lineRule="auto"/>
        <w:ind w:firstLine="420"/>
        <w:jc w:val="left"/>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4</w:t>
      </w:r>
      <w:r>
        <w:rPr>
          <w:rFonts w:hint="eastAsia" w:ascii="宋体" w:hAnsi="宋体" w:eastAsia="宋体" w:cs="宋体"/>
          <w:spacing w:val="-85"/>
          <w:sz w:val="21"/>
          <w:szCs w:val="21"/>
          <w:highlight w:val="none"/>
        </w:rPr>
        <w:t xml:space="preserve"> </w:t>
      </w:r>
      <w:r>
        <w:rPr>
          <w:rFonts w:hint="eastAsia" w:ascii="宋体" w:hAnsi="宋体" w:eastAsia="宋体" w:cs="宋体"/>
          <w:spacing w:val="-6"/>
          <w:sz w:val="21"/>
          <w:szCs w:val="21"/>
          <w:highlight w:val="none"/>
        </w:rPr>
        <w:t>.</w:t>
      </w:r>
      <w:r>
        <w:rPr>
          <w:rFonts w:hint="eastAsia" w:ascii="宋体" w:hAnsi="宋体" w:eastAsia="宋体" w:cs="宋体"/>
          <w:spacing w:val="-94"/>
          <w:sz w:val="21"/>
          <w:szCs w:val="21"/>
          <w:highlight w:val="none"/>
        </w:rPr>
        <w:t xml:space="preserve"> </w:t>
      </w:r>
      <w:r>
        <w:rPr>
          <w:rFonts w:hint="eastAsia" w:ascii="宋体" w:hAnsi="宋体" w:eastAsia="宋体" w:cs="宋体"/>
          <w:spacing w:val="-6"/>
          <w:sz w:val="21"/>
          <w:szCs w:val="21"/>
          <w:highlight w:val="none"/>
        </w:rPr>
        <w:t>2</w:t>
      </w:r>
      <w:r>
        <w:rPr>
          <w:rFonts w:hint="eastAsia" w:ascii="宋体" w:hAnsi="宋体" w:eastAsia="宋体" w:cs="宋体"/>
          <w:spacing w:val="-46"/>
          <w:sz w:val="21"/>
          <w:szCs w:val="21"/>
          <w:highlight w:val="none"/>
        </w:rPr>
        <w:t xml:space="preserve"> </w:t>
      </w:r>
      <w:r>
        <w:rPr>
          <w:rFonts w:hint="eastAsia" w:ascii="宋体" w:hAnsi="宋体" w:eastAsia="宋体" w:cs="宋体"/>
          <w:spacing w:val="-6"/>
          <w:sz w:val="21"/>
          <w:szCs w:val="21"/>
          <w:highlight w:val="none"/>
        </w:rPr>
        <w:t>评标办法</w:t>
      </w:r>
      <w:r>
        <w:rPr>
          <w:rFonts w:hint="eastAsia" w:ascii="宋体" w:hAnsi="宋体" w:eastAsia="宋体" w:cs="宋体"/>
          <w:spacing w:val="-77"/>
          <w:sz w:val="21"/>
          <w:szCs w:val="21"/>
          <w:highlight w:val="none"/>
        </w:rPr>
        <w:t xml:space="preserve"> </w:t>
      </w:r>
      <w:r>
        <w:rPr>
          <w:rFonts w:hint="eastAsia" w:ascii="宋体" w:hAnsi="宋体" w:eastAsia="宋体" w:cs="宋体"/>
          <w:spacing w:val="-6"/>
          <w:sz w:val="21"/>
          <w:szCs w:val="21"/>
          <w:highlight w:val="none"/>
        </w:rPr>
        <w:t>：</w:t>
      </w:r>
    </w:p>
    <w:p>
      <w:pPr>
        <w:spacing w:before="108" w:line="204" w:lineRule="auto"/>
        <w:ind w:firstLine="421"/>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本次谈判活动采用</w:t>
      </w:r>
      <w:r>
        <w:rPr>
          <w:rFonts w:hint="eastAsia" w:ascii="宋体" w:hAnsi="宋体" w:eastAsia="宋体" w:cs="宋体"/>
          <w:b/>
          <w:snapToGrid/>
          <w:kern w:val="0"/>
          <w:szCs w:val="21"/>
          <w:highlight w:val="none"/>
          <w:lang w:val="en-US" w:eastAsia="zh-CN" w:bidi="ar-SA"/>
        </w:rPr>
        <w:t>合理最低评标价法</w:t>
      </w:r>
      <w:r>
        <w:rPr>
          <w:rFonts w:hint="eastAsia" w:ascii="宋体" w:hAnsi="宋体" w:eastAsia="宋体" w:cs="宋体"/>
          <w:spacing w:val="-1"/>
          <w:sz w:val="21"/>
          <w:szCs w:val="21"/>
          <w:highlight w:val="none"/>
        </w:rPr>
        <w:t>评审</w:t>
      </w:r>
      <w:r>
        <w:rPr>
          <w:rFonts w:hint="eastAsia" w:ascii="宋体" w:hAnsi="宋体" w:eastAsia="宋体" w:cs="宋体"/>
          <w:spacing w:val="-60"/>
          <w:sz w:val="21"/>
          <w:szCs w:val="21"/>
          <w:highlight w:val="none"/>
        </w:rPr>
        <w:t xml:space="preserve"> </w:t>
      </w:r>
      <w:r>
        <w:rPr>
          <w:rFonts w:hint="eastAsia" w:ascii="宋体" w:hAnsi="宋体" w:eastAsia="宋体" w:cs="宋体"/>
          <w:spacing w:val="-1"/>
          <w:sz w:val="21"/>
          <w:szCs w:val="21"/>
          <w:highlight w:val="none"/>
        </w:rPr>
        <w:t>。</w:t>
      </w:r>
    </w:p>
    <w:p>
      <w:pPr>
        <w:spacing w:before="107" w:line="299" w:lineRule="auto"/>
        <w:ind w:right="93" w:firstLine="42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本项目将对各承包人的谈判响应文件进行符合性评审</w:t>
      </w:r>
      <w:r>
        <w:rPr>
          <w:rFonts w:hint="eastAsia" w:ascii="宋体" w:hAnsi="宋体" w:eastAsia="宋体" w:cs="宋体"/>
          <w:spacing w:val="-75"/>
          <w:sz w:val="21"/>
          <w:szCs w:val="21"/>
          <w:highlight w:val="none"/>
        </w:rPr>
        <w:t xml:space="preserve"> </w:t>
      </w:r>
      <w:r>
        <w:rPr>
          <w:rFonts w:hint="eastAsia" w:ascii="宋体" w:hAnsi="宋体" w:eastAsia="宋体" w:cs="宋体"/>
          <w:sz w:val="21"/>
          <w:szCs w:val="21"/>
          <w:highlight w:val="none"/>
        </w:rPr>
        <w:t>，符合性评审通过的承包人将按照递交谈</w:t>
      </w:r>
      <w:r>
        <w:rPr>
          <w:rFonts w:hint="eastAsia" w:ascii="宋体" w:hAnsi="宋体" w:eastAsia="宋体" w:cs="宋体"/>
          <w:spacing w:val="-70"/>
          <w:sz w:val="21"/>
          <w:szCs w:val="21"/>
          <w:highlight w:val="none"/>
        </w:rPr>
        <w:t xml:space="preserve"> </w:t>
      </w:r>
      <w:r>
        <w:rPr>
          <w:rFonts w:hint="eastAsia" w:ascii="宋体" w:hAnsi="宋体" w:eastAsia="宋体" w:cs="宋体"/>
          <w:spacing w:val="-1"/>
          <w:sz w:val="21"/>
          <w:szCs w:val="21"/>
          <w:highlight w:val="none"/>
        </w:rPr>
        <w:t>判响应文件顺序依次进行</w:t>
      </w:r>
      <w:r>
        <w:rPr>
          <w:rFonts w:hint="eastAsia" w:ascii="宋体" w:hAnsi="宋体" w:eastAsia="宋体" w:cs="宋体"/>
          <w:spacing w:val="-47"/>
          <w:sz w:val="21"/>
          <w:szCs w:val="21"/>
          <w:highlight w:val="none"/>
        </w:rPr>
        <w:t xml:space="preserve"> </w:t>
      </w:r>
      <w:r>
        <w:rPr>
          <w:rFonts w:hint="eastAsia" w:ascii="宋体" w:hAnsi="宋体" w:eastAsia="宋体" w:cs="宋体"/>
          <w:spacing w:val="-1"/>
          <w:sz w:val="21"/>
          <w:szCs w:val="21"/>
          <w:highlight w:val="none"/>
        </w:rPr>
        <w:t>，评审合格的承包单位进入谈判环节</w:t>
      </w:r>
      <w:r>
        <w:rPr>
          <w:rFonts w:hint="eastAsia" w:ascii="宋体" w:hAnsi="宋体" w:eastAsia="宋体" w:cs="宋体"/>
          <w:spacing w:val="-75"/>
          <w:sz w:val="21"/>
          <w:szCs w:val="21"/>
          <w:highlight w:val="none"/>
        </w:rPr>
        <w:t xml:space="preserve"> </w:t>
      </w:r>
      <w:r>
        <w:rPr>
          <w:rFonts w:hint="eastAsia" w:ascii="宋体" w:hAnsi="宋体" w:eastAsia="宋体" w:cs="宋体"/>
          <w:spacing w:val="-1"/>
          <w:sz w:val="21"/>
          <w:szCs w:val="21"/>
          <w:highlight w:val="none"/>
        </w:rPr>
        <w:t>。</w:t>
      </w:r>
      <w:r>
        <w:rPr>
          <w:rFonts w:hint="eastAsia" w:ascii="宋体" w:hAnsi="宋体" w:eastAsia="宋体" w:cs="宋体"/>
          <w:b/>
          <w:snapToGrid/>
          <w:kern w:val="0"/>
          <w:szCs w:val="21"/>
          <w:highlight w:val="none"/>
          <w:lang w:val="en-US" w:eastAsia="zh-CN" w:bidi="ar-SA"/>
        </w:rPr>
        <w:t>一次报价在所有第二轮报价结束后予以公布。</w:t>
      </w:r>
      <w:r>
        <w:rPr>
          <w:rFonts w:hint="eastAsia" w:ascii="宋体" w:hAnsi="宋体" w:eastAsia="宋体" w:cs="宋体"/>
          <w:spacing w:val="-92"/>
          <w:sz w:val="21"/>
          <w:szCs w:val="21"/>
          <w:highlight w:val="none"/>
        </w:rPr>
        <w:t xml:space="preserve"> </w:t>
      </w:r>
      <w:r>
        <w:rPr>
          <w:rFonts w:hint="eastAsia" w:ascii="宋体" w:hAnsi="宋体" w:eastAsia="宋体" w:cs="宋体"/>
          <w:spacing w:val="-3"/>
          <w:sz w:val="21"/>
          <w:szCs w:val="21"/>
          <w:highlight w:val="none"/>
        </w:rPr>
        <w:t>本次谈判只进行二轮报价</w:t>
      </w:r>
      <w:r>
        <w:rPr>
          <w:rFonts w:hint="eastAsia" w:ascii="宋体" w:hAnsi="宋体" w:eastAsia="宋体" w:cs="宋体"/>
          <w:spacing w:val="-77"/>
          <w:sz w:val="21"/>
          <w:szCs w:val="21"/>
          <w:highlight w:val="none"/>
        </w:rPr>
        <w:t xml:space="preserve"> </w:t>
      </w:r>
      <w:r>
        <w:rPr>
          <w:rFonts w:hint="eastAsia" w:ascii="宋体" w:hAnsi="宋体" w:eastAsia="宋体" w:cs="宋体"/>
          <w:spacing w:val="-3"/>
          <w:sz w:val="21"/>
          <w:szCs w:val="21"/>
          <w:highlight w:val="none"/>
        </w:rPr>
        <w:t>，</w:t>
      </w:r>
      <w:r>
        <w:rPr>
          <w:rFonts w:hint="eastAsia" w:ascii="宋体" w:hAnsi="宋体" w:eastAsia="宋体" w:cs="宋体"/>
          <w:spacing w:val="-80"/>
          <w:sz w:val="21"/>
          <w:szCs w:val="21"/>
          <w:highlight w:val="none"/>
        </w:rPr>
        <w:t xml:space="preserve"> </w:t>
      </w:r>
      <w:r>
        <w:rPr>
          <w:rFonts w:hint="eastAsia" w:ascii="宋体" w:hAnsi="宋体" w:eastAsia="宋体" w:cs="宋体"/>
          <w:spacing w:val="-3"/>
          <w:sz w:val="21"/>
          <w:szCs w:val="21"/>
          <w:highlight w:val="none"/>
        </w:rPr>
        <w:t>即各承包人在谈判前先在其密封标书中作第一轮报价</w:t>
      </w:r>
      <w:r>
        <w:rPr>
          <w:rFonts w:hint="eastAsia" w:ascii="宋体" w:hAnsi="宋体" w:eastAsia="宋体" w:cs="宋体"/>
          <w:spacing w:val="-77"/>
          <w:sz w:val="21"/>
          <w:szCs w:val="21"/>
          <w:highlight w:val="none"/>
        </w:rPr>
        <w:t xml:space="preserve"> </w:t>
      </w:r>
      <w:r>
        <w:rPr>
          <w:rFonts w:hint="eastAsia" w:ascii="宋体" w:hAnsi="宋体" w:eastAsia="宋体" w:cs="宋体"/>
          <w:spacing w:val="-3"/>
          <w:sz w:val="21"/>
          <w:szCs w:val="21"/>
          <w:highlight w:val="none"/>
        </w:rPr>
        <w:t>，第一</w:t>
      </w:r>
      <w:r>
        <w:rPr>
          <w:rFonts w:hint="eastAsia" w:ascii="宋体" w:hAnsi="宋体" w:eastAsia="宋体" w:cs="宋体"/>
          <w:spacing w:val="-78"/>
          <w:sz w:val="21"/>
          <w:szCs w:val="21"/>
          <w:highlight w:val="none"/>
        </w:rPr>
        <w:t xml:space="preserve"> </w:t>
      </w:r>
      <w:r>
        <w:rPr>
          <w:rFonts w:hint="eastAsia" w:ascii="宋体" w:hAnsi="宋体" w:eastAsia="宋体" w:cs="宋体"/>
          <w:spacing w:val="-2"/>
          <w:sz w:val="21"/>
          <w:szCs w:val="21"/>
          <w:highlight w:val="none"/>
        </w:rPr>
        <w:t>轮报价高于控制价的按无效承包处理</w:t>
      </w:r>
      <w:r>
        <w:rPr>
          <w:rFonts w:hint="eastAsia" w:ascii="宋体" w:hAnsi="宋体" w:eastAsia="宋体" w:cs="宋体"/>
          <w:spacing w:val="-48"/>
          <w:sz w:val="21"/>
          <w:szCs w:val="21"/>
          <w:highlight w:val="none"/>
        </w:rPr>
        <w:t xml:space="preserve"> </w:t>
      </w:r>
      <w:r>
        <w:rPr>
          <w:rFonts w:hint="eastAsia" w:ascii="宋体" w:hAnsi="宋体" w:eastAsia="宋体" w:cs="宋体"/>
          <w:spacing w:val="-2"/>
          <w:sz w:val="21"/>
          <w:szCs w:val="21"/>
          <w:highlight w:val="none"/>
        </w:rPr>
        <w:t>。谈判结束后</w:t>
      </w:r>
      <w:r>
        <w:rPr>
          <w:rFonts w:hint="eastAsia" w:ascii="宋体" w:hAnsi="宋体" w:eastAsia="宋体" w:cs="宋体"/>
          <w:spacing w:val="-77"/>
          <w:sz w:val="21"/>
          <w:szCs w:val="21"/>
          <w:highlight w:val="none"/>
        </w:rPr>
        <w:t xml:space="preserve"> </w:t>
      </w:r>
      <w:r>
        <w:rPr>
          <w:rFonts w:hint="eastAsia" w:ascii="宋体" w:hAnsi="宋体" w:eastAsia="宋体" w:cs="宋体"/>
          <w:spacing w:val="-2"/>
          <w:sz w:val="21"/>
          <w:szCs w:val="21"/>
          <w:highlight w:val="none"/>
        </w:rPr>
        <w:t>，现场填写</w:t>
      </w:r>
      <w:r>
        <w:rPr>
          <w:rFonts w:hint="eastAsia" w:ascii="宋体" w:hAnsi="宋体" w:eastAsia="宋体" w:cs="宋体"/>
          <w:spacing w:val="-104"/>
          <w:sz w:val="21"/>
          <w:szCs w:val="21"/>
          <w:highlight w:val="none"/>
        </w:rPr>
        <w:t xml:space="preserve"> </w:t>
      </w:r>
      <w:r>
        <w:rPr>
          <w:rFonts w:hint="eastAsia" w:ascii="宋体" w:hAnsi="宋体" w:eastAsia="宋体" w:cs="宋体"/>
          <w:spacing w:val="-2"/>
          <w:sz w:val="21"/>
          <w:szCs w:val="21"/>
          <w:highlight w:val="none"/>
        </w:rPr>
        <w:t>《最终承包报价书》</w:t>
      </w:r>
      <w:r>
        <w:rPr>
          <w:rFonts w:hint="eastAsia" w:ascii="宋体" w:hAnsi="宋体" w:eastAsia="宋体" w:cs="宋体"/>
          <w:spacing w:val="-74"/>
          <w:sz w:val="21"/>
          <w:szCs w:val="21"/>
          <w:highlight w:val="none"/>
        </w:rPr>
        <w:t xml:space="preserve"> </w:t>
      </w:r>
      <w:r>
        <w:rPr>
          <w:rFonts w:hint="eastAsia" w:ascii="宋体" w:hAnsi="宋体" w:eastAsia="宋体" w:cs="宋体"/>
          <w:spacing w:val="-2"/>
          <w:sz w:val="21"/>
          <w:szCs w:val="21"/>
          <w:highlight w:val="none"/>
        </w:rPr>
        <w:t>。在谈判内容不</w:t>
      </w:r>
      <w:r>
        <w:rPr>
          <w:rFonts w:hint="eastAsia" w:ascii="宋体" w:hAnsi="宋体" w:eastAsia="宋体" w:cs="宋体"/>
          <w:spacing w:val="-71"/>
          <w:sz w:val="21"/>
          <w:szCs w:val="21"/>
          <w:highlight w:val="none"/>
        </w:rPr>
        <w:t xml:space="preserve"> </w:t>
      </w:r>
      <w:r>
        <w:rPr>
          <w:rFonts w:hint="eastAsia" w:ascii="宋体" w:hAnsi="宋体" w:eastAsia="宋体" w:cs="宋体"/>
          <w:spacing w:val="-1"/>
          <w:sz w:val="21"/>
          <w:szCs w:val="21"/>
          <w:highlight w:val="none"/>
        </w:rPr>
        <w:t>做实质性变更及重大调整的前提下</w:t>
      </w:r>
      <w:r>
        <w:rPr>
          <w:rFonts w:hint="eastAsia" w:ascii="宋体" w:hAnsi="宋体" w:eastAsia="宋体" w:cs="宋体"/>
          <w:spacing w:val="-59"/>
          <w:sz w:val="21"/>
          <w:szCs w:val="21"/>
          <w:highlight w:val="none"/>
        </w:rPr>
        <w:t xml:space="preserve"> </w:t>
      </w:r>
      <w:r>
        <w:rPr>
          <w:rFonts w:hint="eastAsia" w:ascii="宋体" w:hAnsi="宋体" w:eastAsia="宋体" w:cs="宋体"/>
          <w:spacing w:val="-1"/>
          <w:sz w:val="21"/>
          <w:szCs w:val="21"/>
          <w:highlight w:val="none"/>
        </w:rPr>
        <w:t>，承包人的第二轮报价不得高于或等于第一轮报价</w:t>
      </w:r>
      <w:r>
        <w:rPr>
          <w:rFonts w:hint="eastAsia" w:ascii="宋体" w:hAnsi="宋体" w:eastAsia="宋体" w:cs="宋体"/>
          <w:spacing w:val="-77"/>
          <w:sz w:val="21"/>
          <w:szCs w:val="21"/>
          <w:highlight w:val="none"/>
        </w:rPr>
        <w:t xml:space="preserve"> </w:t>
      </w:r>
      <w:r>
        <w:rPr>
          <w:rFonts w:hint="eastAsia" w:ascii="宋体" w:hAnsi="宋体" w:eastAsia="宋体" w:cs="宋体"/>
          <w:spacing w:val="-1"/>
          <w:sz w:val="21"/>
          <w:szCs w:val="21"/>
          <w:highlight w:val="none"/>
        </w:rPr>
        <w:t>，否则按无效</w:t>
      </w:r>
      <w:r>
        <w:rPr>
          <w:rFonts w:hint="eastAsia" w:ascii="宋体" w:hAnsi="宋体" w:eastAsia="宋体" w:cs="宋体"/>
          <w:spacing w:val="-71"/>
          <w:sz w:val="21"/>
          <w:szCs w:val="21"/>
          <w:highlight w:val="none"/>
        </w:rPr>
        <w:t xml:space="preserve"> </w:t>
      </w:r>
      <w:r>
        <w:rPr>
          <w:rFonts w:hint="eastAsia" w:ascii="宋体" w:hAnsi="宋体" w:eastAsia="宋体" w:cs="宋体"/>
          <w:spacing w:val="-3"/>
          <w:sz w:val="21"/>
          <w:szCs w:val="21"/>
          <w:highlight w:val="none"/>
        </w:rPr>
        <w:t>承包处理</w:t>
      </w:r>
      <w:r>
        <w:rPr>
          <w:rFonts w:hint="eastAsia" w:ascii="宋体" w:hAnsi="宋体" w:eastAsia="宋体" w:cs="宋体"/>
          <w:spacing w:val="-55"/>
          <w:sz w:val="21"/>
          <w:szCs w:val="21"/>
          <w:highlight w:val="none"/>
        </w:rPr>
        <w:t xml:space="preserve"> </w:t>
      </w:r>
      <w:r>
        <w:rPr>
          <w:rFonts w:hint="eastAsia" w:ascii="宋体" w:hAnsi="宋体" w:eastAsia="宋体" w:cs="宋体"/>
          <w:spacing w:val="-3"/>
          <w:sz w:val="21"/>
          <w:szCs w:val="21"/>
          <w:highlight w:val="none"/>
        </w:rPr>
        <w:t>。承包人的第二轮报价为最终报价</w:t>
      </w:r>
      <w:r>
        <w:rPr>
          <w:rFonts w:hint="eastAsia" w:ascii="宋体" w:hAnsi="宋体" w:eastAsia="宋体" w:cs="宋体"/>
          <w:spacing w:val="-76"/>
          <w:sz w:val="21"/>
          <w:szCs w:val="21"/>
          <w:highlight w:val="none"/>
        </w:rPr>
        <w:t xml:space="preserve"> </w:t>
      </w:r>
      <w:r>
        <w:rPr>
          <w:rFonts w:hint="eastAsia" w:ascii="宋体" w:hAnsi="宋体" w:eastAsia="宋体" w:cs="宋体"/>
          <w:spacing w:val="-3"/>
          <w:sz w:val="21"/>
          <w:szCs w:val="21"/>
          <w:highlight w:val="none"/>
        </w:rPr>
        <w:t>。</w:t>
      </w:r>
    </w:p>
    <w:p>
      <w:pPr>
        <w:spacing w:before="2" w:line="298" w:lineRule="auto"/>
        <w:ind w:right="98" w:firstLine="422"/>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按照通过符合性评审</w:t>
      </w:r>
      <w:r>
        <w:rPr>
          <w:rFonts w:hint="eastAsia" w:ascii="宋体" w:hAnsi="宋体" w:eastAsia="宋体" w:cs="宋体"/>
          <w:spacing w:val="-52"/>
          <w:sz w:val="21"/>
          <w:szCs w:val="21"/>
          <w:highlight w:val="none"/>
        </w:rPr>
        <w:t xml:space="preserve"> </w:t>
      </w:r>
      <w:r>
        <w:rPr>
          <w:rFonts w:hint="eastAsia" w:ascii="宋体" w:hAnsi="宋体" w:eastAsia="宋体" w:cs="宋体"/>
          <w:spacing w:val="-2"/>
          <w:sz w:val="21"/>
          <w:szCs w:val="21"/>
          <w:highlight w:val="none"/>
        </w:rPr>
        <w:t>，最终报价由低到高的顺序</w:t>
      </w:r>
      <w:r>
        <w:rPr>
          <w:rFonts w:hint="eastAsia" w:ascii="宋体" w:hAnsi="宋体" w:eastAsia="宋体" w:cs="宋体"/>
          <w:b/>
          <w:snapToGrid/>
          <w:kern w:val="0"/>
          <w:szCs w:val="21"/>
          <w:highlight w:val="none"/>
          <w:lang w:val="en-US" w:eastAsia="zh-CN" w:bidi="ar-SA"/>
        </w:rPr>
        <w:t>推荐1-3名成交候选人</w:t>
      </w:r>
      <w:r>
        <w:rPr>
          <w:rFonts w:hint="eastAsia" w:ascii="宋体" w:hAnsi="宋体" w:eastAsia="宋体" w:cs="宋体"/>
          <w:spacing w:val="-75"/>
          <w:sz w:val="21"/>
          <w:szCs w:val="21"/>
          <w:highlight w:val="none"/>
        </w:rPr>
        <w:t xml:space="preserve"> </w:t>
      </w:r>
      <w:r>
        <w:rPr>
          <w:rFonts w:hint="eastAsia" w:ascii="宋体" w:hAnsi="宋体" w:eastAsia="宋体" w:cs="宋体"/>
          <w:spacing w:val="-2"/>
          <w:sz w:val="21"/>
          <w:szCs w:val="21"/>
          <w:highlight w:val="none"/>
        </w:rPr>
        <w:t>，其中承包报价合理最</w:t>
      </w:r>
      <w:r>
        <w:rPr>
          <w:rFonts w:hint="eastAsia" w:ascii="宋体" w:hAnsi="宋体" w:eastAsia="宋体" w:cs="宋体"/>
          <w:spacing w:val="-85"/>
          <w:sz w:val="21"/>
          <w:szCs w:val="21"/>
          <w:highlight w:val="none"/>
        </w:rPr>
        <w:t xml:space="preserve"> </w:t>
      </w:r>
      <w:r>
        <w:rPr>
          <w:rFonts w:hint="eastAsia" w:ascii="宋体" w:hAnsi="宋体" w:eastAsia="宋体" w:cs="宋体"/>
          <w:spacing w:val="-1"/>
          <w:sz w:val="21"/>
          <w:szCs w:val="21"/>
          <w:highlight w:val="none"/>
        </w:rPr>
        <w:t>低者为成交人</w:t>
      </w:r>
      <w:r>
        <w:rPr>
          <w:rFonts w:hint="eastAsia" w:ascii="宋体" w:hAnsi="宋体" w:eastAsia="宋体" w:cs="宋体"/>
          <w:spacing w:val="-42"/>
          <w:sz w:val="21"/>
          <w:szCs w:val="21"/>
          <w:highlight w:val="none"/>
        </w:rPr>
        <w:t xml:space="preserve"> </w:t>
      </w:r>
      <w:r>
        <w:rPr>
          <w:rFonts w:hint="eastAsia" w:ascii="宋体" w:hAnsi="宋体" w:eastAsia="宋体" w:cs="宋体"/>
          <w:spacing w:val="-1"/>
          <w:sz w:val="21"/>
          <w:szCs w:val="21"/>
          <w:highlight w:val="none"/>
        </w:rPr>
        <w:t>。</w:t>
      </w:r>
      <w:r>
        <w:rPr>
          <w:rFonts w:hint="eastAsia" w:ascii="宋体" w:hAnsi="宋体" w:eastAsia="宋体" w:cs="宋体"/>
          <w:spacing w:val="-91"/>
          <w:sz w:val="21"/>
          <w:szCs w:val="21"/>
          <w:highlight w:val="none"/>
        </w:rPr>
        <w:t xml:space="preserve"> </w:t>
      </w:r>
      <w:r>
        <w:rPr>
          <w:rFonts w:hint="eastAsia" w:ascii="宋体" w:hAnsi="宋体" w:eastAsia="宋体" w:cs="宋体"/>
          <w:spacing w:val="-1"/>
          <w:sz w:val="21"/>
          <w:szCs w:val="21"/>
          <w:highlight w:val="none"/>
        </w:rPr>
        <w:t>如果通过符合性评审的承包人第二轮合理最低报价或次低报价出现两家或两家以上</w:t>
      </w:r>
      <w:r>
        <w:rPr>
          <w:rFonts w:hint="eastAsia" w:ascii="宋体" w:hAnsi="宋体" w:eastAsia="宋体" w:cs="宋体"/>
          <w:spacing w:val="-77"/>
          <w:sz w:val="21"/>
          <w:szCs w:val="21"/>
          <w:highlight w:val="none"/>
        </w:rPr>
        <w:t xml:space="preserve"> </w:t>
      </w:r>
      <w:r>
        <w:rPr>
          <w:rFonts w:hint="eastAsia" w:ascii="宋体" w:hAnsi="宋体" w:eastAsia="宋体" w:cs="宋体"/>
          <w:spacing w:val="-2"/>
          <w:sz w:val="21"/>
          <w:szCs w:val="21"/>
          <w:highlight w:val="none"/>
        </w:rPr>
        <w:t>者</w:t>
      </w:r>
      <w:r>
        <w:rPr>
          <w:rFonts w:hint="eastAsia" w:ascii="宋体" w:hAnsi="宋体" w:eastAsia="宋体" w:cs="宋体"/>
          <w:spacing w:val="-62"/>
          <w:sz w:val="21"/>
          <w:szCs w:val="21"/>
          <w:highlight w:val="none"/>
        </w:rPr>
        <w:t xml:space="preserve"> </w:t>
      </w:r>
      <w:r>
        <w:rPr>
          <w:rFonts w:hint="eastAsia" w:ascii="宋体" w:hAnsi="宋体" w:eastAsia="宋体" w:cs="宋体"/>
          <w:spacing w:val="-2"/>
          <w:sz w:val="21"/>
          <w:szCs w:val="21"/>
          <w:highlight w:val="none"/>
        </w:rPr>
        <w:t>，则采取发包人现场摇号方式确定成交人或成交候选人</w:t>
      </w:r>
      <w:r>
        <w:rPr>
          <w:rFonts w:hint="eastAsia" w:ascii="宋体" w:hAnsi="宋体" w:eastAsia="宋体" w:cs="宋体"/>
          <w:spacing w:val="-77"/>
          <w:sz w:val="21"/>
          <w:szCs w:val="21"/>
          <w:highlight w:val="none"/>
        </w:rPr>
        <w:t xml:space="preserve"> </w:t>
      </w:r>
      <w:r>
        <w:rPr>
          <w:rFonts w:hint="eastAsia" w:ascii="宋体" w:hAnsi="宋体" w:eastAsia="宋体" w:cs="宋体"/>
          <w:spacing w:val="-2"/>
          <w:sz w:val="21"/>
          <w:szCs w:val="21"/>
          <w:highlight w:val="none"/>
        </w:rPr>
        <w:t>。</w:t>
      </w:r>
    </w:p>
    <w:p>
      <w:pPr>
        <w:spacing w:before="2" w:line="298" w:lineRule="auto"/>
        <w:ind w:right="98" w:firstLine="422"/>
        <w:jc w:val="left"/>
        <w:rPr>
          <w:rFonts w:hint="eastAsia" w:ascii="宋体" w:hAnsi="宋体" w:eastAsia="宋体" w:cs="宋体"/>
          <w:b/>
          <w:snapToGrid/>
          <w:kern w:val="0"/>
          <w:szCs w:val="21"/>
          <w:highlight w:val="none"/>
          <w:lang w:val="en-US" w:eastAsia="zh-CN" w:bidi="ar-SA"/>
        </w:rPr>
      </w:pPr>
      <w:r>
        <w:rPr>
          <w:rFonts w:hint="eastAsia" w:ascii="宋体" w:hAnsi="宋体" w:eastAsia="宋体" w:cs="宋体"/>
          <w:b/>
          <w:snapToGrid/>
          <w:kern w:val="0"/>
          <w:szCs w:val="21"/>
          <w:highlight w:val="none"/>
          <w:lang w:val="en-US" w:eastAsia="zh-CN" w:bidi="ar-SA"/>
        </w:rPr>
        <w:t>5、合理值的判定</w:t>
      </w:r>
    </w:p>
    <w:p>
      <w:pPr>
        <w:spacing w:before="105" w:line="300" w:lineRule="auto"/>
        <w:ind w:right="2" w:firstLine="420"/>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根据相关文件规定，</w:t>
      </w:r>
      <w:r>
        <w:rPr>
          <w:rFonts w:hint="eastAsia" w:ascii="宋体" w:hAnsi="宋体" w:eastAsia="宋体" w:cs="宋体"/>
          <w:b/>
          <w:snapToGrid/>
          <w:color w:val="FF0000"/>
          <w:kern w:val="0"/>
          <w:sz w:val="24"/>
          <w:szCs w:val="24"/>
          <w:highlight w:val="none"/>
          <w:lang w:val="en-US" w:eastAsia="zh-CN" w:bidi="ar-SA"/>
        </w:rPr>
        <w:t>本项目二轮投标报价低于投标人二轮报价平均值的95%，作为异常低价,作无效标处理。</w:t>
      </w:r>
    </w:p>
    <w:p>
      <w:pPr>
        <w:spacing w:line="240" w:lineRule="auto"/>
        <w:jc w:val="left"/>
        <w:rPr>
          <w:rFonts w:hint="eastAsia" w:ascii="宋体" w:hAnsi="宋体" w:eastAsia="宋体" w:cs="宋体"/>
          <w:sz w:val="21"/>
          <w:szCs w:val="21"/>
          <w:highlight w:val="none"/>
        </w:rPr>
      </w:pPr>
    </w:p>
    <w:p>
      <w:pPr>
        <w:spacing w:before="221" w:line="204" w:lineRule="auto"/>
        <w:ind w:firstLine="3186"/>
        <w:jc w:val="left"/>
        <w:rPr>
          <w:rFonts w:hint="eastAsia" w:ascii="宋体" w:hAnsi="宋体" w:eastAsia="宋体" w:cs="宋体"/>
          <w:b/>
          <w:bCs/>
          <w:caps/>
          <w:snapToGrid/>
          <w:kern w:val="2"/>
          <w:sz w:val="30"/>
          <w:szCs w:val="30"/>
          <w:highlight w:val="none"/>
          <w:lang w:val="zh-CN" w:eastAsia="zh-CN" w:bidi="ar-SA"/>
        </w:rPr>
      </w:pPr>
      <w:bookmarkStart w:id="8" w:name="_bookmark9"/>
      <w:bookmarkEnd w:id="8"/>
      <w:r>
        <w:rPr>
          <w:rFonts w:hint="eastAsia" w:ascii="宋体" w:hAnsi="宋体" w:eastAsia="宋体" w:cs="宋体"/>
          <w:b/>
          <w:bCs/>
          <w:caps/>
          <w:snapToGrid/>
          <w:kern w:val="2"/>
          <w:sz w:val="30"/>
          <w:szCs w:val="30"/>
          <w:highlight w:val="none"/>
          <w:lang w:val="zh-CN" w:eastAsia="zh-CN" w:bidi="ar-SA"/>
        </w:rPr>
        <w:t>第七章  定标与签订合同</w:t>
      </w:r>
    </w:p>
    <w:p>
      <w:pPr>
        <w:spacing w:before="2" w:line="298" w:lineRule="auto"/>
        <w:ind w:right="98" w:firstLine="422"/>
        <w:jc w:val="left"/>
        <w:rPr>
          <w:rFonts w:hint="eastAsia" w:ascii="宋体" w:hAnsi="宋体" w:eastAsia="宋体" w:cs="宋体"/>
          <w:b/>
          <w:snapToGrid/>
          <w:kern w:val="0"/>
          <w:szCs w:val="21"/>
          <w:highlight w:val="none"/>
          <w:lang w:val="en-US" w:eastAsia="zh-CN" w:bidi="ar-SA"/>
        </w:rPr>
      </w:pPr>
      <w:r>
        <w:rPr>
          <w:rFonts w:hint="eastAsia" w:ascii="宋体" w:hAnsi="宋体" w:eastAsia="宋体" w:cs="宋体"/>
          <w:b/>
          <w:snapToGrid/>
          <w:kern w:val="0"/>
          <w:szCs w:val="21"/>
          <w:highlight w:val="none"/>
          <w:lang w:val="en-US" w:eastAsia="zh-CN" w:bidi="ar-SA"/>
        </w:rPr>
        <w:t>1 、合同授予标准</w:t>
      </w:r>
    </w:p>
    <w:p>
      <w:pPr>
        <w:spacing w:before="127" w:line="204" w:lineRule="auto"/>
        <w:ind w:firstLine="436"/>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1</w:t>
      </w:r>
      <w:r>
        <w:rPr>
          <w:rFonts w:hint="eastAsia" w:ascii="宋体" w:hAnsi="宋体" w:eastAsia="宋体" w:cs="宋体"/>
          <w:spacing w:val="-76"/>
          <w:sz w:val="21"/>
          <w:szCs w:val="21"/>
          <w:highlight w:val="none"/>
        </w:rPr>
        <w:t xml:space="preserve"> </w:t>
      </w:r>
      <w:r>
        <w:rPr>
          <w:rFonts w:hint="eastAsia" w:ascii="宋体" w:hAnsi="宋体" w:eastAsia="宋体" w:cs="宋体"/>
          <w:spacing w:val="-3"/>
          <w:sz w:val="21"/>
          <w:szCs w:val="21"/>
          <w:highlight w:val="none"/>
        </w:rPr>
        <w:t>.</w:t>
      </w:r>
      <w:r>
        <w:rPr>
          <w:rFonts w:hint="eastAsia" w:ascii="宋体" w:hAnsi="宋体" w:eastAsia="宋体" w:cs="宋体"/>
          <w:spacing w:val="-80"/>
          <w:sz w:val="21"/>
          <w:szCs w:val="21"/>
          <w:highlight w:val="none"/>
        </w:rPr>
        <w:t xml:space="preserve"> </w:t>
      </w:r>
      <w:r>
        <w:rPr>
          <w:rFonts w:hint="eastAsia" w:ascii="宋体" w:hAnsi="宋体" w:eastAsia="宋体" w:cs="宋体"/>
          <w:spacing w:val="-3"/>
          <w:sz w:val="21"/>
          <w:szCs w:val="21"/>
          <w:highlight w:val="none"/>
        </w:rPr>
        <w:t>1</w:t>
      </w:r>
      <w:r>
        <w:rPr>
          <w:rFonts w:hint="eastAsia" w:ascii="宋体" w:hAnsi="宋体" w:eastAsia="宋体" w:cs="宋体"/>
          <w:spacing w:val="7"/>
          <w:sz w:val="21"/>
          <w:szCs w:val="21"/>
          <w:highlight w:val="none"/>
        </w:rPr>
        <w:t xml:space="preserve"> </w:t>
      </w:r>
      <w:r>
        <w:rPr>
          <w:rFonts w:hint="eastAsia" w:ascii="宋体" w:hAnsi="宋体" w:eastAsia="宋体" w:cs="宋体"/>
          <w:spacing w:val="-3"/>
          <w:sz w:val="21"/>
          <w:szCs w:val="21"/>
          <w:highlight w:val="none"/>
        </w:rPr>
        <w:t>评审通过后</w:t>
      </w:r>
      <w:r>
        <w:rPr>
          <w:rFonts w:hint="eastAsia" w:ascii="宋体" w:hAnsi="宋体" w:eastAsia="宋体" w:cs="宋体"/>
          <w:spacing w:val="-80"/>
          <w:sz w:val="21"/>
          <w:szCs w:val="21"/>
          <w:highlight w:val="none"/>
        </w:rPr>
        <w:t xml:space="preserve"> </w:t>
      </w:r>
      <w:r>
        <w:rPr>
          <w:rFonts w:hint="eastAsia" w:ascii="宋体" w:hAnsi="宋体" w:eastAsia="宋体" w:cs="宋体"/>
          <w:spacing w:val="-3"/>
          <w:sz w:val="21"/>
          <w:szCs w:val="21"/>
          <w:highlight w:val="none"/>
        </w:rPr>
        <w:t>，谈判小组将按承包人最终报价由低到高的顺序排出成交候选人</w:t>
      </w:r>
      <w:r>
        <w:rPr>
          <w:rFonts w:hint="eastAsia" w:ascii="宋体" w:hAnsi="宋体" w:eastAsia="宋体" w:cs="宋体"/>
          <w:spacing w:val="-74"/>
          <w:sz w:val="21"/>
          <w:szCs w:val="21"/>
          <w:highlight w:val="none"/>
        </w:rPr>
        <w:t xml:space="preserve"> </w:t>
      </w:r>
      <w:r>
        <w:rPr>
          <w:rFonts w:hint="eastAsia" w:ascii="宋体" w:hAnsi="宋体" w:eastAsia="宋体" w:cs="宋体"/>
          <w:spacing w:val="-3"/>
          <w:sz w:val="21"/>
          <w:szCs w:val="21"/>
          <w:highlight w:val="none"/>
        </w:rPr>
        <w:t>。</w:t>
      </w:r>
    </w:p>
    <w:p>
      <w:pPr>
        <w:spacing w:before="130" w:line="316" w:lineRule="auto"/>
        <w:ind w:left="1" w:firstLine="434"/>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w:t>
      </w:r>
      <w:r>
        <w:rPr>
          <w:rFonts w:hint="eastAsia" w:ascii="宋体" w:hAnsi="宋体" w:eastAsia="宋体" w:cs="宋体"/>
          <w:spacing w:val="-48"/>
          <w:sz w:val="21"/>
          <w:szCs w:val="21"/>
          <w:highlight w:val="none"/>
        </w:rPr>
        <w:t xml:space="preserve"> </w:t>
      </w:r>
      <w:r>
        <w:rPr>
          <w:rFonts w:hint="eastAsia" w:ascii="宋体" w:hAnsi="宋体" w:eastAsia="宋体" w:cs="宋体"/>
          <w:spacing w:val="-4"/>
          <w:sz w:val="21"/>
          <w:szCs w:val="21"/>
          <w:highlight w:val="none"/>
        </w:rPr>
        <w:t>.</w:t>
      </w:r>
      <w:r>
        <w:rPr>
          <w:rFonts w:hint="eastAsia" w:ascii="宋体" w:hAnsi="宋体" w:eastAsia="宋体" w:cs="宋体"/>
          <w:spacing w:val="-93"/>
          <w:sz w:val="21"/>
          <w:szCs w:val="21"/>
          <w:highlight w:val="none"/>
        </w:rPr>
        <w:t xml:space="preserve"> </w:t>
      </w:r>
      <w:r>
        <w:rPr>
          <w:rFonts w:hint="eastAsia" w:ascii="宋体" w:hAnsi="宋体" w:eastAsia="宋体" w:cs="宋体"/>
          <w:spacing w:val="-4"/>
          <w:sz w:val="21"/>
          <w:szCs w:val="21"/>
          <w:highlight w:val="none"/>
        </w:rPr>
        <w:t>2</w:t>
      </w:r>
      <w:r>
        <w:rPr>
          <w:rFonts w:hint="eastAsia" w:ascii="宋体" w:hAnsi="宋体" w:eastAsia="宋体" w:cs="宋体"/>
          <w:spacing w:val="-42"/>
          <w:sz w:val="21"/>
          <w:szCs w:val="21"/>
          <w:highlight w:val="none"/>
        </w:rPr>
        <w:t xml:space="preserve"> </w:t>
      </w:r>
      <w:r>
        <w:rPr>
          <w:rFonts w:hint="eastAsia" w:ascii="宋体" w:hAnsi="宋体" w:eastAsia="宋体" w:cs="宋体"/>
          <w:spacing w:val="-4"/>
          <w:sz w:val="21"/>
          <w:szCs w:val="21"/>
          <w:highlight w:val="none"/>
        </w:rPr>
        <w:t>如本公司认为有必要</w:t>
      </w:r>
      <w:r>
        <w:rPr>
          <w:rFonts w:hint="eastAsia" w:ascii="宋体" w:hAnsi="宋体" w:eastAsia="宋体" w:cs="宋体"/>
          <w:spacing w:val="-77"/>
          <w:sz w:val="21"/>
          <w:szCs w:val="21"/>
          <w:highlight w:val="none"/>
        </w:rPr>
        <w:t xml:space="preserve"> </w:t>
      </w:r>
      <w:r>
        <w:rPr>
          <w:rFonts w:hint="eastAsia" w:ascii="宋体" w:hAnsi="宋体" w:eastAsia="宋体" w:cs="宋体"/>
          <w:spacing w:val="-4"/>
          <w:sz w:val="21"/>
          <w:szCs w:val="21"/>
          <w:highlight w:val="none"/>
        </w:rPr>
        <w:t>，首先对第一成交候选人就谈判响应文件所提供的内容进行实地考察</w:t>
      </w:r>
      <w:r>
        <w:rPr>
          <w:rFonts w:hint="eastAsia" w:ascii="宋体" w:hAnsi="宋体" w:eastAsia="宋体" w:cs="宋体"/>
          <w:spacing w:val="-74"/>
          <w:sz w:val="21"/>
          <w:szCs w:val="21"/>
          <w:highlight w:val="none"/>
        </w:rPr>
        <w:t xml:space="preserve"> </w:t>
      </w:r>
      <w:r>
        <w:rPr>
          <w:rFonts w:hint="eastAsia" w:ascii="宋体" w:hAnsi="宋体" w:eastAsia="宋体" w:cs="宋体"/>
          <w:spacing w:val="-4"/>
          <w:sz w:val="21"/>
          <w:szCs w:val="21"/>
          <w:highlight w:val="none"/>
        </w:rPr>
        <w:t>。</w:t>
      </w:r>
      <w:r>
        <w:rPr>
          <w:rFonts w:hint="eastAsia" w:ascii="宋体" w:hAnsi="宋体" w:eastAsia="宋体" w:cs="宋体"/>
          <w:spacing w:val="-85"/>
          <w:sz w:val="21"/>
          <w:szCs w:val="21"/>
          <w:highlight w:val="none"/>
        </w:rPr>
        <w:t xml:space="preserve"> </w:t>
      </w:r>
      <w:r>
        <w:rPr>
          <w:rFonts w:hint="eastAsia" w:ascii="宋体" w:hAnsi="宋体" w:eastAsia="宋体" w:cs="宋体"/>
          <w:spacing w:val="-2"/>
          <w:sz w:val="21"/>
          <w:szCs w:val="21"/>
          <w:highlight w:val="none"/>
        </w:rPr>
        <w:t>如果确定第一成交候选人无法履行合同</w:t>
      </w:r>
      <w:r>
        <w:rPr>
          <w:rFonts w:hint="eastAsia" w:ascii="宋体" w:hAnsi="宋体" w:eastAsia="宋体" w:cs="宋体"/>
          <w:spacing w:val="-44"/>
          <w:sz w:val="21"/>
          <w:szCs w:val="21"/>
          <w:highlight w:val="none"/>
        </w:rPr>
        <w:t xml:space="preserve"> </w:t>
      </w:r>
      <w:r>
        <w:rPr>
          <w:rFonts w:hint="eastAsia" w:ascii="宋体" w:hAnsi="宋体" w:eastAsia="宋体" w:cs="宋体"/>
          <w:spacing w:val="-2"/>
          <w:sz w:val="21"/>
          <w:szCs w:val="21"/>
          <w:highlight w:val="none"/>
        </w:rPr>
        <w:t>，取消其成交资格</w:t>
      </w:r>
      <w:r>
        <w:rPr>
          <w:rFonts w:hint="eastAsia" w:ascii="宋体" w:hAnsi="宋体" w:eastAsia="宋体" w:cs="宋体"/>
          <w:spacing w:val="-78"/>
          <w:sz w:val="21"/>
          <w:szCs w:val="21"/>
          <w:highlight w:val="none"/>
        </w:rPr>
        <w:t xml:space="preserve"> </w:t>
      </w:r>
      <w:r>
        <w:rPr>
          <w:rFonts w:hint="eastAsia" w:ascii="宋体" w:hAnsi="宋体" w:eastAsia="宋体" w:cs="宋体"/>
          <w:spacing w:val="-2"/>
          <w:sz w:val="21"/>
          <w:szCs w:val="21"/>
          <w:highlight w:val="none"/>
        </w:rPr>
        <w:t>，对第二成交候选人进行类似的考察</w:t>
      </w:r>
      <w:r>
        <w:rPr>
          <w:rFonts w:hint="eastAsia" w:ascii="宋体" w:hAnsi="宋体" w:eastAsia="宋体" w:cs="宋体"/>
          <w:spacing w:val="-77"/>
          <w:sz w:val="21"/>
          <w:szCs w:val="21"/>
          <w:highlight w:val="none"/>
        </w:rPr>
        <w:t xml:space="preserve"> </w:t>
      </w:r>
      <w:r>
        <w:rPr>
          <w:rFonts w:hint="eastAsia" w:ascii="宋体" w:hAnsi="宋体" w:eastAsia="宋体" w:cs="宋体"/>
          <w:spacing w:val="-2"/>
          <w:sz w:val="21"/>
          <w:szCs w:val="21"/>
          <w:highlight w:val="none"/>
        </w:rPr>
        <w:t>，依</w:t>
      </w:r>
      <w:r>
        <w:rPr>
          <w:rFonts w:hint="eastAsia" w:ascii="宋体" w:hAnsi="宋体" w:eastAsia="宋体" w:cs="宋体"/>
          <w:spacing w:val="23"/>
          <w:sz w:val="21"/>
          <w:szCs w:val="21"/>
          <w:highlight w:val="none"/>
        </w:rPr>
        <w:t xml:space="preserve"> </w:t>
      </w:r>
      <w:r>
        <w:rPr>
          <w:rFonts w:hint="eastAsia" w:ascii="宋体" w:hAnsi="宋体" w:eastAsia="宋体" w:cs="宋体"/>
          <w:spacing w:val="-3"/>
          <w:sz w:val="21"/>
          <w:szCs w:val="21"/>
          <w:highlight w:val="none"/>
        </w:rPr>
        <w:t>此类推</w:t>
      </w:r>
      <w:r>
        <w:rPr>
          <w:rFonts w:hint="eastAsia" w:ascii="宋体" w:hAnsi="宋体" w:eastAsia="宋体" w:cs="宋体"/>
          <w:spacing w:val="-75"/>
          <w:sz w:val="21"/>
          <w:szCs w:val="21"/>
          <w:highlight w:val="none"/>
        </w:rPr>
        <w:t xml:space="preserve"> </w:t>
      </w:r>
      <w:r>
        <w:rPr>
          <w:rFonts w:hint="eastAsia" w:ascii="宋体" w:hAnsi="宋体" w:eastAsia="宋体" w:cs="宋体"/>
          <w:spacing w:val="-3"/>
          <w:sz w:val="21"/>
          <w:szCs w:val="21"/>
          <w:highlight w:val="none"/>
        </w:rPr>
        <w:t>。</w:t>
      </w:r>
    </w:p>
    <w:p>
      <w:pPr>
        <w:spacing w:before="1" w:line="316" w:lineRule="auto"/>
        <w:ind w:left="3" w:right="105" w:firstLine="432"/>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1</w:t>
      </w:r>
      <w:r>
        <w:rPr>
          <w:rFonts w:hint="eastAsia" w:ascii="宋体" w:hAnsi="宋体" w:eastAsia="宋体" w:cs="宋体"/>
          <w:spacing w:val="-84"/>
          <w:sz w:val="21"/>
          <w:szCs w:val="21"/>
          <w:highlight w:val="none"/>
        </w:rPr>
        <w:t xml:space="preserve"> </w:t>
      </w:r>
      <w:r>
        <w:rPr>
          <w:rFonts w:hint="eastAsia" w:ascii="宋体" w:hAnsi="宋体" w:eastAsia="宋体" w:cs="宋体"/>
          <w:spacing w:val="-1"/>
          <w:sz w:val="21"/>
          <w:szCs w:val="21"/>
          <w:highlight w:val="none"/>
        </w:rPr>
        <w:t>.</w:t>
      </w:r>
      <w:r>
        <w:rPr>
          <w:rFonts w:hint="eastAsia" w:ascii="宋体" w:hAnsi="宋体" w:eastAsia="宋体" w:cs="宋体"/>
          <w:spacing w:val="-91"/>
          <w:sz w:val="21"/>
          <w:szCs w:val="21"/>
          <w:highlight w:val="none"/>
        </w:rPr>
        <w:t xml:space="preserve"> </w:t>
      </w:r>
      <w:r>
        <w:rPr>
          <w:rFonts w:hint="eastAsia" w:ascii="宋体" w:hAnsi="宋体" w:eastAsia="宋体" w:cs="宋体"/>
          <w:spacing w:val="-1"/>
          <w:sz w:val="21"/>
          <w:szCs w:val="21"/>
          <w:highlight w:val="none"/>
        </w:rPr>
        <w:t>3</w:t>
      </w:r>
      <w:r>
        <w:rPr>
          <w:rFonts w:hint="eastAsia" w:ascii="宋体" w:hAnsi="宋体" w:eastAsia="宋体" w:cs="宋体"/>
          <w:spacing w:val="-36"/>
          <w:sz w:val="21"/>
          <w:szCs w:val="21"/>
          <w:highlight w:val="none"/>
        </w:rPr>
        <w:t xml:space="preserve"> </w:t>
      </w:r>
      <w:r>
        <w:rPr>
          <w:rFonts w:hint="eastAsia" w:ascii="宋体" w:hAnsi="宋体" w:eastAsia="宋体" w:cs="宋体"/>
          <w:spacing w:val="-1"/>
          <w:sz w:val="21"/>
          <w:szCs w:val="21"/>
          <w:highlight w:val="none"/>
        </w:rPr>
        <w:t>原则上把合同授予实质上响应谈判文件要求的报价最低的成交候选人或通过</w:t>
      </w:r>
      <w:r>
        <w:rPr>
          <w:rFonts w:hint="eastAsia" w:ascii="宋体" w:hAnsi="宋体" w:eastAsia="宋体" w:cs="宋体"/>
          <w:spacing w:val="-28"/>
          <w:sz w:val="21"/>
          <w:szCs w:val="21"/>
          <w:highlight w:val="none"/>
        </w:rPr>
        <w:t xml:space="preserve"> </w:t>
      </w:r>
      <w:r>
        <w:rPr>
          <w:rFonts w:hint="eastAsia" w:ascii="宋体" w:hAnsi="宋体" w:eastAsia="宋体" w:cs="宋体"/>
          <w:spacing w:val="-1"/>
          <w:sz w:val="21"/>
          <w:szCs w:val="21"/>
          <w:highlight w:val="none"/>
        </w:rPr>
        <w:t>1</w:t>
      </w:r>
      <w:r>
        <w:rPr>
          <w:rFonts w:hint="eastAsia" w:ascii="宋体" w:hAnsi="宋体" w:eastAsia="宋体" w:cs="宋体"/>
          <w:spacing w:val="-90"/>
          <w:sz w:val="21"/>
          <w:szCs w:val="21"/>
          <w:highlight w:val="none"/>
        </w:rPr>
        <w:t xml:space="preserve"> </w:t>
      </w:r>
      <w:r>
        <w:rPr>
          <w:rFonts w:hint="eastAsia" w:ascii="宋体" w:hAnsi="宋体" w:eastAsia="宋体" w:cs="宋体"/>
          <w:spacing w:val="-1"/>
          <w:sz w:val="21"/>
          <w:szCs w:val="21"/>
          <w:highlight w:val="none"/>
        </w:rPr>
        <w:t>.</w:t>
      </w:r>
      <w:r>
        <w:rPr>
          <w:rFonts w:hint="eastAsia" w:ascii="宋体" w:hAnsi="宋体" w:eastAsia="宋体" w:cs="宋体"/>
          <w:spacing w:val="-94"/>
          <w:sz w:val="21"/>
          <w:szCs w:val="21"/>
          <w:highlight w:val="none"/>
        </w:rPr>
        <w:t xml:space="preserve"> </w:t>
      </w:r>
      <w:r>
        <w:rPr>
          <w:rFonts w:hint="eastAsia" w:ascii="宋体" w:hAnsi="宋体" w:eastAsia="宋体" w:cs="宋体"/>
          <w:spacing w:val="-1"/>
          <w:sz w:val="21"/>
          <w:szCs w:val="21"/>
          <w:highlight w:val="none"/>
        </w:rPr>
        <w:t>2</w:t>
      </w:r>
      <w:r>
        <w:rPr>
          <w:rFonts w:hint="eastAsia" w:ascii="宋体" w:hAnsi="宋体" w:eastAsia="宋体" w:cs="宋体"/>
          <w:spacing w:val="-41"/>
          <w:sz w:val="21"/>
          <w:szCs w:val="21"/>
          <w:highlight w:val="none"/>
        </w:rPr>
        <w:t xml:space="preserve"> </w:t>
      </w:r>
      <w:r>
        <w:rPr>
          <w:rFonts w:hint="eastAsia" w:ascii="宋体" w:hAnsi="宋体" w:eastAsia="宋体" w:cs="宋体"/>
          <w:spacing w:val="-1"/>
          <w:sz w:val="21"/>
          <w:szCs w:val="21"/>
          <w:highlight w:val="none"/>
        </w:rPr>
        <w:t>条资格考</w:t>
      </w:r>
      <w:r>
        <w:rPr>
          <w:rFonts w:hint="eastAsia" w:ascii="宋体" w:hAnsi="宋体" w:eastAsia="宋体" w:cs="宋体"/>
          <w:spacing w:val="-85"/>
          <w:sz w:val="21"/>
          <w:szCs w:val="21"/>
          <w:highlight w:val="none"/>
        </w:rPr>
        <w:t xml:space="preserve"> </w:t>
      </w:r>
      <w:r>
        <w:rPr>
          <w:rFonts w:hint="eastAsia" w:ascii="宋体" w:hAnsi="宋体" w:eastAsia="宋体" w:cs="宋体"/>
          <w:spacing w:val="-2"/>
          <w:sz w:val="21"/>
          <w:szCs w:val="21"/>
          <w:highlight w:val="none"/>
        </w:rPr>
        <w:t>察的成交候选人</w:t>
      </w:r>
      <w:r>
        <w:rPr>
          <w:rFonts w:hint="eastAsia" w:ascii="宋体" w:hAnsi="宋体" w:eastAsia="宋体" w:cs="宋体"/>
          <w:spacing w:val="-73"/>
          <w:sz w:val="21"/>
          <w:szCs w:val="21"/>
          <w:highlight w:val="none"/>
        </w:rPr>
        <w:t xml:space="preserve"> </w:t>
      </w:r>
      <w:r>
        <w:rPr>
          <w:rFonts w:hint="eastAsia" w:ascii="宋体" w:hAnsi="宋体" w:eastAsia="宋体" w:cs="宋体"/>
          <w:spacing w:val="-2"/>
          <w:sz w:val="21"/>
          <w:szCs w:val="21"/>
          <w:highlight w:val="none"/>
        </w:rPr>
        <w:t>。</w:t>
      </w:r>
    </w:p>
    <w:p>
      <w:pPr>
        <w:spacing w:line="204" w:lineRule="auto"/>
        <w:ind w:firstLine="436"/>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w:t>
      </w:r>
      <w:r>
        <w:rPr>
          <w:rFonts w:hint="eastAsia" w:ascii="宋体" w:hAnsi="宋体" w:eastAsia="宋体" w:cs="宋体"/>
          <w:spacing w:val="-73"/>
          <w:sz w:val="21"/>
          <w:szCs w:val="21"/>
          <w:highlight w:val="none"/>
        </w:rPr>
        <w:t xml:space="preserve"> </w:t>
      </w:r>
      <w:r>
        <w:rPr>
          <w:rFonts w:hint="eastAsia" w:ascii="宋体" w:hAnsi="宋体" w:eastAsia="宋体" w:cs="宋体"/>
          <w:spacing w:val="-4"/>
          <w:sz w:val="21"/>
          <w:szCs w:val="21"/>
          <w:highlight w:val="none"/>
        </w:rPr>
        <w:t>.</w:t>
      </w:r>
      <w:r>
        <w:rPr>
          <w:rFonts w:hint="eastAsia" w:ascii="宋体" w:hAnsi="宋体" w:eastAsia="宋体" w:cs="宋体"/>
          <w:spacing w:val="-96"/>
          <w:sz w:val="21"/>
          <w:szCs w:val="21"/>
          <w:highlight w:val="none"/>
        </w:rPr>
        <w:t xml:space="preserve"> </w:t>
      </w:r>
      <w:r>
        <w:rPr>
          <w:rFonts w:hint="eastAsia" w:ascii="宋体" w:hAnsi="宋体" w:eastAsia="宋体" w:cs="宋体"/>
          <w:spacing w:val="-4"/>
          <w:sz w:val="21"/>
          <w:szCs w:val="21"/>
          <w:highlight w:val="none"/>
        </w:rPr>
        <w:t>4</w:t>
      </w:r>
      <w:r>
        <w:rPr>
          <w:rFonts w:hint="eastAsia" w:ascii="宋体" w:hAnsi="宋体" w:eastAsia="宋体" w:cs="宋体"/>
          <w:spacing w:val="10"/>
          <w:sz w:val="21"/>
          <w:szCs w:val="21"/>
          <w:highlight w:val="none"/>
        </w:rPr>
        <w:t xml:space="preserve"> </w:t>
      </w:r>
      <w:r>
        <w:rPr>
          <w:rFonts w:hint="eastAsia" w:ascii="宋体" w:hAnsi="宋体" w:eastAsia="宋体" w:cs="宋体"/>
          <w:spacing w:val="-4"/>
          <w:sz w:val="21"/>
          <w:szCs w:val="21"/>
          <w:highlight w:val="none"/>
        </w:rPr>
        <w:t>最低报价并不是被授予合同的保证</w:t>
      </w:r>
      <w:r>
        <w:rPr>
          <w:rFonts w:hint="eastAsia" w:ascii="宋体" w:hAnsi="宋体" w:eastAsia="宋体" w:cs="宋体"/>
          <w:spacing w:val="-77"/>
          <w:sz w:val="21"/>
          <w:szCs w:val="21"/>
          <w:highlight w:val="none"/>
        </w:rPr>
        <w:t xml:space="preserve"> </w:t>
      </w:r>
      <w:r>
        <w:rPr>
          <w:rFonts w:hint="eastAsia" w:ascii="宋体" w:hAnsi="宋体" w:eastAsia="宋体" w:cs="宋体"/>
          <w:spacing w:val="-4"/>
          <w:sz w:val="21"/>
          <w:szCs w:val="21"/>
          <w:highlight w:val="none"/>
        </w:rPr>
        <w:t>。</w:t>
      </w:r>
    </w:p>
    <w:p>
      <w:pPr>
        <w:spacing w:before="126" w:line="204" w:lineRule="auto"/>
        <w:ind w:firstLine="436"/>
        <w:jc w:val="left"/>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1</w:t>
      </w:r>
      <w:r>
        <w:rPr>
          <w:rFonts w:hint="eastAsia" w:ascii="宋体" w:hAnsi="宋体" w:eastAsia="宋体" w:cs="宋体"/>
          <w:spacing w:val="-67"/>
          <w:sz w:val="21"/>
          <w:szCs w:val="21"/>
          <w:highlight w:val="none"/>
        </w:rPr>
        <w:t xml:space="preserve"> </w:t>
      </w:r>
      <w:r>
        <w:rPr>
          <w:rFonts w:hint="eastAsia" w:ascii="宋体" w:hAnsi="宋体" w:eastAsia="宋体" w:cs="宋体"/>
          <w:spacing w:val="-6"/>
          <w:sz w:val="21"/>
          <w:szCs w:val="21"/>
          <w:highlight w:val="none"/>
        </w:rPr>
        <w:t>.</w:t>
      </w:r>
      <w:r>
        <w:rPr>
          <w:rFonts w:hint="eastAsia" w:ascii="宋体" w:hAnsi="宋体" w:eastAsia="宋体" w:cs="宋体"/>
          <w:spacing w:val="-91"/>
          <w:sz w:val="21"/>
          <w:szCs w:val="21"/>
          <w:highlight w:val="none"/>
        </w:rPr>
        <w:t xml:space="preserve"> </w:t>
      </w:r>
      <w:r>
        <w:rPr>
          <w:rFonts w:hint="eastAsia" w:ascii="宋体" w:hAnsi="宋体" w:eastAsia="宋体" w:cs="宋体"/>
          <w:spacing w:val="-6"/>
          <w:sz w:val="21"/>
          <w:szCs w:val="21"/>
          <w:highlight w:val="none"/>
        </w:rPr>
        <w:t>5</w:t>
      </w:r>
      <w:r>
        <w:rPr>
          <w:rFonts w:hint="eastAsia" w:ascii="宋体" w:hAnsi="宋体" w:eastAsia="宋体" w:cs="宋体"/>
          <w:spacing w:val="-44"/>
          <w:sz w:val="21"/>
          <w:szCs w:val="21"/>
          <w:highlight w:val="none"/>
        </w:rPr>
        <w:t xml:space="preserve"> </w:t>
      </w:r>
      <w:r>
        <w:rPr>
          <w:rFonts w:hint="eastAsia" w:ascii="宋体" w:hAnsi="宋体" w:eastAsia="宋体" w:cs="宋体"/>
          <w:spacing w:val="-6"/>
          <w:sz w:val="21"/>
          <w:szCs w:val="21"/>
          <w:highlight w:val="none"/>
        </w:rPr>
        <w:t>成交承包人确定后</w:t>
      </w:r>
      <w:r>
        <w:rPr>
          <w:rFonts w:hint="eastAsia" w:ascii="宋体" w:hAnsi="宋体" w:eastAsia="宋体" w:cs="宋体"/>
          <w:spacing w:val="-78"/>
          <w:sz w:val="21"/>
          <w:szCs w:val="21"/>
          <w:highlight w:val="none"/>
        </w:rPr>
        <w:t xml:space="preserve"> </w:t>
      </w:r>
      <w:r>
        <w:rPr>
          <w:rFonts w:hint="eastAsia" w:ascii="宋体" w:hAnsi="宋体" w:eastAsia="宋体" w:cs="宋体"/>
          <w:spacing w:val="-6"/>
          <w:sz w:val="21"/>
          <w:szCs w:val="21"/>
          <w:highlight w:val="none"/>
        </w:rPr>
        <w:t>，</w:t>
      </w:r>
      <w:r>
        <w:rPr>
          <w:rFonts w:hint="eastAsia" w:ascii="宋体" w:hAnsi="宋体" w:eastAsia="宋体" w:cs="宋体"/>
          <w:spacing w:val="-75"/>
          <w:sz w:val="21"/>
          <w:szCs w:val="21"/>
          <w:highlight w:val="none"/>
        </w:rPr>
        <w:t xml:space="preserve"> </w:t>
      </w:r>
      <w:r>
        <w:rPr>
          <w:rFonts w:hint="eastAsia" w:ascii="宋体" w:hAnsi="宋体" w:eastAsia="宋体" w:cs="宋体"/>
          <w:spacing w:val="-6"/>
          <w:sz w:val="21"/>
          <w:szCs w:val="21"/>
          <w:highlight w:val="none"/>
        </w:rPr>
        <w:t>向成交人发出成交通知书</w:t>
      </w:r>
      <w:r>
        <w:rPr>
          <w:rFonts w:hint="eastAsia" w:ascii="宋体" w:hAnsi="宋体" w:eastAsia="宋体" w:cs="宋体"/>
          <w:spacing w:val="-74"/>
          <w:sz w:val="21"/>
          <w:szCs w:val="21"/>
          <w:highlight w:val="none"/>
        </w:rPr>
        <w:t xml:space="preserve"> </w:t>
      </w:r>
      <w:r>
        <w:rPr>
          <w:rFonts w:hint="eastAsia" w:ascii="宋体" w:hAnsi="宋体" w:eastAsia="宋体" w:cs="宋体"/>
          <w:spacing w:val="-6"/>
          <w:sz w:val="21"/>
          <w:szCs w:val="21"/>
          <w:highlight w:val="none"/>
        </w:rPr>
        <w:t>。</w:t>
      </w:r>
    </w:p>
    <w:p>
      <w:pPr>
        <w:spacing w:before="2" w:line="298" w:lineRule="auto"/>
        <w:ind w:right="98" w:firstLine="422"/>
        <w:jc w:val="left"/>
        <w:rPr>
          <w:rFonts w:hint="eastAsia" w:ascii="宋体" w:hAnsi="宋体" w:eastAsia="宋体" w:cs="宋体"/>
          <w:b/>
          <w:snapToGrid/>
          <w:kern w:val="0"/>
          <w:szCs w:val="21"/>
          <w:highlight w:val="none"/>
          <w:lang w:val="en-US" w:eastAsia="zh-CN" w:bidi="ar-SA"/>
        </w:rPr>
      </w:pPr>
      <w:r>
        <w:rPr>
          <w:rFonts w:hint="eastAsia" w:ascii="宋体" w:hAnsi="宋体" w:eastAsia="宋体" w:cs="宋体"/>
          <w:b/>
          <w:snapToGrid/>
          <w:kern w:val="0"/>
          <w:szCs w:val="21"/>
          <w:highlight w:val="none"/>
          <w:lang w:val="en-US" w:eastAsia="zh-CN" w:bidi="ar-SA"/>
        </w:rPr>
        <w:t>2 、谈判小组宣布废标的权利</w:t>
      </w:r>
    </w:p>
    <w:p>
      <w:pPr>
        <w:spacing w:before="127" w:line="204" w:lineRule="auto"/>
        <w:ind w:firstLine="423"/>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2</w:t>
      </w:r>
      <w:r>
        <w:rPr>
          <w:rFonts w:hint="eastAsia" w:ascii="宋体" w:hAnsi="宋体" w:eastAsia="宋体" w:cs="宋体"/>
          <w:spacing w:val="-75"/>
          <w:sz w:val="21"/>
          <w:szCs w:val="21"/>
          <w:highlight w:val="none"/>
        </w:rPr>
        <w:t xml:space="preserve"> </w:t>
      </w:r>
      <w:r>
        <w:rPr>
          <w:rFonts w:hint="eastAsia" w:ascii="宋体" w:hAnsi="宋体" w:eastAsia="宋体" w:cs="宋体"/>
          <w:spacing w:val="-5"/>
          <w:sz w:val="21"/>
          <w:szCs w:val="21"/>
          <w:highlight w:val="none"/>
        </w:rPr>
        <w:t>.</w:t>
      </w:r>
      <w:r>
        <w:rPr>
          <w:rFonts w:hint="eastAsia" w:ascii="宋体" w:hAnsi="宋体" w:eastAsia="宋体" w:cs="宋体"/>
          <w:spacing w:val="-80"/>
          <w:sz w:val="21"/>
          <w:szCs w:val="21"/>
          <w:highlight w:val="none"/>
        </w:rPr>
        <w:t xml:space="preserve"> </w:t>
      </w:r>
      <w:r>
        <w:rPr>
          <w:rFonts w:hint="eastAsia" w:ascii="宋体" w:hAnsi="宋体" w:eastAsia="宋体" w:cs="宋体"/>
          <w:spacing w:val="-5"/>
          <w:sz w:val="21"/>
          <w:szCs w:val="21"/>
          <w:highlight w:val="none"/>
        </w:rPr>
        <w:t>1</w:t>
      </w:r>
      <w:r>
        <w:rPr>
          <w:rFonts w:hint="eastAsia" w:ascii="宋体" w:hAnsi="宋体" w:eastAsia="宋体" w:cs="宋体"/>
          <w:spacing w:val="-46"/>
          <w:sz w:val="21"/>
          <w:szCs w:val="21"/>
          <w:highlight w:val="none"/>
        </w:rPr>
        <w:t xml:space="preserve"> </w:t>
      </w:r>
      <w:r>
        <w:rPr>
          <w:rFonts w:hint="eastAsia" w:ascii="宋体" w:hAnsi="宋体" w:eastAsia="宋体" w:cs="宋体"/>
          <w:spacing w:val="-5"/>
          <w:sz w:val="21"/>
          <w:szCs w:val="21"/>
          <w:highlight w:val="none"/>
        </w:rPr>
        <w:t>在谈判发包中</w:t>
      </w:r>
      <w:r>
        <w:rPr>
          <w:rFonts w:hint="eastAsia" w:ascii="宋体" w:hAnsi="宋体" w:eastAsia="宋体" w:cs="宋体"/>
          <w:spacing w:val="-78"/>
          <w:sz w:val="21"/>
          <w:szCs w:val="21"/>
          <w:highlight w:val="none"/>
        </w:rPr>
        <w:t xml:space="preserve"> </w:t>
      </w:r>
      <w:r>
        <w:rPr>
          <w:rFonts w:hint="eastAsia" w:ascii="宋体" w:hAnsi="宋体" w:eastAsia="宋体" w:cs="宋体"/>
          <w:spacing w:val="-5"/>
          <w:sz w:val="21"/>
          <w:szCs w:val="21"/>
          <w:highlight w:val="none"/>
        </w:rPr>
        <w:t>，</w:t>
      </w:r>
      <w:r>
        <w:rPr>
          <w:rFonts w:hint="eastAsia" w:ascii="宋体" w:hAnsi="宋体" w:eastAsia="宋体" w:cs="宋体"/>
          <w:spacing w:val="-79"/>
          <w:sz w:val="21"/>
          <w:szCs w:val="21"/>
          <w:highlight w:val="none"/>
        </w:rPr>
        <w:t xml:space="preserve"> </w:t>
      </w:r>
      <w:r>
        <w:rPr>
          <w:rFonts w:hint="eastAsia" w:ascii="宋体" w:hAnsi="宋体" w:eastAsia="宋体" w:cs="宋体"/>
          <w:spacing w:val="-5"/>
          <w:sz w:val="21"/>
          <w:szCs w:val="21"/>
          <w:highlight w:val="none"/>
        </w:rPr>
        <w:t>出现下列情形之一的</w:t>
      </w:r>
      <w:r>
        <w:rPr>
          <w:rFonts w:hint="eastAsia" w:ascii="宋体" w:hAnsi="宋体" w:eastAsia="宋体" w:cs="宋体"/>
          <w:spacing w:val="-77"/>
          <w:sz w:val="21"/>
          <w:szCs w:val="21"/>
          <w:highlight w:val="none"/>
        </w:rPr>
        <w:t xml:space="preserve"> </w:t>
      </w:r>
      <w:r>
        <w:rPr>
          <w:rFonts w:hint="eastAsia" w:ascii="宋体" w:hAnsi="宋体" w:eastAsia="宋体" w:cs="宋体"/>
          <w:spacing w:val="-5"/>
          <w:sz w:val="21"/>
          <w:szCs w:val="21"/>
          <w:highlight w:val="none"/>
        </w:rPr>
        <w:t>，谈判小组有权宣布废标</w:t>
      </w:r>
      <w:r>
        <w:rPr>
          <w:rFonts w:hint="eastAsia" w:ascii="宋体" w:hAnsi="宋体" w:eastAsia="宋体" w:cs="宋体"/>
          <w:spacing w:val="-79"/>
          <w:sz w:val="21"/>
          <w:szCs w:val="21"/>
          <w:highlight w:val="none"/>
        </w:rPr>
        <w:t xml:space="preserve"> </w:t>
      </w:r>
      <w:r>
        <w:rPr>
          <w:rFonts w:hint="eastAsia" w:ascii="宋体" w:hAnsi="宋体" w:eastAsia="宋体" w:cs="宋体"/>
          <w:spacing w:val="-5"/>
          <w:sz w:val="21"/>
          <w:szCs w:val="21"/>
          <w:highlight w:val="none"/>
        </w:rPr>
        <w:t>：</w:t>
      </w:r>
    </w:p>
    <w:p>
      <w:pPr>
        <w:spacing w:before="127" w:line="204" w:lineRule="auto"/>
        <w:ind w:firstLine="530"/>
        <w:jc w:val="left"/>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（1）谈判小组否决所有承包的</w:t>
      </w:r>
      <w:r>
        <w:rPr>
          <w:rFonts w:hint="eastAsia" w:ascii="宋体" w:hAnsi="宋体" w:eastAsia="宋体" w:cs="宋体"/>
          <w:spacing w:val="-76"/>
          <w:sz w:val="21"/>
          <w:szCs w:val="21"/>
          <w:highlight w:val="none"/>
        </w:rPr>
        <w:t xml:space="preserve"> </w:t>
      </w:r>
      <w:r>
        <w:rPr>
          <w:rFonts w:hint="eastAsia" w:ascii="宋体" w:hAnsi="宋体" w:eastAsia="宋体" w:cs="宋体"/>
          <w:spacing w:val="-8"/>
          <w:sz w:val="21"/>
          <w:szCs w:val="21"/>
          <w:highlight w:val="none"/>
        </w:rPr>
        <w:t>；</w:t>
      </w:r>
    </w:p>
    <w:p>
      <w:pPr>
        <w:spacing w:before="127" w:line="204" w:lineRule="auto"/>
        <w:ind w:firstLine="530"/>
        <w:jc w:val="lef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（2）出现影响发包公正的违法</w:t>
      </w:r>
      <w:r>
        <w:rPr>
          <w:rFonts w:hint="eastAsia" w:ascii="宋体" w:hAnsi="宋体" w:eastAsia="宋体" w:cs="宋体"/>
          <w:spacing w:val="-77"/>
          <w:sz w:val="21"/>
          <w:szCs w:val="21"/>
          <w:highlight w:val="none"/>
        </w:rPr>
        <w:t xml:space="preserve"> </w:t>
      </w:r>
      <w:r>
        <w:rPr>
          <w:rFonts w:hint="eastAsia" w:ascii="宋体" w:hAnsi="宋体" w:eastAsia="宋体" w:cs="宋体"/>
          <w:spacing w:val="-7"/>
          <w:sz w:val="21"/>
          <w:szCs w:val="21"/>
          <w:highlight w:val="none"/>
        </w:rPr>
        <w:t>、违规行为的</w:t>
      </w:r>
      <w:r>
        <w:rPr>
          <w:rFonts w:hint="eastAsia" w:ascii="宋体" w:hAnsi="宋体" w:eastAsia="宋体" w:cs="宋体"/>
          <w:spacing w:val="-77"/>
          <w:sz w:val="21"/>
          <w:szCs w:val="21"/>
          <w:highlight w:val="none"/>
        </w:rPr>
        <w:t xml:space="preserve"> </w:t>
      </w:r>
      <w:r>
        <w:rPr>
          <w:rFonts w:hint="eastAsia" w:ascii="宋体" w:hAnsi="宋体" w:eastAsia="宋体" w:cs="宋体"/>
          <w:spacing w:val="-7"/>
          <w:sz w:val="21"/>
          <w:szCs w:val="21"/>
          <w:highlight w:val="none"/>
        </w:rPr>
        <w:t>；</w:t>
      </w:r>
    </w:p>
    <w:p>
      <w:pPr>
        <w:spacing w:before="127" w:line="204" w:lineRule="auto"/>
        <w:ind w:firstLine="530"/>
        <w:jc w:val="left"/>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（3）承包人的报价均超过了发包预算</w:t>
      </w:r>
      <w:r>
        <w:rPr>
          <w:rFonts w:hint="eastAsia" w:ascii="宋体" w:hAnsi="宋体" w:eastAsia="宋体" w:cs="宋体"/>
          <w:spacing w:val="-62"/>
          <w:sz w:val="21"/>
          <w:szCs w:val="21"/>
          <w:highlight w:val="none"/>
        </w:rPr>
        <w:t xml:space="preserve"> </w:t>
      </w:r>
      <w:r>
        <w:rPr>
          <w:rFonts w:hint="eastAsia" w:ascii="宋体" w:hAnsi="宋体" w:eastAsia="宋体" w:cs="宋体"/>
          <w:spacing w:val="-6"/>
          <w:sz w:val="21"/>
          <w:szCs w:val="21"/>
          <w:highlight w:val="none"/>
        </w:rPr>
        <w:t>，承包人不能支付的</w:t>
      </w:r>
      <w:r>
        <w:rPr>
          <w:rFonts w:hint="eastAsia" w:ascii="宋体" w:hAnsi="宋体" w:eastAsia="宋体" w:cs="宋体"/>
          <w:spacing w:val="-77"/>
          <w:sz w:val="21"/>
          <w:szCs w:val="21"/>
          <w:highlight w:val="none"/>
        </w:rPr>
        <w:t xml:space="preserve"> </w:t>
      </w:r>
      <w:r>
        <w:rPr>
          <w:rFonts w:hint="eastAsia" w:ascii="宋体" w:hAnsi="宋体" w:eastAsia="宋体" w:cs="宋体"/>
          <w:spacing w:val="-6"/>
          <w:sz w:val="21"/>
          <w:szCs w:val="21"/>
          <w:highlight w:val="none"/>
        </w:rPr>
        <w:t>；</w:t>
      </w:r>
    </w:p>
    <w:p>
      <w:pPr>
        <w:spacing w:before="127" w:line="204" w:lineRule="auto"/>
        <w:ind w:firstLine="530"/>
        <w:jc w:val="left"/>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（4）因重大变故</w:t>
      </w:r>
      <w:r>
        <w:rPr>
          <w:rFonts w:hint="eastAsia" w:ascii="宋体" w:hAnsi="宋体" w:eastAsia="宋体" w:cs="宋体"/>
          <w:spacing w:val="-71"/>
          <w:sz w:val="21"/>
          <w:szCs w:val="21"/>
          <w:highlight w:val="none"/>
        </w:rPr>
        <w:t xml:space="preserve"> </w:t>
      </w:r>
      <w:r>
        <w:rPr>
          <w:rFonts w:hint="eastAsia" w:ascii="宋体" w:hAnsi="宋体" w:eastAsia="宋体" w:cs="宋体"/>
          <w:spacing w:val="-9"/>
          <w:sz w:val="21"/>
          <w:szCs w:val="21"/>
          <w:highlight w:val="none"/>
        </w:rPr>
        <w:t>，发包任务取消的</w:t>
      </w:r>
      <w:r>
        <w:rPr>
          <w:rFonts w:hint="eastAsia" w:ascii="宋体" w:hAnsi="宋体" w:eastAsia="宋体" w:cs="宋体"/>
          <w:spacing w:val="-74"/>
          <w:sz w:val="21"/>
          <w:szCs w:val="21"/>
          <w:highlight w:val="none"/>
        </w:rPr>
        <w:t xml:space="preserve"> </w:t>
      </w:r>
      <w:r>
        <w:rPr>
          <w:rFonts w:hint="eastAsia" w:ascii="宋体" w:hAnsi="宋体" w:eastAsia="宋体" w:cs="宋体"/>
          <w:spacing w:val="-9"/>
          <w:sz w:val="21"/>
          <w:szCs w:val="21"/>
          <w:highlight w:val="none"/>
        </w:rPr>
        <w:t>。</w:t>
      </w:r>
    </w:p>
    <w:p>
      <w:pPr>
        <w:spacing w:before="127" w:line="204" w:lineRule="auto"/>
        <w:ind w:firstLine="420"/>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废标后</w:t>
      </w:r>
      <w:r>
        <w:rPr>
          <w:rFonts w:hint="eastAsia" w:ascii="宋体" w:hAnsi="宋体" w:eastAsia="宋体" w:cs="宋体"/>
          <w:spacing w:val="-73"/>
          <w:sz w:val="21"/>
          <w:szCs w:val="21"/>
          <w:highlight w:val="none"/>
        </w:rPr>
        <w:t xml:space="preserve"> </w:t>
      </w:r>
      <w:r>
        <w:rPr>
          <w:rFonts w:hint="eastAsia" w:ascii="宋体" w:hAnsi="宋体" w:eastAsia="宋体" w:cs="宋体"/>
          <w:spacing w:val="-2"/>
          <w:sz w:val="21"/>
          <w:szCs w:val="21"/>
          <w:highlight w:val="none"/>
        </w:rPr>
        <w:t>，本公司将把废标理由通知所有承包人</w:t>
      </w:r>
      <w:r>
        <w:rPr>
          <w:rFonts w:hint="eastAsia" w:ascii="宋体" w:hAnsi="宋体" w:eastAsia="宋体" w:cs="宋体"/>
          <w:spacing w:val="-74"/>
          <w:sz w:val="21"/>
          <w:szCs w:val="21"/>
          <w:highlight w:val="none"/>
        </w:rPr>
        <w:t xml:space="preserve"> </w:t>
      </w:r>
      <w:r>
        <w:rPr>
          <w:rFonts w:hint="eastAsia" w:ascii="宋体" w:hAnsi="宋体" w:eastAsia="宋体" w:cs="宋体"/>
          <w:spacing w:val="-2"/>
          <w:sz w:val="21"/>
          <w:szCs w:val="21"/>
          <w:highlight w:val="none"/>
        </w:rPr>
        <w:t>。</w:t>
      </w:r>
    </w:p>
    <w:p>
      <w:pPr>
        <w:spacing w:before="2" w:line="298" w:lineRule="auto"/>
        <w:ind w:right="98" w:firstLine="422"/>
        <w:jc w:val="left"/>
        <w:rPr>
          <w:rFonts w:hint="eastAsia" w:ascii="宋体" w:hAnsi="宋体" w:eastAsia="宋体" w:cs="宋体"/>
          <w:b/>
          <w:snapToGrid/>
          <w:kern w:val="0"/>
          <w:szCs w:val="21"/>
          <w:highlight w:val="none"/>
          <w:lang w:val="en-US" w:eastAsia="zh-CN" w:bidi="ar-SA"/>
        </w:rPr>
      </w:pPr>
      <w:r>
        <w:rPr>
          <w:rFonts w:hint="eastAsia" w:ascii="宋体" w:hAnsi="宋体" w:eastAsia="宋体" w:cs="宋体"/>
          <w:b/>
          <w:snapToGrid/>
          <w:kern w:val="0"/>
          <w:szCs w:val="21"/>
          <w:highlight w:val="none"/>
          <w:lang w:val="en-US" w:eastAsia="zh-CN" w:bidi="ar-SA"/>
        </w:rPr>
        <w:t>3 、成交通知书</w:t>
      </w:r>
    </w:p>
    <w:p>
      <w:pPr>
        <w:spacing w:before="127" w:line="204" w:lineRule="auto"/>
        <w:ind w:firstLine="425"/>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3</w:t>
      </w:r>
      <w:r>
        <w:rPr>
          <w:rFonts w:hint="eastAsia" w:ascii="宋体" w:hAnsi="宋体" w:eastAsia="宋体" w:cs="宋体"/>
          <w:spacing w:val="-73"/>
          <w:sz w:val="21"/>
          <w:szCs w:val="21"/>
          <w:highlight w:val="none"/>
        </w:rPr>
        <w:t xml:space="preserve"> </w:t>
      </w:r>
      <w:r>
        <w:rPr>
          <w:rFonts w:hint="eastAsia" w:ascii="宋体" w:hAnsi="宋体" w:eastAsia="宋体" w:cs="宋体"/>
          <w:spacing w:val="-4"/>
          <w:sz w:val="21"/>
          <w:szCs w:val="21"/>
          <w:highlight w:val="none"/>
        </w:rPr>
        <w:t>.</w:t>
      </w:r>
      <w:r>
        <w:rPr>
          <w:rFonts w:hint="eastAsia" w:ascii="宋体" w:hAnsi="宋体" w:eastAsia="宋体" w:cs="宋体"/>
          <w:spacing w:val="-81"/>
          <w:sz w:val="21"/>
          <w:szCs w:val="21"/>
          <w:highlight w:val="none"/>
        </w:rPr>
        <w:t xml:space="preserve"> </w:t>
      </w:r>
      <w:r>
        <w:rPr>
          <w:rFonts w:hint="eastAsia" w:ascii="宋体" w:hAnsi="宋体" w:eastAsia="宋体" w:cs="宋体"/>
          <w:spacing w:val="-4"/>
          <w:sz w:val="21"/>
          <w:szCs w:val="21"/>
          <w:highlight w:val="none"/>
        </w:rPr>
        <w:t>1</w:t>
      </w:r>
      <w:r>
        <w:rPr>
          <w:rFonts w:hint="eastAsia" w:ascii="宋体" w:hAnsi="宋体" w:eastAsia="宋体" w:cs="宋体"/>
          <w:spacing w:val="-43"/>
          <w:sz w:val="21"/>
          <w:szCs w:val="21"/>
          <w:highlight w:val="none"/>
        </w:rPr>
        <w:t xml:space="preserve"> </w:t>
      </w:r>
      <w:r>
        <w:rPr>
          <w:rFonts w:hint="eastAsia" w:ascii="宋体" w:hAnsi="宋体" w:eastAsia="宋体" w:cs="宋体"/>
          <w:spacing w:val="-4"/>
          <w:sz w:val="21"/>
          <w:szCs w:val="21"/>
          <w:highlight w:val="none"/>
        </w:rPr>
        <w:t>成交人确定后</w:t>
      </w:r>
      <w:r>
        <w:rPr>
          <w:rFonts w:hint="eastAsia" w:ascii="宋体" w:hAnsi="宋体" w:eastAsia="宋体" w:cs="宋体"/>
          <w:spacing w:val="-78"/>
          <w:sz w:val="21"/>
          <w:szCs w:val="21"/>
          <w:highlight w:val="none"/>
        </w:rPr>
        <w:t xml:space="preserve"> </w:t>
      </w:r>
      <w:r>
        <w:rPr>
          <w:rFonts w:hint="eastAsia" w:ascii="宋体" w:hAnsi="宋体" w:eastAsia="宋体" w:cs="宋体"/>
          <w:spacing w:val="-4"/>
          <w:sz w:val="21"/>
          <w:szCs w:val="21"/>
          <w:highlight w:val="none"/>
        </w:rPr>
        <w:t>，本公司将以书面形式通知成交人</w:t>
      </w:r>
      <w:r>
        <w:rPr>
          <w:rFonts w:hint="eastAsia" w:ascii="宋体" w:hAnsi="宋体" w:eastAsia="宋体" w:cs="宋体"/>
          <w:spacing w:val="-80"/>
          <w:sz w:val="21"/>
          <w:szCs w:val="21"/>
          <w:highlight w:val="none"/>
        </w:rPr>
        <w:t xml:space="preserve"> </w:t>
      </w:r>
      <w:r>
        <w:rPr>
          <w:rFonts w:hint="eastAsia" w:ascii="宋体" w:hAnsi="宋体" w:eastAsia="宋体" w:cs="宋体"/>
          <w:spacing w:val="-4"/>
          <w:sz w:val="21"/>
          <w:szCs w:val="21"/>
          <w:highlight w:val="none"/>
        </w:rPr>
        <w:t>，其承包已被接受</w:t>
      </w:r>
      <w:r>
        <w:rPr>
          <w:rFonts w:hint="eastAsia" w:ascii="宋体" w:hAnsi="宋体" w:eastAsia="宋体" w:cs="宋体"/>
          <w:spacing w:val="-76"/>
          <w:sz w:val="21"/>
          <w:szCs w:val="21"/>
          <w:highlight w:val="none"/>
        </w:rPr>
        <w:t xml:space="preserve"> </w:t>
      </w:r>
      <w:r>
        <w:rPr>
          <w:rFonts w:hint="eastAsia" w:ascii="宋体" w:hAnsi="宋体" w:eastAsia="宋体" w:cs="宋体"/>
          <w:spacing w:val="-4"/>
          <w:sz w:val="21"/>
          <w:szCs w:val="21"/>
          <w:highlight w:val="none"/>
        </w:rPr>
        <w:t>。</w:t>
      </w:r>
    </w:p>
    <w:p>
      <w:pPr>
        <w:spacing w:before="127" w:line="204" w:lineRule="auto"/>
        <w:ind w:firstLine="425"/>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3</w:t>
      </w:r>
      <w:r>
        <w:rPr>
          <w:rFonts w:hint="eastAsia" w:ascii="宋体" w:hAnsi="宋体" w:eastAsia="宋体" w:cs="宋体"/>
          <w:spacing w:val="-68"/>
          <w:sz w:val="21"/>
          <w:szCs w:val="21"/>
          <w:highlight w:val="none"/>
        </w:rPr>
        <w:t xml:space="preserve"> </w:t>
      </w:r>
      <w:r>
        <w:rPr>
          <w:rFonts w:hint="eastAsia" w:ascii="宋体" w:hAnsi="宋体" w:eastAsia="宋体" w:cs="宋体"/>
          <w:spacing w:val="-3"/>
          <w:sz w:val="21"/>
          <w:szCs w:val="21"/>
          <w:highlight w:val="none"/>
        </w:rPr>
        <w:t>.</w:t>
      </w:r>
      <w:r>
        <w:rPr>
          <w:rFonts w:hint="eastAsia" w:ascii="宋体" w:hAnsi="宋体" w:eastAsia="宋体" w:cs="宋体"/>
          <w:spacing w:val="-93"/>
          <w:sz w:val="21"/>
          <w:szCs w:val="21"/>
          <w:highlight w:val="none"/>
        </w:rPr>
        <w:t xml:space="preserve"> </w:t>
      </w:r>
      <w:r>
        <w:rPr>
          <w:rFonts w:hint="eastAsia" w:ascii="宋体" w:hAnsi="宋体" w:eastAsia="宋体" w:cs="宋体"/>
          <w:spacing w:val="-3"/>
          <w:sz w:val="21"/>
          <w:szCs w:val="21"/>
          <w:highlight w:val="none"/>
        </w:rPr>
        <w:t>2</w:t>
      </w:r>
      <w:r>
        <w:rPr>
          <w:rFonts w:hint="eastAsia" w:ascii="宋体" w:hAnsi="宋体" w:eastAsia="宋体" w:cs="宋体"/>
          <w:spacing w:val="-45"/>
          <w:sz w:val="21"/>
          <w:szCs w:val="21"/>
          <w:highlight w:val="none"/>
        </w:rPr>
        <w:t xml:space="preserve"> </w:t>
      </w:r>
      <w:r>
        <w:rPr>
          <w:rFonts w:hint="eastAsia" w:ascii="宋体" w:hAnsi="宋体" w:eastAsia="宋体" w:cs="宋体"/>
          <w:spacing w:val="-3"/>
          <w:sz w:val="21"/>
          <w:szCs w:val="21"/>
          <w:highlight w:val="none"/>
        </w:rPr>
        <w:t>本公司将不对成交和未成交的原因作任何解释</w:t>
      </w:r>
      <w:r>
        <w:rPr>
          <w:rFonts w:hint="eastAsia" w:ascii="宋体" w:hAnsi="宋体" w:eastAsia="宋体" w:cs="宋体"/>
          <w:spacing w:val="-74"/>
          <w:sz w:val="21"/>
          <w:szCs w:val="21"/>
          <w:highlight w:val="none"/>
        </w:rPr>
        <w:t xml:space="preserve"> </w:t>
      </w:r>
      <w:r>
        <w:rPr>
          <w:rFonts w:hint="eastAsia" w:ascii="宋体" w:hAnsi="宋体" w:eastAsia="宋体" w:cs="宋体"/>
          <w:spacing w:val="-3"/>
          <w:sz w:val="21"/>
          <w:szCs w:val="21"/>
          <w:highlight w:val="none"/>
        </w:rPr>
        <w:t>。</w:t>
      </w:r>
    </w:p>
    <w:p>
      <w:pPr>
        <w:spacing w:before="127" w:line="204" w:lineRule="auto"/>
        <w:ind w:firstLine="422"/>
        <w:jc w:val="left"/>
        <w:rPr>
          <w:rFonts w:hint="eastAsia" w:ascii="宋体" w:hAnsi="宋体" w:eastAsia="宋体" w:cs="宋体"/>
          <w:sz w:val="21"/>
          <w:szCs w:val="21"/>
          <w:highlight w:val="none"/>
        </w:rPr>
      </w:pPr>
      <w:r>
        <w:rPr>
          <w:rFonts w:hint="eastAsia" w:ascii="宋体" w:hAnsi="宋体" w:eastAsia="宋体" w:cs="宋体"/>
          <w:b/>
          <w:snapToGrid/>
          <w:kern w:val="0"/>
          <w:szCs w:val="21"/>
          <w:highlight w:val="none"/>
          <w:lang w:val="en-US" w:eastAsia="zh-CN" w:bidi="ar-SA"/>
        </w:rPr>
        <w:t>4 、履约保证金</w:t>
      </w:r>
    </w:p>
    <w:p>
      <w:pPr>
        <w:spacing w:before="129" w:line="316" w:lineRule="auto"/>
        <w:ind w:left="1" w:right="105" w:firstLine="418"/>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4</w:t>
      </w:r>
      <w:r>
        <w:rPr>
          <w:rFonts w:hint="eastAsia" w:ascii="宋体" w:hAnsi="宋体" w:eastAsia="宋体" w:cs="宋体"/>
          <w:spacing w:val="-70"/>
          <w:sz w:val="21"/>
          <w:szCs w:val="21"/>
          <w:highlight w:val="none"/>
        </w:rPr>
        <w:t xml:space="preserve"> </w:t>
      </w:r>
      <w:r>
        <w:rPr>
          <w:rFonts w:hint="eastAsia" w:ascii="宋体" w:hAnsi="宋体" w:eastAsia="宋体" w:cs="宋体"/>
          <w:spacing w:val="-1"/>
          <w:sz w:val="21"/>
          <w:szCs w:val="21"/>
          <w:highlight w:val="none"/>
        </w:rPr>
        <w:t>.</w:t>
      </w:r>
      <w:r>
        <w:rPr>
          <w:rFonts w:hint="eastAsia" w:ascii="宋体" w:hAnsi="宋体" w:eastAsia="宋体" w:cs="宋体"/>
          <w:spacing w:val="-80"/>
          <w:sz w:val="21"/>
          <w:szCs w:val="21"/>
          <w:highlight w:val="none"/>
        </w:rPr>
        <w:t xml:space="preserve"> </w:t>
      </w:r>
      <w:r>
        <w:rPr>
          <w:rFonts w:hint="eastAsia" w:ascii="宋体" w:hAnsi="宋体" w:eastAsia="宋体" w:cs="宋体"/>
          <w:spacing w:val="-1"/>
          <w:sz w:val="21"/>
          <w:szCs w:val="21"/>
          <w:highlight w:val="none"/>
        </w:rPr>
        <w:t>1</w:t>
      </w:r>
      <w:r>
        <w:rPr>
          <w:rFonts w:hint="eastAsia" w:ascii="宋体" w:hAnsi="宋体" w:eastAsia="宋体" w:cs="宋体"/>
          <w:spacing w:val="-41"/>
          <w:sz w:val="21"/>
          <w:szCs w:val="21"/>
          <w:highlight w:val="none"/>
        </w:rPr>
        <w:t xml:space="preserve"> </w:t>
      </w:r>
      <w:r>
        <w:rPr>
          <w:rFonts w:hint="eastAsia" w:ascii="宋体" w:hAnsi="宋体" w:eastAsia="宋体" w:cs="宋体"/>
          <w:spacing w:val="-1"/>
          <w:sz w:val="21"/>
          <w:szCs w:val="21"/>
          <w:highlight w:val="none"/>
        </w:rPr>
        <w:t>成交人在收到本公司发出的成交通知书后</w:t>
      </w:r>
      <w:r>
        <w:rPr>
          <w:rFonts w:hint="eastAsia" w:ascii="宋体" w:hAnsi="宋体" w:eastAsia="宋体" w:cs="宋体"/>
          <w:spacing w:val="-78"/>
          <w:sz w:val="21"/>
          <w:szCs w:val="21"/>
          <w:highlight w:val="none"/>
        </w:rPr>
        <w:t xml:space="preserve"> </w:t>
      </w:r>
      <w:r>
        <w:rPr>
          <w:rFonts w:hint="eastAsia" w:ascii="宋体" w:hAnsi="宋体" w:eastAsia="宋体" w:cs="宋体"/>
          <w:spacing w:val="-1"/>
          <w:sz w:val="21"/>
          <w:szCs w:val="21"/>
          <w:highlight w:val="none"/>
        </w:rPr>
        <w:t>，在签订合同前</w:t>
      </w:r>
      <w:r>
        <w:rPr>
          <w:rFonts w:hint="eastAsia" w:ascii="宋体" w:hAnsi="宋体" w:eastAsia="宋体" w:cs="宋体"/>
          <w:spacing w:val="-75"/>
          <w:sz w:val="21"/>
          <w:szCs w:val="21"/>
          <w:highlight w:val="none"/>
        </w:rPr>
        <w:t xml:space="preserve"> </w:t>
      </w:r>
      <w:r>
        <w:rPr>
          <w:rFonts w:hint="eastAsia" w:ascii="宋体" w:hAnsi="宋体" w:eastAsia="宋体" w:cs="宋体"/>
          <w:spacing w:val="-1"/>
          <w:sz w:val="21"/>
          <w:szCs w:val="21"/>
          <w:highlight w:val="none"/>
        </w:rPr>
        <w:t>，应按照谈判文件规定向承包人</w:t>
      </w:r>
      <w:r>
        <w:rPr>
          <w:rFonts w:hint="eastAsia" w:ascii="宋体" w:hAnsi="宋体" w:eastAsia="宋体" w:cs="宋体"/>
          <w:spacing w:val="-85"/>
          <w:sz w:val="21"/>
          <w:szCs w:val="21"/>
          <w:highlight w:val="none"/>
        </w:rPr>
        <w:t xml:space="preserve"> </w:t>
      </w:r>
      <w:r>
        <w:rPr>
          <w:rFonts w:hint="eastAsia" w:ascii="宋体" w:hAnsi="宋体" w:eastAsia="宋体" w:cs="宋体"/>
          <w:spacing w:val="-2"/>
          <w:sz w:val="21"/>
          <w:szCs w:val="21"/>
          <w:highlight w:val="none"/>
        </w:rPr>
        <w:t>提交履约保证金</w:t>
      </w:r>
      <w:r>
        <w:rPr>
          <w:rFonts w:hint="eastAsia" w:ascii="宋体" w:hAnsi="宋体" w:eastAsia="宋体" w:cs="宋体"/>
          <w:spacing w:val="-71"/>
          <w:sz w:val="21"/>
          <w:szCs w:val="21"/>
          <w:highlight w:val="none"/>
        </w:rPr>
        <w:t xml:space="preserve"> </w:t>
      </w:r>
      <w:r>
        <w:rPr>
          <w:rFonts w:hint="eastAsia" w:ascii="宋体" w:hAnsi="宋体" w:eastAsia="宋体" w:cs="宋体"/>
          <w:spacing w:val="-2"/>
          <w:sz w:val="21"/>
          <w:szCs w:val="21"/>
          <w:highlight w:val="none"/>
        </w:rPr>
        <w:t>。</w:t>
      </w:r>
    </w:p>
    <w:p>
      <w:pPr>
        <w:spacing w:before="129" w:line="316" w:lineRule="auto"/>
        <w:ind w:left="1" w:right="105" w:firstLine="418"/>
        <w:jc w:val="left"/>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4</w:t>
      </w:r>
      <w:r>
        <w:rPr>
          <w:rFonts w:hint="eastAsia" w:ascii="宋体" w:hAnsi="宋体" w:eastAsia="宋体" w:cs="宋体"/>
          <w:spacing w:val="-1"/>
          <w:sz w:val="21"/>
          <w:szCs w:val="21"/>
          <w:highlight w:val="none"/>
          <w:lang w:eastAsia="zh-CN"/>
        </w:rPr>
        <w:t>.</w:t>
      </w:r>
      <w:r>
        <w:rPr>
          <w:rFonts w:hint="eastAsia" w:ascii="宋体" w:hAnsi="宋体" w:eastAsia="宋体" w:cs="宋体"/>
          <w:spacing w:val="-1"/>
          <w:sz w:val="21"/>
          <w:szCs w:val="21"/>
          <w:highlight w:val="none"/>
        </w:rPr>
        <w:t>2  如果成交人未按照规定交纳履约保证金 ，发包人有权取消该承包 。在此情况下本公司可将该标授予其下一个成交候选人 ，或重新谈判 。</w:t>
      </w:r>
    </w:p>
    <w:p>
      <w:pPr>
        <w:spacing w:before="127" w:line="204" w:lineRule="auto"/>
        <w:ind w:firstLine="422"/>
        <w:jc w:val="left"/>
        <w:rPr>
          <w:rFonts w:hint="eastAsia" w:ascii="宋体" w:hAnsi="宋体" w:eastAsia="宋体" w:cs="宋体"/>
          <w:b/>
          <w:snapToGrid/>
          <w:kern w:val="0"/>
          <w:szCs w:val="21"/>
          <w:highlight w:val="none"/>
          <w:lang w:val="en-US" w:eastAsia="zh-CN" w:bidi="ar-SA"/>
        </w:rPr>
      </w:pPr>
      <w:r>
        <w:rPr>
          <w:rFonts w:hint="eastAsia" w:ascii="宋体" w:hAnsi="宋体" w:eastAsia="宋体" w:cs="宋体"/>
          <w:b/>
          <w:snapToGrid/>
          <w:kern w:val="0"/>
          <w:szCs w:val="21"/>
          <w:highlight w:val="none"/>
          <w:lang w:val="en-US" w:eastAsia="zh-CN" w:bidi="ar-SA"/>
        </w:rPr>
        <w:t>5、发包代理服务费及交易服务费</w:t>
      </w:r>
    </w:p>
    <w:p>
      <w:pPr>
        <w:spacing w:before="127" w:line="204" w:lineRule="auto"/>
        <w:ind w:firstLine="42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lang w:val="en-US" w:eastAsia="zh-CN"/>
        </w:rPr>
        <w:t>详见第二章承包人须知</w:t>
      </w:r>
      <w:r>
        <w:rPr>
          <w:rFonts w:hint="eastAsia" w:ascii="宋体" w:hAnsi="宋体" w:eastAsia="宋体" w:cs="宋体"/>
          <w:spacing w:val="-1"/>
          <w:sz w:val="21"/>
          <w:szCs w:val="21"/>
          <w:highlight w:val="none"/>
        </w:rPr>
        <w:t>。</w:t>
      </w:r>
    </w:p>
    <w:p>
      <w:pPr>
        <w:spacing w:before="127" w:line="204" w:lineRule="auto"/>
        <w:ind w:firstLine="422"/>
        <w:jc w:val="left"/>
        <w:rPr>
          <w:rFonts w:hint="eastAsia" w:ascii="宋体" w:hAnsi="宋体" w:eastAsia="宋体" w:cs="宋体"/>
          <w:b/>
          <w:snapToGrid/>
          <w:kern w:val="0"/>
          <w:szCs w:val="21"/>
          <w:highlight w:val="none"/>
          <w:lang w:val="en-US" w:eastAsia="zh-CN" w:bidi="ar-SA"/>
        </w:rPr>
      </w:pPr>
      <w:r>
        <w:rPr>
          <w:rFonts w:hint="eastAsia" w:ascii="宋体" w:hAnsi="宋体" w:eastAsia="宋体" w:cs="宋体"/>
          <w:b/>
          <w:snapToGrid/>
          <w:kern w:val="0"/>
          <w:szCs w:val="21"/>
          <w:highlight w:val="none"/>
          <w:lang w:val="en-US" w:eastAsia="zh-CN" w:bidi="ar-SA"/>
        </w:rPr>
        <w:t>6、签订合同</w:t>
      </w:r>
    </w:p>
    <w:p>
      <w:pPr>
        <w:spacing w:before="127" w:line="204" w:lineRule="auto"/>
        <w:ind w:firstLine="422"/>
        <w:jc w:val="left"/>
        <w:rPr>
          <w:rFonts w:hint="eastAsia" w:ascii="宋体" w:hAnsi="宋体" w:eastAsia="宋体" w:cs="宋体"/>
          <w:b/>
          <w:snapToGrid/>
          <w:kern w:val="0"/>
          <w:szCs w:val="21"/>
          <w:highlight w:val="none"/>
          <w:lang w:val="en-US" w:eastAsia="zh-CN" w:bidi="ar-SA"/>
        </w:rPr>
      </w:pPr>
      <w:r>
        <w:rPr>
          <w:rFonts w:hint="eastAsia" w:ascii="宋体" w:hAnsi="宋体" w:eastAsia="宋体" w:cs="宋体"/>
          <w:b/>
          <w:snapToGrid/>
          <w:kern w:val="0"/>
          <w:szCs w:val="21"/>
          <w:highlight w:val="none"/>
          <w:lang w:val="en-US" w:eastAsia="zh-CN" w:bidi="ar-SA"/>
        </w:rPr>
        <w:t>成交人与承包人在发出成交通知书后在法律法规规定的时间内签订合同（具体时间地点见成交 通知书） 。谈判文件 、成交人的谈判响应文件及澄清文件等 ，均作为合同的附件 。</w:t>
      </w:r>
    </w:p>
    <w:p>
      <w:pPr>
        <w:spacing w:line="204" w:lineRule="auto"/>
        <w:ind w:firstLine="421"/>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合同签订后</w:t>
      </w:r>
      <w:r>
        <w:rPr>
          <w:rFonts w:hint="eastAsia" w:ascii="宋体" w:hAnsi="宋体" w:eastAsia="宋体" w:cs="宋体"/>
          <w:spacing w:val="-64"/>
          <w:sz w:val="21"/>
          <w:szCs w:val="21"/>
          <w:highlight w:val="none"/>
        </w:rPr>
        <w:t xml:space="preserve"> </w:t>
      </w:r>
      <w:r>
        <w:rPr>
          <w:rFonts w:hint="eastAsia" w:ascii="宋体" w:hAnsi="宋体" w:eastAsia="宋体" w:cs="宋体"/>
          <w:spacing w:val="-5"/>
          <w:sz w:val="21"/>
          <w:szCs w:val="21"/>
          <w:highlight w:val="none"/>
        </w:rPr>
        <w:t>，承包人应于</w:t>
      </w:r>
      <w:r>
        <w:rPr>
          <w:rFonts w:hint="eastAsia" w:ascii="宋体" w:hAnsi="宋体" w:eastAsia="宋体" w:cs="宋体"/>
          <w:spacing w:val="-37"/>
          <w:sz w:val="21"/>
          <w:szCs w:val="21"/>
          <w:highlight w:val="none"/>
        </w:rPr>
        <w:t xml:space="preserve"> </w:t>
      </w:r>
      <w:r>
        <w:rPr>
          <w:rFonts w:hint="eastAsia" w:ascii="宋体" w:hAnsi="宋体" w:eastAsia="宋体" w:cs="宋体"/>
          <w:spacing w:val="-5"/>
          <w:sz w:val="21"/>
          <w:szCs w:val="21"/>
          <w:highlight w:val="none"/>
        </w:rPr>
        <w:t>7</w:t>
      </w:r>
      <w:r>
        <w:rPr>
          <w:rFonts w:hint="eastAsia" w:ascii="宋体" w:hAnsi="宋体" w:eastAsia="宋体" w:cs="宋体"/>
          <w:spacing w:val="-10"/>
          <w:sz w:val="21"/>
          <w:szCs w:val="21"/>
          <w:highlight w:val="none"/>
        </w:rPr>
        <w:t xml:space="preserve"> </w:t>
      </w:r>
      <w:r>
        <w:rPr>
          <w:rFonts w:hint="eastAsia" w:ascii="宋体" w:hAnsi="宋体" w:eastAsia="宋体" w:cs="宋体"/>
          <w:spacing w:val="-5"/>
          <w:sz w:val="21"/>
          <w:szCs w:val="21"/>
          <w:highlight w:val="none"/>
        </w:rPr>
        <w:t>日内到管理部门备案</w:t>
      </w:r>
      <w:r>
        <w:rPr>
          <w:rFonts w:hint="eastAsia" w:ascii="宋体" w:hAnsi="宋体" w:eastAsia="宋体" w:cs="宋体"/>
          <w:spacing w:val="-76"/>
          <w:sz w:val="21"/>
          <w:szCs w:val="21"/>
          <w:highlight w:val="none"/>
        </w:rPr>
        <w:t xml:space="preserve"> </w:t>
      </w:r>
      <w:r>
        <w:rPr>
          <w:rFonts w:hint="eastAsia" w:ascii="宋体" w:hAnsi="宋体" w:eastAsia="宋体" w:cs="宋体"/>
          <w:spacing w:val="-5"/>
          <w:sz w:val="21"/>
          <w:szCs w:val="21"/>
          <w:highlight w:val="none"/>
        </w:rPr>
        <w:t>。</w:t>
      </w:r>
    </w:p>
    <w:p>
      <w:pPr>
        <w:spacing w:before="127" w:line="204" w:lineRule="auto"/>
        <w:ind w:firstLine="422"/>
        <w:jc w:val="left"/>
        <w:rPr>
          <w:rFonts w:hint="eastAsia" w:ascii="宋体" w:hAnsi="宋体" w:eastAsia="宋体" w:cs="宋体"/>
          <w:b/>
          <w:snapToGrid/>
          <w:kern w:val="0"/>
          <w:szCs w:val="21"/>
          <w:highlight w:val="none"/>
          <w:lang w:val="en-US" w:eastAsia="zh-CN" w:bidi="ar-SA"/>
        </w:rPr>
      </w:pPr>
      <w:r>
        <w:rPr>
          <w:rFonts w:hint="eastAsia" w:ascii="宋体" w:hAnsi="宋体" w:eastAsia="宋体" w:cs="宋体"/>
          <w:b/>
          <w:snapToGrid/>
          <w:kern w:val="0"/>
          <w:szCs w:val="21"/>
          <w:highlight w:val="none"/>
          <w:lang w:val="en-US" w:eastAsia="zh-CN" w:bidi="ar-SA"/>
        </w:rPr>
        <w:t>7.质疑</w:t>
      </w:r>
    </w:p>
    <w:p>
      <w:pPr>
        <w:spacing w:before="129" w:line="316" w:lineRule="auto"/>
        <w:ind w:right="31" w:firstLine="418"/>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7</w:t>
      </w:r>
      <w:r>
        <w:rPr>
          <w:rFonts w:hint="eastAsia" w:ascii="宋体" w:hAnsi="宋体" w:eastAsia="宋体" w:cs="宋体"/>
          <w:spacing w:val="-55"/>
          <w:sz w:val="21"/>
          <w:szCs w:val="21"/>
          <w:highlight w:val="none"/>
        </w:rPr>
        <w:t xml:space="preserve"> </w:t>
      </w:r>
      <w:r>
        <w:rPr>
          <w:rFonts w:hint="eastAsia" w:ascii="宋体" w:hAnsi="宋体" w:eastAsia="宋体" w:cs="宋体"/>
          <w:spacing w:val="-3"/>
          <w:sz w:val="21"/>
          <w:szCs w:val="21"/>
          <w:highlight w:val="none"/>
        </w:rPr>
        <w:t>.</w:t>
      </w:r>
      <w:r>
        <w:rPr>
          <w:rFonts w:hint="eastAsia" w:ascii="宋体" w:hAnsi="宋体" w:eastAsia="宋体" w:cs="宋体"/>
          <w:spacing w:val="-80"/>
          <w:sz w:val="21"/>
          <w:szCs w:val="21"/>
          <w:highlight w:val="none"/>
        </w:rPr>
        <w:t xml:space="preserve"> </w:t>
      </w:r>
      <w:r>
        <w:rPr>
          <w:rFonts w:hint="eastAsia" w:ascii="宋体" w:hAnsi="宋体" w:eastAsia="宋体" w:cs="宋体"/>
          <w:spacing w:val="-3"/>
          <w:sz w:val="21"/>
          <w:szCs w:val="21"/>
          <w:highlight w:val="none"/>
        </w:rPr>
        <w:t>1</w:t>
      </w:r>
      <w:r>
        <w:rPr>
          <w:rFonts w:hint="eastAsia" w:ascii="宋体" w:hAnsi="宋体" w:eastAsia="宋体" w:cs="宋体"/>
          <w:spacing w:val="-43"/>
          <w:sz w:val="21"/>
          <w:szCs w:val="21"/>
          <w:highlight w:val="none"/>
        </w:rPr>
        <w:t xml:space="preserve"> </w:t>
      </w:r>
      <w:r>
        <w:rPr>
          <w:rFonts w:hint="eastAsia" w:ascii="宋体" w:hAnsi="宋体" w:eastAsia="宋体" w:cs="宋体"/>
          <w:spacing w:val="-3"/>
          <w:sz w:val="21"/>
          <w:szCs w:val="21"/>
          <w:highlight w:val="none"/>
        </w:rPr>
        <w:t>承包人认为谈判文件</w:t>
      </w:r>
      <w:r>
        <w:rPr>
          <w:rFonts w:hint="eastAsia" w:ascii="宋体" w:hAnsi="宋体" w:eastAsia="宋体" w:cs="宋体"/>
          <w:spacing w:val="-80"/>
          <w:sz w:val="21"/>
          <w:szCs w:val="21"/>
          <w:highlight w:val="none"/>
        </w:rPr>
        <w:t xml:space="preserve"> </w:t>
      </w:r>
      <w:r>
        <w:rPr>
          <w:rFonts w:hint="eastAsia" w:ascii="宋体" w:hAnsi="宋体" w:eastAsia="宋体" w:cs="宋体"/>
          <w:spacing w:val="-3"/>
          <w:sz w:val="21"/>
          <w:szCs w:val="21"/>
          <w:highlight w:val="none"/>
        </w:rPr>
        <w:t>、</w:t>
      </w:r>
      <w:r>
        <w:rPr>
          <w:rFonts w:hint="eastAsia" w:ascii="宋体" w:hAnsi="宋体" w:eastAsia="宋体" w:cs="宋体"/>
          <w:spacing w:val="-89"/>
          <w:sz w:val="21"/>
          <w:szCs w:val="21"/>
          <w:highlight w:val="none"/>
        </w:rPr>
        <w:t xml:space="preserve"> </w:t>
      </w:r>
      <w:r>
        <w:rPr>
          <w:rFonts w:hint="eastAsia" w:ascii="宋体" w:hAnsi="宋体" w:eastAsia="宋体" w:cs="宋体"/>
          <w:spacing w:val="-3"/>
          <w:sz w:val="21"/>
          <w:szCs w:val="21"/>
          <w:highlight w:val="none"/>
        </w:rPr>
        <w:t>发包过程</w:t>
      </w:r>
      <w:r>
        <w:rPr>
          <w:rFonts w:hint="eastAsia" w:ascii="宋体" w:hAnsi="宋体" w:eastAsia="宋体" w:cs="宋体"/>
          <w:spacing w:val="-80"/>
          <w:sz w:val="21"/>
          <w:szCs w:val="21"/>
          <w:highlight w:val="none"/>
        </w:rPr>
        <w:t xml:space="preserve"> </w:t>
      </w:r>
      <w:r>
        <w:rPr>
          <w:rFonts w:hint="eastAsia" w:ascii="宋体" w:hAnsi="宋体" w:eastAsia="宋体" w:cs="宋体"/>
          <w:spacing w:val="-3"/>
          <w:sz w:val="21"/>
          <w:szCs w:val="21"/>
          <w:highlight w:val="none"/>
        </w:rPr>
        <w:t>、</w:t>
      </w:r>
      <w:r>
        <w:rPr>
          <w:rFonts w:hint="eastAsia" w:ascii="宋体" w:hAnsi="宋体" w:eastAsia="宋体" w:cs="宋体"/>
          <w:spacing w:val="-73"/>
          <w:sz w:val="21"/>
          <w:szCs w:val="21"/>
          <w:highlight w:val="none"/>
        </w:rPr>
        <w:t xml:space="preserve"> </w:t>
      </w:r>
      <w:r>
        <w:rPr>
          <w:rFonts w:hint="eastAsia" w:ascii="宋体" w:hAnsi="宋体" w:eastAsia="宋体" w:cs="宋体"/>
          <w:spacing w:val="-3"/>
          <w:sz w:val="21"/>
          <w:szCs w:val="21"/>
          <w:highlight w:val="none"/>
        </w:rPr>
        <w:t>中标</w:t>
      </w:r>
      <w:r>
        <w:rPr>
          <w:rFonts w:hint="eastAsia" w:ascii="宋体" w:hAnsi="宋体" w:eastAsia="宋体" w:cs="宋体"/>
          <w:spacing w:val="-103"/>
          <w:sz w:val="21"/>
          <w:szCs w:val="21"/>
          <w:highlight w:val="none"/>
        </w:rPr>
        <w:t xml:space="preserve"> </w:t>
      </w:r>
      <w:r>
        <w:rPr>
          <w:rFonts w:hint="eastAsia" w:ascii="宋体" w:hAnsi="宋体" w:eastAsia="宋体" w:cs="宋体"/>
          <w:spacing w:val="-3"/>
          <w:sz w:val="21"/>
          <w:szCs w:val="21"/>
          <w:highlight w:val="none"/>
        </w:rPr>
        <w:t>（成交）结果使自己的合法权益受到损害的</w:t>
      </w:r>
      <w:r>
        <w:rPr>
          <w:rFonts w:hint="eastAsia" w:ascii="宋体" w:hAnsi="宋体" w:eastAsia="宋体" w:cs="宋体"/>
          <w:spacing w:val="-76"/>
          <w:sz w:val="21"/>
          <w:szCs w:val="21"/>
          <w:highlight w:val="none"/>
        </w:rPr>
        <w:t xml:space="preserve"> </w:t>
      </w:r>
      <w:r>
        <w:rPr>
          <w:rFonts w:hint="eastAsia" w:ascii="宋体" w:hAnsi="宋体" w:eastAsia="宋体" w:cs="宋体"/>
          <w:spacing w:val="-3"/>
          <w:sz w:val="21"/>
          <w:szCs w:val="21"/>
          <w:highlight w:val="none"/>
        </w:rPr>
        <w:t>，应当</w:t>
      </w:r>
      <w:r>
        <w:rPr>
          <w:rFonts w:hint="eastAsia" w:ascii="宋体" w:hAnsi="宋体" w:eastAsia="宋体" w:cs="宋体"/>
          <w:spacing w:val="-85"/>
          <w:sz w:val="21"/>
          <w:szCs w:val="21"/>
          <w:highlight w:val="none"/>
        </w:rPr>
        <w:t xml:space="preserve"> </w:t>
      </w:r>
      <w:r>
        <w:rPr>
          <w:rFonts w:hint="eastAsia" w:ascii="宋体" w:hAnsi="宋体" w:eastAsia="宋体" w:cs="宋体"/>
          <w:spacing w:val="-3"/>
          <w:sz w:val="21"/>
          <w:szCs w:val="21"/>
          <w:highlight w:val="none"/>
        </w:rPr>
        <w:t>在知道或应当知道其权益</w:t>
      </w:r>
      <w:r>
        <w:rPr>
          <w:rFonts w:hint="eastAsia" w:ascii="宋体" w:hAnsi="宋体" w:eastAsia="宋体" w:cs="宋体"/>
          <w:spacing w:val="-3"/>
          <w:sz w:val="21"/>
          <w:szCs w:val="21"/>
          <w:highlight w:val="none"/>
          <w:lang w:val="en-US" w:eastAsia="zh-CN"/>
        </w:rPr>
        <w:t>受</w:t>
      </w:r>
      <w:r>
        <w:rPr>
          <w:rFonts w:hint="eastAsia" w:ascii="宋体" w:hAnsi="宋体" w:eastAsia="宋体" w:cs="宋体"/>
          <w:spacing w:val="-3"/>
          <w:sz w:val="21"/>
          <w:szCs w:val="21"/>
          <w:highlight w:val="none"/>
        </w:rPr>
        <w:t>到损害之日起</w:t>
      </w:r>
      <w:r>
        <w:rPr>
          <w:rFonts w:hint="eastAsia" w:ascii="宋体" w:hAnsi="宋体" w:eastAsia="宋体" w:cs="宋体"/>
          <w:sz w:val="21"/>
          <w:szCs w:val="21"/>
          <w:highlight w:val="none"/>
        </w:rPr>
        <w:t xml:space="preserve"> </w:t>
      </w:r>
      <w:r>
        <w:rPr>
          <w:rFonts w:hint="eastAsia" w:ascii="宋体" w:hAnsi="宋体" w:eastAsia="宋体" w:cs="宋体"/>
          <w:spacing w:val="-3"/>
          <w:sz w:val="21"/>
          <w:szCs w:val="21"/>
          <w:highlight w:val="none"/>
        </w:rPr>
        <w:t>7</w:t>
      </w:r>
      <w:r>
        <w:rPr>
          <w:rFonts w:hint="eastAsia" w:ascii="宋体" w:hAnsi="宋体" w:eastAsia="宋体" w:cs="宋体"/>
          <w:spacing w:val="-43"/>
          <w:sz w:val="21"/>
          <w:szCs w:val="21"/>
          <w:highlight w:val="none"/>
        </w:rPr>
        <w:t xml:space="preserve"> </w:t>
      </w:r>
      <w:r>
        <w:rPr>
          <w:rFonts w:hint="eastAsia" w:ascii="宋体" w:hAnsi="宋体" w:eastAsia="宋体" w:cs="宋体"/>
          <w:spacing w:val="-3"/>
          <w:sz w:val="21"/>
          <w:szCs w:val="21"/>
          <w:highlight w:val="none"/>
        </w:rPr>
        <w:t>个工作日内</w:t>
      </w:r>
      <w:r>
        <w:rPr>
          <w:rFonts w:hint="eastAsia" w:ascii="宋体" w:hAnsi="宋体" w:eastAsia="宋体" w:cs="宋体"/>
          <w:spacing w:val="-80"/>
          <w:sz w:val="21"/>
          <w:szCs w:val="21"/>
          <w:highlight w:val="none"/>
        </w:rPr>
        <w:t xml:space="preserve"> </w:t>
      </w:r>
      <w:r>
        <w:rPr>
          <w:rFonts w:hint="eastAsia" w:ascii="宋体" w:hAnsi="宋体" w:eastAsia="宋体" w:cs="宋体"/>
          <w:spacing w:val="-3"/>
          <w:sz w:val="21"/>
          <w:szCs w:val="21"/>
          <w:highlight w:val="none"/>
        </w:rPr>
        <w:t>，</w:t>
      </w:r>
      <w:r>
        <w:rPr>
          <w:rFonts w:hint="eastAsia" w:ascii="宋体" w:hAnsi="宋体" w:eastAsia="宋体" w:cs="宋体"/>
          <w:spacing w:val="-71"/>
          <w:sz w:val="21"/>
          <w:szCs w:val="21"/>
          <w:highlight w:val="none"/>
        </w:rPr>
        <w:t xml:space="preserve"> </w:t>
      </w:r>
      <w:r>
        <w:rPr>
          <w:rFonts w:hint="eastAsia" w:ascii="宋体" w:hAnsi="宋体" w:eastAsia="宋体" w:cs="宋体"/>
          <w:spacing w:val="-3"/>
          <w:sz w:val="21"/>
          <w:szCs w:val="21"/>
          <w:highlight w:val="none"/>
        </w:rPr>
        <w:t>以书面形式向承包人或本公司提出质疑</w:t>
      </w:r>
      <w:r>
        <w:rPr>
          <w:rFonts w:hint="eastAsia" w:ascii="宋体" w:hAnsi="宋体" w:eastAsia="宋体" w:cs="宋体"/>
          <w:spacing w:val="-76"/>
          <w:sz w:val="21"/>
          <w:szCs w:val="21"/>
          <w:highlight w:val="none"/>
        </w:rPr>
        <w:t xml:space="preserve"> </w:t>
      </w:r>
      <w:r>
        <w:rPr>
          <w:rFonts w:hint="eastAsia" w:ascii="宋体" w:hAnsi="宋体" w:eastAsia="宋体" w:cs="宋体"/>
          <w:spacing w:val="-3"/>
          <w:sz w:val="21"/>
          <w:szCs w:val="21"/>
          <w:highlight w:val="none"/>
        </w:rPr>
        <w:t>。</w:t>
      </w:r>
    </w:p>
    <w:p>
      <w:pPr>
        <w:spacing w:before="1" w:line="316" w:lineRule="auto"/>
        <w:ind w:left="4" w:right="31" w:firstLine="414"/>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7</w:t>
      </w:r>
      <w:r>
        <w:rPr>
          <w:rFonts w:hint="eastAsia" w:ascii="宋体" w:hAnsi="宋体" w:eastAsia="宋体" w:cs="宋体"/>
          <w:spacing w:val="-74"/>
          <w:sz w:val="21"/>
          <w:szCs w:val="21"/>
          <w:highlight w:val="none"/>
        </w:rPr>
        <w:t xml:space="preserve"> </w:t>
      </w:r>
      <w:r>
        <w:rPr>
          <w:rFonts w:hint="eastAsia" w:ascii="宋体" w:hAnsi="宋体" w:eastAsia="宋体" w:cs="宋体"/>
          <w:spacing w:val="-2"/>
          <w:sz w:val="21"/>
          <w:szCs w:val="21"/>
          <w:highlight w:val="none"/>
        </w:rPr>
        <w:t>.</w:t>
      </w:r>
      <w:r>
        <w:rPr>
          <w:rFonts w:hint="eastAsia" w:ascii="宋体" w:hAnsi="宋体" w:eastAsia="宋体" w:cs="宋体"/>
          <w:spacing w:val="-93"/>
          <w:sz w:val="21"/>
          <w:szCs w:val="21"/>
          <w:highlight w:val="none"/>
        </w:rPr>
        <w:t xml:space="preserve"> </w:t>
      </w:r>
      <w:r>
        <w:rPr>
          <w:rFonts w:hint="eastAsia" w:ascii="宋体" w:hAnsi="宋体" w:eastAsia="宋体" w:cs="宋体"/>
          <w:spacing w:val="-2"/>
          <w:sz w:val="21"/>
          <w:szCs w:val="21"/>
          <w:highlight w:val="none"/>
        </w:rPr>
        <w:t>2</w:t>
      </w:r>
      <w:r>
        <w:rPr>
          <w:rFonts w:hint="eastAsia" w:ascii="宋体" w:hAnsi="宋体" w:eastAsia="宋体" w:cs="宋体"/>
          <w:spacing w:val="-40"/>
          <w:sz w:val="21"/>
          <w:szCs w:val="21"/>
          <w:highlight w:val="none"/>
        </w:rPr>
        <w:t xml:space="preserve"> </w:t>
      </w:r>
      <w:r>
        <w:rPr>
          <w:rFonts w:hint="eastAsia" w:ascii="宋体" w:hAnsi="宋体" w:eastAsia="宋体" w:cs="宋体"/>
          <w:spacing w:val="-2"/>
          <w:sz w:val="21"/>
          <w:szCs w:val="21"/>
          <w:highlight w:val="none"/>
        </w:rPr>
        <w:t>投诉人有下列情形之一的</w:t>
      </w:r>
      <w:r>
        <w:rPr>
          <w:rFonts w:hint="eastAsia" w:ascii="宋体" w:hAnsi="宋体" w:eastAsia="宋体" w:cs="宋体"/>
          <w:spacing w:val="-75"/>
          <w:sz w:val="21"/>
          <w:szCs w:val="21"/>
          <w:highlight w:val="none"/>
        </w:rPr>
        <w:t xml:space="preserve"> </w:t>
      </w:r>
      <w:r>
        <w:rPr>
          <w:rFonts w:hint="eastAsia" w:ascii="宋体" w:hAnsi="宋体" w:eastAsia="宋体" w:cs="宋体"/>
          <w:spacing w:val="-2"/>
          <w:sz w:val="21"/>
          <w:szCs w:val="21"/>
          <w:highlight w:val="none"/>
        </w:rPr>
        <w:t>，属于虚假</w:t>
      </w:r>
      <w:r>
        <w:rPr>
          <w:rFonts w:hint="eastAsia" w:ascii="宋体" w:hAnsi="宋体" w:eastAsia="宋体" w:cs="宋体"/>
          <w:spacing w:val="-78"/>
          <w:sz w:val="21"/>
          <w:szCs w:val="21"/>
          <w:highlight w:val="none"/>
        </w:rPr>
        <w:t xml:space="preserve"> </w:t>
      </w:r>
      <w:r>
        <w:rPr>
          <w:rFonts w:hint="eastAsia" w:ascii="宋体" w:hAnsi="宋体" w:eastAsia="宋体" w:cs="宋体"/>
          <w:spacing w:val="-2"/>
          <w:sz w:val="21"/>
          <w:szCs w:val="21"/>
          <w:highlight w:val="none"/>
        </w:rPr>
        <w:t>、恶意质疑</w:t>
      </w:r>
      <w:r>
        <w:rPr>
          <w:rFonts w:hint="eastAsia" w:ascii="宋体" w:hAnsi="宋体" w:eastAsia="宋体" w:cs="宋体"/>
          <w:spacing w:val="-75"/>
          <w:sz w:val="21"/>
          <w:szCs w:val="21"/>
          <w:highlight w:val="none"/>
        </w:rPr>
        <w:t xml:space="preserve"> </w:t>
      </w:r>
      <w:r>
        <w:rPr>
          <w:rFonts w:hint="eastAsia" w:ascii="宋体" w:hAnsi="宋体" w:eastAsia="宋体" w:cs="宋体"/>
          <w:spacing w:val="-2"/>
          <w:sz w:val="21"/>
          <w:szCs w:val="21"/>
          <w:highlight w:val="none"/>
        </w:rPr>
        <w:t>，行政监督部门应当驳回质疑</w:t>
      </w:r>
      <w:r>
        <w:rPr>
          <w:rFonts w:hint="eastAsia" w:ascii="宋体" w:hAnsi="宋体" w:eastAsia="宋体" w:cs="宋体"/>
          <w:spacing w:val="-75"/>
          <w:sz w:val="21"/>
          <w:szCs w:val="21"/>
          <w:highlight w:val="none"/>
        </w:rPr>
        <w:t xml:space="preserve"> </w:t>
      </w:r>
      <w:r>
        <w:rPr>
          <w:rFonts w:hint="eastAsia" w:ascii="宋体" w:hAnsi="宋体" w:eastAsia="宋体" w:cs="宋体"/>
          <w:spacing w:val="-2"/>
          <w:sz w:val="21"/>
          <w:szCs w:val="21"/>
          <w:highlight w:val="none"/>
        </w:rPr>
        <w:t>，将其列入</w:t>
      </w:r>
      <w:r>
        <w:rPr>
          <w:rFonts w:hint="eastAsia" w:ascii="宋体" w:hAnsi="宋体" w:eastAsia="宋体" w:cs="宋体"/>
          <w:spacing w:val="-85"/>
          <w:sz w:val="21"/>
          <w:szCs w:val="21"/>
          <w:highlight w:val="none"/>
        </w:rPr>
        <w:t xml:space="preserve"> </w:t>
      </w:r>
      <w:r>
        <w:rPr>
          <w:rFonts w:hint="eastAsia" w:ascii="宋体" w:hAnsi="宋体" w:eastAsia="宋体" w:cs="宋体"/>
          <w:spacing w:val="-3"/>
          <w:sz w:val="21"/>
          <w:szCs w:val="21"/>
          <w:highlight w:val="none"/>
        </w:rPr>
        <w:t>不良行为记录名单</w:t>
      </w:r>
      <w:r>
        <w:rPr>
          <w:rFonts w:hint="eastAsia" w:ascii="宋体" w:hAnsi="宋体" w:eastAsia="宋体" w:cs="宋体"/>
          <w:spacing w:val="-68"/>
          <w:sz w:val="21"/>
          <w:szCs w:val="21"/>
          <w:highlight w:val="none"/>
        </w:rPr>
        <w:t xml:space="preserve"> </w:t>
      </w:r>
      <w:r>
        <w:rPr>
          <w:rFonts w:hint="eastAsia" w:ascii="宋体" w:hAnsi="宋体" w:eastAsia="宋体" w:cs="宋体"/>
          <w:spacing w:val="-3"/>
          <w:sz w:val="21"/>
          <w:szCs w:val="21"/>
          <w:highlight w:val="none"/>
        </w:rPr>
        <w:t>，并依法予以处罚</w:t>
      </w:r>
      <w:r>
        <w:rPr>
          <w:rFonts w:hint="eastAsia" w:ascii="宋体" w:hAnsi="宋体" w:eastAsia="宋体" w:cs="宋体"/>
          <w:spacing w:val="-77"/>
          <w:sz w:val="21"/>
          <w:szCs w:val="21"/>
          <w:highlight w:val="none"/>
        </w:rPr>
        <w:t xml:space="preserve"> </w:t>
      </w:r>
      <w:r>
        <w:rPr>
          <w:rFonts w:hint="eastAsia" w:ascii="宋体" w:hAnsi="宋体" w:eastAsia="宋体" w:cs="宋体"/>
          <w:spacing w:val="-3"/>
          <w:sz w:val="21"/>
          <w:szCs w:val="21"/>
          <w:highlight w:val="none"/>
        </w:rPr>
        <w:t>：</w:t>
      </w:r>
    </w:p>
    <w:p>
      <w:pPr>
        <w:spacing w:line="204" w:lineRule="auto"/>
        <w:ind w:firstLine="530"/>
        <w:jc w:val="lef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（1）一年内三次以上质疑均查无实据的</w:t>
      </w:r>
      <w:r>
        <w:rPr>
          <w:rFonts w:hint="eastAsia" w:ascii="宋体" w:hAnsi="宋体" w:eastAsia="宋体" w:cs="宋体"/>
          <w:spacing w:val="-63"/>
          <w:sz w:val="21"/>
          <w:szCs w:val="21"/>
          <w:highlight w:val="none"/>
        </w:rPr>
        <w:t xml:space="preserve"> </w:t>
      </w:r>
      <w:r>
        <w:rPr>
          <w:rFonts w:hint="eastAsia" w:ascii="宋体" w:hAnsi="宋体" w:eastAsia="宋体" w:cs="宋体"/>
          <w:spacing w:val="-7"/>
          <w:sz w:val="21"/>
          <w:szCs w:val="21"/>
          <w:highlight w:val="none"/>
        </w:rPr>
        <w:t>；</w:t>
      </w:r>
    </w:p>
    <w:p>
      <w:pPr>
        <w:spacing w:before="126" w:line="204" w:lineRule="auto"/>
        <w:ind w:firstLine="530"/>
        <w:jc w:val="lef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（2）捏造事实或者提供虚假质疑材料的</w:t>
      </w:r>
      <w:r>
        <w:rPr>
          <w:rFonts w:hint="eastAsia" w:ascii="宋体" w:hAnsi="宋体" w:eastAsia="宋体" w:cs="宋体"/>
          <w:spacing w:val="-60"/>
          <w:sz w:val="21"/>
          <w:szCs w:val="21"/>
          <w:highlight w:val="none"/>
        </w:rPr>
        <w:t xml:space="preserve"> </w:t>
      </w:r>
      <w:r>
        <w:rPr>
          <w:rFonts w:hint="eastAsia" w:ascii="宋体" w:hAnsi="宋体" w:eastAsia="宋体" w:cs="宋体"/>
          <w:spacing w:val="-7"/>
          <w:sz w:val="21"/>
          <w:szCs w:val="21"/>
          <w:highlight w:val="none"/>
        </w:rPr>
        <w:t>。</w:t>
      </w: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before="221" w:line="204" w:lineRule="auto"/>
        <w:ind w:firstLine="3186"/>
        <w:jc w:val="left"/>
        <w:rPr>
          <w:rFonts w:hint="eastAsia" w:ascii="宋体" w:hAnsi="宋体" w:eastAsia="宋体" w:cs="宋体"/>
          <w:b/>
          <w:bCs/>
          <w:caps/>
          <w:snapToGrid/>
          <w:kern w:val="2"/>
          <w:sz w:val="30"/>
          <w:szCs w:val="30"/>
          <w:highlight w:val="none"/>
          <w:lang w:val="zh-CN" w:eastAsia="zh-CN" w:bidi="ar-SA"/>
        </w:rPr>
      </w:pPr>
      <w:bookmarkStart w:id="9" w:name="_bookmark10"/>
      <w:bookmarkEnd w:id="9"/>
      <w:r>
        <w:rPr>
          <w:rFonts w:hint="eastAsia" w:ascii="宋体" w:hAnsi="宋体" w:eastAsia="宋体" w:cs="宋体"/>
          <w:b/>
          <w:bCs/>
          <w:caps/>
          <w:snapToGrid/>
          <w:kern w:val="2"/>
          <w:sz w:val="30"/>
          <w:szCs w:val="30"/>
          <w:highlight w:val="none"/>
          <w:lang w:val="zh-CN" w:eastAsia="zh-CN" w:bidi="ar-SA"/>
        </w:rPr>
        <w:t>第八章  发包内容</w:t>
      </w:r>
    </w:p>
    <w:p>
      <w:pPr>
        <w:spacing w:before="124" w:line="204" w:lineRule="auto"/>
        <w:ind w:firstLine="3373" w:firstLineChars="1600"/>
        <w:jc w:val="left"/>
        <w:rPr>
          <w:rFonts w:hint="eastAsia" w:ascii="宋体" w:hAnsi="宋体" w:eastAsia="宋体" w:cs="宋体"/>
          <w:sz w:val="21"/>
          <w:szCs w:val="21"/>
          <w:highlight w:val="none"/>
        </w:rPr>
      </w:pPr>
      <w:r>
        <w:rPr>
          <w:rFonts w:hint="eastAsia" w:ascii="宋体" w:hAnsi="宋体" w:eastAsia="宋体" w:cs="宋体"/>
          <w:b/>
          <w:snapToGrid/>
          <w:kern w:val="0"/>
          <w:szCs w:val="21"/>
          <w:highlight w:val="none"/>
          <w:lang w:val="en-US" w:eastAsia="zh-CN" w:bidi="ar-SA"/>
        </w:rPr>
        <w:t>（另附工程量清单）</w:t>
      </w:r>
    </w:p>
    <w:p>
      <w:pPr>
        <w:jc w:val="left"/>
        <w:rPr>
          <w:rFonts w:hint="eastAsia" w:ascii="宋体" w:hAnsi="宋体" w:eastAsia="宋体" w:cs="宋体"/>
          <w:highlight w:val="none"/>
        </w:rPr>
        <w:sectPr>
          <w:footerReference r:id="rId4" w:type="default"/>
          <w:pgSz w:w="11906" w:h="16839"/>
          <w:pgMar w:top="1440" w:right="1080" w:bottom="1440" w:left="1080" w:header="0" w:footer="956" w:gutter="0"/>
          <w:pgNumType w:fmt="decimal"/>
          <w:cols w:space="720" w:num="1"/>
        </w:sectPr>
      </w:pPr>
    </w:p>
    <w:p>
      <w:pPr>
        <w:spacing w:before="60" w:line="204" w:lineRule="auto"/>
        <w:ind w:firstLine="3530"/>
        <w:jc w:val="left"/>
        <w:rPr>
          <w:rFonts w:hint="eastAsia" w:ascii="宋体" w:hAnsi="宋体" w:eastAsia="宋体" w:cs="宋体"/>
          <w:sz w:val="30"/>
          <w:szCs w:val="30"/>
          <w:highlight w:val="none"/>
        </w:rPr>
      </w:pPr>
      <w:bookmarkStart w:id="10" w:name="_bookmark11"/>
      <w:bookmarkEnd w:id="10"/>
      <w:r>
        <w:rPr>
          <w:rFonts w:hint="eastAsia" w:ascii="宋体" w:hAnsi="宋体" w:eastAsia="宋体" w:cs="宋体"/>
          <w:b/>
          <w:bCs/>
          <w:caps/>
          <w:snapToGrid/>
          <w:kern w:val="2"/>
          <w:sz w:val="30"/>
          <w:szCs w:val="30"/>
          <w:highlight w:val="none"/>
          <w:lang w:val="zh-CN" w:eastAsia="zh-CN" w:bidi="ar-SA"/>
        </w:rPr>
        <w:t>第九章  评标定标办法</w:t>
      </w:r>
    </w:p>
    <w:p>
      <w:pPr>
        <w:spacing w:before="124" w:line="204" w:lineRule="auto"/>
        <w:ind w:firstLine="3373" w:firstLineChars="1600"/>
        <w:jc w:val="left"/>
        <w:rPr>
          <w:rFonts w:hint="eastAsia" w:ascii="宋体" w:hAnsi="宋体" w:eastAsia="宋体" w:cs="宋体"/>
          <w:b/>
          <w:snapToGrid/>
          <w:kern w:val="0"/>
          <w:szCs w:val="21"/>
          <w:highlight w:val="none"/>
          <w:lang w:val="en-US" w:eastAsia="zh-CN" w:bidi="ar-SA"/>
        </w:rPr>
      </w:pPr>
      <w:r>
        <w:rPr>
          <w:rFonts w:hint="eastAsia" w:ascii="宋体" w:hAnsi="宋体" w:eastAsia="宋体" w:cs="宋体"/>
          <w:b/>
          <w:snapToGrid/>
          <w:kern w:val="0"/>
          <w:szCs w:val="21"/>
          <w:highlight w:val="none"/>
          <w:lang w:val="en-US" w:eastAsia="zh-CN" w:bidi="ar-SA"/>
        </w:rPr>
        <w:t>评审办法前附表一（资格审查指标表）</w:t>
      </w:r>
    </w:p>
    <w:tbl>
      <w:tblPr>
        <w:tblStyle w:val="15"/>
        <w:tblW w:w="0" w:type="auto"/>
        <w:tblInd w:w="0" w:type="dxa"/>
        <w:tblLayout w:type="fixed"/>
        <w:tblCellMar>
          <w:top w:w="0" w:type="dxa"/>
          <w:left w:w="108" w:type="dxa"/>
          <w:bottom w:w="0" w:type="dxa"/>
          <w:right w:w="108" w:type="dxa"/>
        </w:tblCellMar>
      </w:tblPr>
      <w:tblGrid>
        <w:gridCol w:w="821"/>
        <w:gridCol w:w="2538"/>
        <w:gridCol w:w="6304"/>
      </w:tblGrid>
      <w:tr>
        <w:tblPrEx>
          <w:tblCellMar>
            <w:top w:w="0" w:type="dxa"/>
            <w:left w:w="108" w:type="dxa"/>
            <w:bottom w:w="0" w:type="dxa"/>
            <w:right w:w="108" w:type="dxa"/>
          </w:tblCellMar>
        </w:tblPrEx>
        <w:tc>
          <w:tcPr>
            <w:tcW w:w="82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序号</w:t>
            </w:r>
          </w:p>
        </w:tc>
        <w:tc>
          <w:tcPr>
            <w:tcW w:w="253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评审因素</w:t>
            </w:r>
          </w:p>
        </w:tc>
        <w:tc>
          <w:tcPr>
            <w:tcW w:w="63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lang w:eastAsia="zh-CN"/>
              </w:rPr>
              <w:t>谈判</w:t>
            </w:r>
            <w:r>
              <w:rPr>
                <w:rFonts w:hint="eastAsia" w:ascii="宋体" w:hAnsi="宋体" w:eastAsia="宋体" w:cs="宋体"/>
                <w:b/>
                <w:color w:val="000000"/>
                <w:szCs w:val="21"/>
                <w:highlight w:val="none"/>
              </w:rPr>
              <w:t>资格评审标准</w:t>
            </w:r>
          </w:p>
        </w:tc>
      </w:tr>
      <w:tr>
        <w:tblPrEx>
          <w:tblCellMar>
            <w:top w:w="0" w:type="dxa"/>
            <w:left w:w="108" w:type="dxa"/>
            <w:bottom w:w="0" w:type="dxa"/>
            <w:right w:w="108" w:type="dxa"/>
          </w:tblCellMar>
        </w:tblPrEx>
        <w:tc>
          <w:tcPr>
            <w:tcW w:w="8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25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授权委托书及代理人身份证</w:t>
            </w:r>
          </w:p>
        </w:tc>
        <w:tc>
          <w:tcPr>
            <w:tcW w:w="63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若法定代表人本人参加开标会则只需查验身份证原件和法定代表身份证明书；若代理人参加开标会则需查验法定代表人授权委托书原件和代理人身份证原件（</w:t>
            </w:r>
            <w:r>
              <w:rPr>
                <w:rFonts w:hint="eastAsia" w:ascii="宋体" w:hAnsi="宋体" w:eastAsia="宋体" w:cs="宋体"/>
                <w:b/>
                <w:bCs/>
                <w:color w:val="000000"/>
                <w:szCs w:val="21"/>
                <w:highlight w:val="none"/>
              </w:rPr>
              <w:t>需在</w:t>
            </w:r>
            <w:r>
              <w:rPr>
                <w:rFonts w:hint="eastAsia" w:ascii="宋体" w:hAnsi="宋体" w:eastAsia="宋体" w:cs="宋体"/>
                <w:b/>
                <w:bCs/>
                <w:color w:val="000000"/>
                <w:szCs w:val="21"/>
                <w:highlight w:val="none"/>
                <w:lang w:eastAsia="zh-CN"/>
              </w:rPr>
              <w:t>谈判</w:t>
            </w:r>
            <w:r>
              <w:rPr>
                <w:rFonts w:hint="eastAsia" w:ascii="宋体" w:hAnsi="宋体" w:eastAsia="宋体" w:cs="宋体"/>
                <w:b/>
                <w:bCs/>
                <w:color w:val="000000"/>
                <w:szCs w:val="21"/>
                <w:highlight w:val="none"/>
              </w:rPr>
              <w:t>文件中提供授权委托书及身份证的复印件并加盖投标人公章，评标现场查验原件）</w:t>
            </w:r>
            <w:r>
              <w:rPr>
                <w:rFonts w:hint="eastAsia" w:ascii="宋体" w:hAnsi="宋体" w:eastAsia="宋体" w:cs="宋体"/>
                <w:color w:val="000000"/>
                <w:szCs w:val="21"/>
                <w:highlight w:val="none"/>
              </w:rPr>
              <w:t>。</w:t>
            </w:r>
          </w:p>
        </w:tc>
      </w:tr>
      <w:tr>
        <w:tblPrEx>
          <w:tblCellMar>
            <w:top w:w="0" w:type="dxa"/>
            <w:left w:w="108" w:type="dxa"/>
            <w:bottom w:w="0" w:type="dxa"/>
            <w:right w:w="108" w:type="dxa"/>
          </w:tblCellMar>
        </w:tblPrEx>
        <w:trPr>
          <w:trHeight w:val="600" w:hRule="atLeast"/>
        </w:trPr>
        <w:tc>
          <w:tcPr>
            <w:tcW w:w="8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p>
        </w:tc>
        <w:tc>
          <w:tcPr>
            <w:tcW w:w="25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营业执照、资质证书</w:t>
            </w:r>
          </w:p>
        </w:tc>
        <w:tc>
          <w:tcPr>
            <w:tcW w:w="6304" w:type="dxa"/>
            <w:tcBorders>
              <w:top w:val="single" w:color="auto" w:sz="4" w:space="0"/>
              <w:left w:val="single" w:color="auto" w:sz="4" w:space="0"/>
              <w:right w:val="single" w:color="auto" w:sz="4" w:space="0"/>
            </w:tcBorders>
            <w:noWrap w:val="0"/>
            <w:vAlign w:val="top"/>
          </w:tcPr>
          <w:p>
            <w:pPr>
              <w:adjustRightInd w:val="0"/>
              <w:snapToGrid w:val="0"/>
              <w:spacing w:line="320" w:lineRule="exact"/>
              <w:rPr>
                <w:rFonts w:hint="eastAsia" w:ascii="宋体" w:hAnsi="宋体" w:eastAsia="宋体" w:cs="宋体"/>
                <w:highlight w:val="none"/>
              </w:rPr>
            </w:pPr>
            <w:r>
              <w:rPr>
                <w:rFonts w:hint="eastAsia" w:ascii="宋体" w:hAnsi="宋体" w:eastAsia="宋体" w:cs="宋体"/>
                <w:highlight w:val="none"/>
              </w:rPr>
              <w:t>具备有效的营业执照(需在</w:t>
            </w:r>
            <w:r>
              <w:rPr>
                <w:rFonts w:hint="eastAsia" w:ascii="宋体" w:hAnsi="宋体" w:eastAsia="宋体" w:cs="宋体"/>
                <w:highlight w:val="none"/>
                <w:lang w:eastAsia="zh-CN"/>
              </w:rPr>
              <w:t>谈判</w:t>
            </w:r>
            <w:r>
              <w:rPr>
                <w:rFonts w:hint="eastAsia" w:ascii="宋体" w:hAnsi="宋体" w:eastAsia="宋体" w:cs="宋体"/>
                <w:highlight w:val="none"/>
              </w:rPr>
              <w:t>响应文件中提供证书复印件并加盖</w:t>
            </w:r>
            <w:r>
              <w:rPr>
                <w:rFonts w:hint="eastAsia" w:ascii="宋体" w:hAnsi="宋体" w:eastAsia="宋体" w:cs="宋体"/>
                <w:highlight w:val="none"/>
                <w:lang w:eastAsia="zh-CN"/>
              </w:rPr>
              <w:t>谈判</w:t>
            </w:r>
            <w:r>
              <w:rPr>
                <w:rFonts w:hint="eastAsia" w:ascii="宋体" w:hAnsi="宋体" w:eastAsia="宋体" w:cs="宋体"/>
                <w:highlight w:val="none"/>
              </w:rPr>
              <w:t>单位公章)。</w:t>
            </w:r>
          </w:p>
          <w:p>
            <w:pPr>
              <w:adjustRightInd w:val="0"/>
              <w:snapToGrid w:val="0"/>
              <w:spacing w:line="320" w:lineRule="exact"/>
              <w:rPr>
                <w:rFonts w:hint="eastAsia" w:ascii="宋体" w:hAnsi="宋体" w:eastAsia="宋体" w:cs="宋体"/>
                <w:highlight w:val="none"/>
              </w:rPr>
            </w:pPr>
            <w:r>
              <w:rPr>
                <w:rFonts w:hint="eastAsia" w:ascii="宋体" w:hAnsi="宋体" w:eastAsia="宋体" w:cs="宋体"/>
                <w:highlight w:val="none"/>
              </w:rPr>
              <w:t>提供资质证书(需在</w:t>
            </w:r>
            <w:r>
              <w:rPr>
                <w:rFonts w:hint="eastAsia" w:ascii="宋体" w:hAnsi="宋体" w:eastAsia="宋体" w:cs="宋体"/>
                <w:highlight w:val="none"/>
                <w:lang w:eastAsia="zh-CN"/>
              </w:rPr>
              <w:t>谈判</w:t>
            </w:r>
            <w:r>
              <w:rPr>
                <w:rFonts w:hint="eastAsia" w:ascii="宋体" w:hAnsi="宋体" w:eastAsia="宋体" w:cs="宋体"/>
                <w:highlight w:val="none"/>
              </w:rPr>
              <w:t>响应文件中提供资质证书复印件并加盖</w:t>
            </w:r>
            <w:r>
              <w:rPr>
                <w:rFonts w:hint="eastAsia" w:ascii="宋体" w:hAnsi="宋体" w:eastAsia="宋体" w:cs="宋体"/>
                <w:highlight w:val="none"/>
                <w:lang w:eastAsia="zh-CN"/>
              </w:rPr>
              <w:t>谈判</w:t>
            </w:r>
            <w:r>
              <w:rPr>
                <w:rFonts w:hint="eastAsia" w:ascii="宋体" w:hAnsi="宋体" w:eastAsia="宋体" w:cs="宋体"/>
                <w:highlight w:val="none"/>
              </w:rPr>
              <w:t>单位公章)。</w:t>
            </w:r>
          </w:p>
        </w:tc>
      </w:tr>
      <w:tr>
        <w:tblPrEx>
          <w:tblCellMar>
            <w:top w:w="0" w:type="dxa"/>
            <w:left w:w="108" w:type="dxa"/>
            <w:bottom w:w="0" w:type="dxa"/>
            <w:right w:w="108" w:type="dxa"/>
          </w:tblCellMar>
        </w:tblPrEx>
        <w:trPr>
          <w:trHeight w:val="600" w:hRule="atLeast"/>
        </w:trPr>
        <w:tc>
          <w:tcPr>
            <w:tcW w:w="8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000000"/>
                <w:szCs w:val="21"/>
                <w:highlight w:val="none"/>
                <w:lang w:eastAsia="zh-CN"/>
              </w:rPr>
            </w:pPr>
            <w:r>
              <w:rPr>
                <w:rFonts w:hint="eastAsia" w:ascii="宋体" w:hAnsi="宋体" w:eastAsia="宋体" w:cs="宋体"/>
                <w:szCs w:val="21"/>
                <w:highlight w:val="none"/>
                <w:lang w:val="en-US" w:eastAsia="zh-CN"/>
              </w:rPr>
              <w:t>3</w:t>
            </w:r>
          </w:p>
        </w:tc>
        <w:tc>
          <w:tcPr>
            <w:tcW w:w="25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宋体" w:hAnsi="宋体" w:eastAsia="宋体" w:cs="宋体"/>
                <w:color w:val="000000"/>
                <w:szCs w:val="21"/>
                <w:highlight w:val="none"/>
                <w:lang w:eastAsia="zh-CN"/>
              </w:rPr>
            </w:pPr>
            <w:r>
              <w:rPr>
                <w:rFonts w:hint="eastAsia" w:ascii="宋体" w:hAnsi="宋体" w:eastAsia="宋体" w:cs="宋体"/>
                <w:szCs w:val="21"/>
                <w:highlight w:val="none"/>
                <w:lang w:eastAsia="zh-CN"/>
              </w:rPr>
              <w:t>项目负责人证书及</w:t>
            </w:r>
            <w:r>
              <w:rPr>
                <w:rFonts w:hint="eastAsia" w:ascii="宋体" w:hAnsi="宋体" w:eastAsia="宋体" w:cs="宋体"/>
                <w:szCs w:val="21"/>
                <w:highlight w:val="none"/>
              </w:rPr>
              <w:t>社保证明</w:t>
            </w:r>
            <w:r>
              <w:rPr>
                <w:rFonts w:hint="eastAsia" w:ascii="宋体" w:hAnsi="宋体" w:eastAsia="宋体" w:cs="宋体"/>
                <w:szCs w:val="21"/>
                <w:highlight w:val="none"/>
                <w:lang w:eastAsia="zh-CN"/>
              </w:rPr>
              <w:t>等</w:t>
            </w:r>
          </w:p>
        </w:tc>
        <w:tc>
          <w:tcPr>
            <w:tcW w:w="6304" w:type="dxa"/>
            <w:tcBorders>
              <w:top w:val="single" w:color="auto" w:sz="4" w:space="0"/>
              <w:left w:val="single" w:color="auto" w:sz="4" w:space="0"/>
              <w:bottom w:val="single" w:color="auto" w:sz="4" w:space="0"/>
              <w:right w:val="single" w:color="auto" w:sz="4" w:space="0"/>
            </w:tcBorders>
            <w:noWrap w:val="0"/>
            <w:vAlign w:val="top"/>
          </w:tcPr>
          <w:p>
            <w:pPr>
              <w:widowControl/>
              <w:shd w:val="solid" w:color="FFFFFF" w:fill="auto"/>
              <w:adjustRightInd w:val="0"/>
              <w:snapToGrid w:val="0"/>
              <w:spacing w:line="300" w:lineRule="exact"/>
              <w:jc w:val="left"/>
              <w:rPr>
                <w:rFonts w:hint="eastAsia" w:ascii="宋体" w:hAnsi="宋体" w:eastAsia="宋体" w:cs="宋体"/>
                <w:color w:val="000000"/>
                <w:szCs w:val="21"/>
                <w:highlight w:val="none"/>
              </w:rPr>
            </w:pPr>
            <w:r>
              <w:rPr>
                <w:rFonts w:hint="eastAsia" w:ascii="宋体" w:hAnsi="宋体" w:eastAsia="宋体" w:cs="宋体"/>
                <w:highlight w:val="none"/>
                <w:lang w:eastAsia="zh-CN"/>
              </w:rPr>
              <w:t>项目负责人</w:t>
            </w:r>
            <w:r>
              <w:rPr>
                <w:rFonts w:hint="eastAsia" w:ascii="宋体" w:hAnsi="宋体" w:eastAsia="宋体" w:cs="宋体"/>
                <w:highlight w:val="none"/>
              </w:rPr>
              <w:t>需提</w:t>
            </w:r>
            <w:r>
              <w:rPr>
                <w:rFonts w:hint="eastAsia" w:ascii="宋体" w:hAnsi="宋体" w:eastAsia="宋体" w:cs="宋体"/>
                <w:highlight w:val="none"/>
                <w:lang w:eastAsia="zh-CN"/>
              </w:rPr>
              <w:t>供</w:t>
            </w:r>
            <w:r>
              <w:rPr>
                <w:rFonts w:hint="eastAsia" w:ascii="宋体" w:hAnsi="宋体" w:eastAsia="宋体" w:cs="宋体"/>
                <w:highlight w:val="none"/>
                <w:lang w:val="en-US" w:eastAsia="zh-CN"/>
              </w:rPr>
              <w:t>建筑</w:t>
            </w:r>
            <w:r>
              <w:rPr>
                <w:rFonts w:hint="eastAsia" w:ascii="宋体" w:hAnsi="宋体" w:eastAsia="宋体" w:cs="宋体"/>
                <w:highlight w:val="none"/>
                <w:lang w:val="zh-CN" w:eastAsia="zh-CN"/>
              </w:rPr>
              <w:t>工程二级及以上建造师资质，具有有效的安全考核合格证（B证）</w:t>
            </w:r>
            <w:r>
              <w:rPr>
                <w:rFonts w:hint="eastAsia" w:ascii="宋体" w:hAnsi="宋体" w:eastAsia="宋体" w:cs="宋体"/>
                <w:highlight w:val="none"/>
                <w:lang w:val="en-US" w:eastAsia="zh-CN"/>
              </w:rPr>
              <w:t>，</w:t>
            </w:r>
            <w:r>
              <w:rPr>
                <w:rFonts w:hint="eastAsia" w:ascii="宋体" w:hAnsi="宋体" w:eastAsia="宋体" w:cs="宋体"/>
                <w:highlight w:val="none"/>
              </w:rPr>
              <w:t>承包人需提供所属社保机构出具的包括承包截止日所属月份（含）为基点起往前计算已经过去的连续5个月内不少于连续缴费3个月的拟委任的</w:t>
            </w:r>
            <w:r>
              <w:rPr>
                <w:rFonts w:hint="eastAsia" w:ascii="宋体" w:hAnsi="宋体" w:eastAsia="宋体" w:cs="宋体"/>
                <w:highlight w:val="none"/>
                <w:lang w:eastAsia="zh-CN"/>
              </w:rPr>
              <w:t>项目负责人</w:t>
            </w:r>
            <w:r>
              <w:rPr>
                <w:rFonts w:hint="eastAsia" w:ascii="宋体" w:hAnsi="宋体" w:eastAsia="宋体" w:cs="宋体"/>
                <w:highlight w:val="none"/>
              </w:rPr>
              <w:t>的社保缴费清单等社保缴费证明原件或复印件加盖承包公司公章（例：7月19日发包，则连续5个月是指7月、6月、5月、4月、3月；连续3个月是指7月、6月、5月或6月、5月、4月或5月、4月、3月，其他类推）。无社保缴费证明或提供的社保缴费证明不满足发包要求的，其承包资格无效</w:t>
            </w:r>
            <w:r>
              <w:rPr>
                <w:rFonts w:hint="eastAsia" w:ascii="宋体" w:hAnsi="宋体" w:eastAsia="宋体" w:cs="宋体"/>
                <w:spacing w:val="-4"/>
                <w:kern w:val="0"/>
                <w:highlight w:val="none"/>
              </w:rPr>
              <w:t>。</w:t>
            </w:r>
            <w:r>
              <w:rPr>
                <w:rFonts w:hint="eastAsia" w:ascii="宋体" w:hAnsi="宋体" w:eastAsia="宋体" w:cs="宋体"/>
                <w:b/>
                <w:szCs w:val="21"/>
                <w:highlight w:val="none"/>
              </w:rPr>
              <w:t>(需在响应文件中提供证明文件复印件</w:t>
            </w:r>
            <w:r>
              <w:rPr>
                <w:rFonts w:hint="eastAsia" w:ascii="宋体" w:hAnsi="宋体" w:eastAsia="宋体" w:cs="宋体"/>
                <w:b/>
                <w:szCs w:val="21"/>
                <w:highlight w:val="none"/>
                <w:lang w:eastAsia="zh-CN"/>
              </w:rPr>
              <w:t>。</w:t>
            </w:r>
            <w:r>
              <w:rPr>
                <w:rFonts w:hint="eastAsia" w:ascii="宋体" w:hAnsi="宋体" w:eastAsia="宋体" w:cs="宋体"/>
                <w:b/>
                <w:szCs w:val="21"/>
                <w:highlight w:val="none"/>
              </w:rPr>
              <w:t>）</w:t>
            </w:r>
          </w:p>
        </w:tc>
      </w:tr>
      <w:tr>
        <w:tblPrEx>
          <w:tblCellMar>
            <w:top w:w="0" w:type="dxa"/>
            <w:left w:w="108" w:type="dxa"/>
            <w:bottom w:w="0" w:type="dxa"/>
            <w:right w:w="108" w:type="dxa"/>
          </w:tblCellMar>
        </w:tblPrEx>
        <w:trPr>
          <w:trHeight w:val="90" w:hRule="atLeast"/>
        </w:trPr>
        <w:tc>
          <w:tcPr>
            <w:tcW w:w="8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宋体" w:hAnsi="宋体" w:eastAsia="宋体" w:cs="宋体"/>
                <w:szCs w:val="21"/>
                <w:highlight w:val="none"/>
                <w:lang w:eastAsia="zh-CN"/>
              </w:rPr>
            </w:pPr>
            <w:r>
              <w:rPr>
                <w:rFonts w:hint="eastAsia" w:ascii="宋体" w:hAnsi="宋体" w:eastAsia="宋体" w:cs="宋体"/>
                <w:color w:val="000000"/>
                <w:szCs w:val="21"/>
                <w:highlight w:val="none"/>
                <w:lang w:val="en-US" w:eastAsia="zh-CN"/>
              </w:rPr>
              <w:t>4</w:t>
            </w:r>
          </w:p>
        </w:tc>
        <w:tc>
          <w:tcPr>
            <w:tcW w:w="884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Cs w:val="21"/>
                <w:highlight w:val="none"/>
                <w:lang w:val="en-US" w:eastAsia="zh-CN"/>
              </w:rPr>
              <w:t>投标企业有效的安全生产许可证，承包文件提供复印件。</w:t>
            </w:r>
          </w:p>
        </w:tc>
      </w:tr>
      <w:tr>
        <w:tblPrEx>
          <w:tblCellMar>
            <w:top w:w="0" w:type="dxa"/>
            <w:left w:w="108" w:type="dxa"/>
            <w:bottom w:w="0" w:type="dxa"/>
            <w:right w:w="108" w:type="dxa"/>
          </w:tblCellMar>
        </w:tblPrEx>
        <w:trPr>
          <w:trHeight w:val="600" w:hRule="atLeast"/>
        </w:trPr>
        <w:tc>
          <w:tcPr>
            <w:tcW w:w="8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5</w:t>
            </w:r>
          </w:p>
        </w:tc>
        <w:tc>
          <w:tcPr>
            <w:tcW w:w="25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Cs w:val="21"/>
                <w:highlight w:val="none"/>
              </w:rPr>
              <w:t>投标承包商其他资格要求</w:t>
            </w:r>
          </w:p>
        </w:tc>
        <w:tc>
          <w:tcPr>
            <w:tcW w:w="63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Cs w:val="21"/>
                <w:highlight w:val="none"/>
              </w:rPr>
              <w:t>符合</w:t>
            </w:r>
            <w:r>
              <w:rPr>
                <w:rFonts w:hint="eastAsia" w:ascii="宋体" w:hAnsi="宋体" w:eastAsia="宋体" w:cs="宋体"/>
                <w:color w:val="000000"/>
                <w:szCs w:val="21"/>
                <w:highlight w:val="none"/>
                <w:lang w:val="en-US" w:eastAsia="zh-CN"/>
              </w:rPr>
              <w:t>谈判</w:t>
            </w:r>
            <w:r>
              <w:rPr>
                <w:rFonts w:hint="eastAsia" w:ascii="宋体" w:hAnsi="宋体" w:eastAsia="宋体" w:cs="宋体"/>
                <w:color w:val="000000"/>
                <w:szCs w:val="21"/>
                <w:highlight w:val="none"/>
              </w:rPr>
              <w:t>公告要求（需在</w:t>
            </w:r>
            <w:r>
              <w:rPr>
                <w:rFonts w:hint="eastAsia" w:ascii="宋体" w:hAnsi="宋体" w:eastAsia="宋体" w:cs="宋体"/>
                <w:color w:val="000000"/>
                <w:szCs w:val="21"/>
                <w:highlight w:val="none"/>
                <w:lang w:val="en-US" w:eastAsia="zh-CN"/>
              </w:rPr>
              <w:t>谈判</w:t>
            </w:r>
            <w:r>
              <w:rPr>
                <w:rFonts w:hint="eastAsia" w:ascii="宋体" w:hAnsi="宋体" w:eastAsia="宋体" w:cs="宋体"/>
                <w:color w:val="000000"/>
                <w:szCs w:val="21"/>
                <w:highlight w:val="none"/>
              </w:rPr>
              <w:t>响应文件中提供证书复印件并加盖单位公章）</w:t>
            </w:r>
          </w:p>
        </w:tc>
      </w:tr>
    </w:tbl>
    <w:p>
      <w:pPr>
        <w:adjustRightInd w:val="0"/>
        <w:snapToGrid w:val="0"/>
        <w:spacing w:line="320" w:lineRule="exact"/>
        <w:ind w:firstLine="422" w:firstLineChars="200"/>
        <w:rPr>
          <w:rFonts w:hint="eastAsia" w:ascii="宋体" w:hAnsi="宋体" w:eastAsia="宋体" w:cs="宋体"/>
          <w:color w:val="000000"/>
          <w:kern w:val="10"/>
          <w:szCs w:val="21"/>
          <w:highlight w:val="none"/>
        </w:rPr>
      </w:pPr>
      <w:r>
        <w:rPr>
          <w:rFonts w:hint="eastAsia" w:ascii="宋体" w:hAnsi="宋体" w:eastAsia="宋体" w:cs="宋体"/>
          <w:b/>
          <w:color w:val="000000"/>
          <w:kern w:val="10"/>
          <w:szCs w:val="21"/>
          <w:highlight w:val="none"/>
        </w:rPr>
        <w:t>以上评审有任何一项未通过或缺少任何一项需提交查验原件或复印件加盖公章材料的，资格审查不合格，</w:t>
      </w:r>
      <w:r>
        <w:rPr>
          <w:rFonts w:hint="eastAsia" w:ascii="宋体" w:hAnsi="宋体" w:eastAsia="宋体" w:cs="宋体"/>
          <w:color w:val="000000"/>
          <w:szCs w:val="21"/>
          <w:highlight w:val="none"/>
          <w:lang w:val="en-US" w:eastAsia="zh-CN"/>
        </w:rPr>
        <w:t>谈判</w:t>
      </w:r>
      <w:r>
        <w:rPr>
          <w:rFonts w:hint="eastAsia" w:ascii="宋体" w:hAnsi="宋体" w:eastAsia="宋体" w:cs="宋体"/>
          <w:b/>
          <w:color w:val="000000"/>
          <w:szCs w:val="21"/>
          <w:highlight w:val="none"/>
        </w:rPr>
        <w:t>响应文件按无效处理</w:t>
      </w:r>
      <w:r>
        <w:rPr>
          <w:rFonts w:hint="eastAsia" w:ascii="宋体" w:hAnsi="宋体" w:eastAsia="宋体" w:cs="宋体"/>
          <w:color w:val="000000"/>
          <w:kern w:val="10"/>
          <w:szCs w:val="21"/>
          <w:highlight w:val="none"/>
        </w:rPr>
        <w:t>。</w:t>
      </w:r>
    </w:p>
    <w:p>
      <w:pPr>
        <w:spacing w:line="80" w:lineRule="exact"/>
        <w:jc w:val="left"/>
        <w:rPr>
          <w:rFonts w:hint="eastAsia" w:ascii="宋体" w:hAnsi="宋体" w:eastAsia="宋体" w:cs="宋体"/>
          <w:highlight w:val="none"/>
        </w:rPr>
      </w:pPr>
    </w:p>
    <w:p>
      <w:pPr>
        <w:spacing w:before="124" w:line="204" w:lineRule="auto"/>
        <w:ind w:firstLine="3373" w:firstLineChars="1600"/>
        <w:jc w:val="left"/>
        <w:rPr>
          <w:rFonts w:hint="eastAsia" w:ascii="宋体" w:hAnsi="宋体" w:eastAsia="宋体" w:cs="宋体"/>
          <w:b/>
          <w:snapToGrid/>
          <w:kern w:val="0"/>
          <w:szCs w:val="21"/>
          <w:highlight w:val="none"/>
          <w:lang w:val="en-US" w:eastAsia="zh-CN" w:bidi="ar-SA"/>
        </w:rPr>
      </w:pPr>
      <w:r>
        <w:rPr>
          <w:rFonts w:hint="eastAsia" w:ascii="宋体" w:hAnsi="宋体" w:eastAsia="宋体" w:cs="宋体"/>
          <w:b/>
          <w:snapToGrid/>
          <w:kern w:val="0"/>
          <w:szCs w:val="21"/>
          <w:highlight w:val="none"/>
          <w:lang w:val="en-US" w:eastAsia="zh-CN" w:bidi="ar-SA"/>
        </w:rPr>
        <w:t>评审办法前附表二（初步评审指标表）</w:t>
      </w:r>
    </w:p>
    <w:p>
      <w:pPr>
        <w:spacing w:line="185" w:lineRule="exact"/>
        <w:jc w:val="left"/>
        <w:rPr>
          <w:rFonts w:hint="eastAsia" w:ascii="宋体" w:hAnsi="宋体" w:eastAsia="宋体" w:cs="宋体"/>
          <w:highlight w:val="none"/>
        </w:rPr>
      </w:pPr>
    </w:p>
    <w:tbl>
      <w:tblPr>
        <w:tblStyle w:val="29"/>
        <w:tblW w:w="9929" w:type="dxa"/>
        <w:tblInd w:w="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1876"/>
        <w:gridCol w:w="73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671" w:type="dxa"/>
            <w:vAlign w:val="center"/>
          </w:tcPr>
          <w:p>
            <w:pPr>
              <w:adjustRightInd w:val="0"/>
              <w:snapToGrid w:val="0"/>
              <w:spacing w:line="440" w:lineRule="exact"/>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序号</w:t>
            </w:r>
          </w:p>
        </w:tc>
        <w:tc>
          <w:tcPr>
            <w:tcW w:w="1876" w:type="dxa"/>
            <w:vAlign w:val="center"/>
          </w:tcPr>
          <w:p>
            <w:pPr>
              <w:adjustRightInd w:val="0"/>
              <w:snapToGrid w:val="0"/>
              <w:spacing w:line="440" w:lineRule="exact"/>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评审因素</w:t>
            </w:r>
          </w:p>
        </w:tc>
        <w:tc>
          <w:tcPr>
            <w:tcW w:w="7382" w:type="dxa"/>
            <w:vAlign w:val="center"/>
          </w:tcPr>
          <w:p>
            <w:pPr>
              <w:adjustRightInd w:val="0"/>
              <w:snapToGrid w:val="0"/>
              <w:spacing w:line="440" w:lineRule="exact"/>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初步评审标准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1" w:type="dxa"/>
            <w:vAlign w:val="center"/>
          </w:tcPr>
          <w:p>
            <w:pPr>
              <w:spacing w:before="275" w:line="204" w:lineRule="auto"/>
              <w:ind w:firstLine="302"/>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876" w:type="dxa"/>
            <w:vAlign w:val="center"/>
          </w:tcPr>
          <w:p>
            <w:pPr>
              <w:spacing w:before="74" w:line="224" w:lineRule="auto"/>
              <w:ind w:left="117" w:right="292" w:hanging="3"/>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承包单位名称的</w:t>
            </w:r>
            <w:r>
              <w:rPr>
                <w:rFonts w:hint="eastAsia" w:ascii="宋体" w:hAnsi="宋体" w:eastAsia="宋体" w:cs="宋体"/>
                <w:spacing w:val="-81"/>
                <w:sz w:val="21"/>
                <w:szCs w:val="21"/>
                <w:highlight w:val="none"/>
              </w:rPr>
              <w:t xml:space="preserve"> </w:t>
            </w:r>
            <w:r>
              <w:rPr>
                <w:rFonts w:hint="eastAsia" w:ascii="宋体" w:hAnsi="宋体" w:eastAsia="宋体" w:cs="宋体"/>
                <w:spacing w:val="-3"/>
                <w:sz w:val="21"/>
                <w:szCs w:val="21"/>
                <w:highlight w:val="none"/>
              </w:rPr>
              <w:t>一致性要求</w:t>
            </w:r>
          </w:p>
        </w:tc>
        <w:tc>
          <w:tcPr>
            <w:tcW w:w="7382" w:type="dxa"/>
            <w:vAlign w:val="center"/>
          </w:tcPr>
          <w:p>
            <w:pPr>
              <w:spacing w:before="74" w:line="224" w:lineRule="auto"/>
              <w:ind w:left="113" w:right="107"/>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承包单位名称或组织结构与资格后审提供的营业执照</w:t>
            </w:r>
            <w:r>
              <w:rPr>
                <w:rFonts w:hint="eastAsia" w:ascii="宋体" w:hAnsi="宋体" w:eastAsia="宋体" w:cs="宋体"/>
                <w:spacing w:val="-77"/>
                <w:sz w:val="21"/>
                <w:szCs w:val="21"/>
                <w:highlight w:val="none"/>
              </w:rPr>
              <w:t xml:space="preserve"> </w:t>
            </w:r>
            <w:r>
              <w:rPr>
                <w:rFonts w:hint="eastAsia" w:ascii="宋体" w:hAnsi="宋体" w:eastAsia="宋体" w:cs="宋体"/>
                <w:spacing w:val="-1"/>
                <w:sz w:val="21"/>
                <w:szCs w:val="21"/>
                <w:highlight w:val="none"/>
              </w:rPr>
              <w:t>、</w:t>
            </w:r>
            <w:r>
              <w:rPr>
                <w:rFonts w:hint="eastAsia" w:ascii="宋体" w:hAnsi="宋体" w:eastAsia="宋体" w:cs="宋体"/>
                <w:spacing w:val="-86"/>
                <w:sz w:val="21"/>
                <w:szCs w:val="21"/>
                <w:highlight w:val="none"/>
              </w:rPr>
              <w:t xml:space="preserve"> </w:t>
            </w:r>
            <w:r>
              <w:rPr>
                <w:rFonts w:hint="eastAsia" w:ascii="宋体" w:hAnsi="宋体" w:eastAsia="宋体" w:cs="宋体"/>
                <w:spacing w:val="-1"/>
                <w:sz w:val="21"/>
                <w:szCs w:val="21"/>
                <w:highlight w:val="none"/>
              </w:rPr>
              <w:t>资质证书（如有）应一</w:t>
            </w:r>
            <w:r>
              <w:rPr>
                <w:rFonts w:hint="eastAsia" w:ascii="宋体" w:hAnsi="宋体" w:eastAsia="宋体" w:cs="宋体"/>
                <w:spacing w:val="-85"/>
                <w:sz w:val="21"/>
                <w:szCs w:val="21"/>
                <w:highlight w:val="none"/>
              </w:rPr>
              <w:t xml:space="preserve"> </w:t>
            </w:r>
            <w:r>
              <w:rPr>
                <w:rFonts w:hint="eastAsia" w:ascii="宋体" w:hAnsi="宋体" w:eastAsia="宋体" w:cs="宋体"/>
                <w:spacing w:val="-5"/>
                <w:sz w:val="21"/>
                <w:szCs w:val="21"/>
                <w:highlight w:val="none"/>
              </w:rPr>
              <w:t>致</w:t>
            </w:r>
            <w:r>
              <w:rPr>
                <w:rFonts w:hint="eastAsia" w:ascii="宋体" w:hAnsi="宋体" w:eastAsia="宋体" w:cs="宋体"/>
                <w:spacing w:val="-76"/>
                <w:sz w:val="21"/>
                <w:szCs w:val="21"/>
                <w:highlight w:val="none"/>
              </w:rPr>
              <w:t xml:space="preserve"> </w:t>
            </w:r>
            <w:r>
              <w:rPr>
                <w:rFonts w:hint="eastAsia" w:ascii="宋体" w:hAnsi="宋体" w:eastAsia="宋体" w:cs="宋体"/>
                <w:spacing w:val="-5"/>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671" w:type="dxa"/>
            <w:vAlign w:val="center"/>
          </w:tcPr>
          <w:p>
            <w:pPr>
              <w:spacing w:before="262" w:line="204" w:lineRule="auto"/>
              <w:ind w:firstLine="289"/>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876" w:type="dxa"/>
            <w:vAlign w:val="center"/>
          </w:tcPr>
          <w:p>
            <w:pPr>
              <w:spacing w:before="61" w:line="224" w:lineRule="auto"/>
              <w:ind w:left="114" w:right="292" w:hanging="1"/>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谈判响应文件签</w:t>
            </w:r>
            <w:r>
              <w:rPr>
                <w:rFonts w:hint="eastAsia" w:ascii="宋体" w:hAnsi="宋体" w:eastAsia="宋体" w:cs="宋体"/>
                <w:spacing w:val="-80"/>
                <w:sz w:val="21"/>
                <w:szCs w:val="21"/>
                <w:highlight w:val="none"/>
              </w:rPr>
              <w:t xml:space="preserve"> </w:t>
            </w:r>
            <w:r>
              <w:rPr>
                <w:rFonts w:hint="eastAsia" w:ascii="宋体" w:hAnsi="宋体" w:eastAsia="宋体" w:cs="宋体"/>
                <w:spacing w:val="-3"/>
                <w:sz w:val="21"/>
                <w:szCs w:val="21"/>
                <w:highlight w:val="none"/>
              </w:rPr>
              <w:t>字盖章要求</w:t>
            </w:r>
          </w:p>
        </w:tc>
        <w:tc>
          <w:tcPr>
            <w:tcW w:w="7382" w:type="dxa"/>
            <w:vAlign w:val="center"/>
          </w:tcPr>
          <w:p>
            <w:pPr>
              <w:spacing w:before="61" w:line="224" w:lineRule="auto"/>
              <w:ind w:left="113" w:right="107" w:hanging="1"/>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谈判响应文件文件应按谈判文件规定加盖承包单位公章并经承包单位负责人或</w:t>
            </w:r>
            <w:r>
              <w:rPr>
                <w:rFonts w:hint="eastAsia" w:ascii="宋体" w:hAnsi="宋体" w:eastAsia="宋体" w:cs="宋体"/>
                <w:spacing w:val="-71"/>
                <w:sz w:val="21"/>
                <w:szCs w:val="21"/>
                <w:highlight w:val="none"/>
              </w:rPr>
              <w:t xml:space="preserve"> </w:t>
            </w:r>
            <w:r>
              <w:rPr>
                <w:rFonts w:hint="eastAsia" w:ascii="宋体" w:hAnsi="宋体" w:eastAsia="宋体" w:cs="宋体"/>
                <w:spacing w:val="-1"/>
                <w:sz w:val="21"/>
                <w:szCs w:val="21"/>
                <w:highlight w:val="none"/>
              </w:rPr>
              <w:t>其授权的代理人签字或盖章</w:t>
            </w:r>
            <w:r>
              <w:rPr>
                <w:rFonts w:hint="eastAsia" w:ascii="宋体" w:hAnsi="宋体" w:eastAsia="宋体" w:cs="宋体"/>
                <w:spacing w:val="-73"/>
                <w:sz w:val="21"/>
                <w:szCs w:val="21"/>
                <w:highlight w:val="none"/>
              </w:rPr>
              <w:t xml:space="preserve"> </w:t>
            </w:r>
            <w:r>
              <w:rPr>
                <w:rFonts w:hint="eastAsia" w:ascii="宋体" w:hAnsi="宋体" w:eastAsia="宋体" w:cs="宋体"/>
                <w:spacing w:val="-1"/>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671" w:type="dxa"/>
            <w:vAlign w:val="center"/>
          </w:tcPr>
          <w:p>
            <w:pPr>
              <w:spacing w:line="240" w:lineRule="auto"/>
              <w:jc w:val="left"/>
              <w:rPr>
                <w:rFonts w:hint="eastAsia" w:ascii="宋体" w:hAnsi="宋体" w:eastAsia="宋体" w:cs="宋体"/>
                <w:sz w:val="21"/>
                <w:szCs w:val="21"/>
                <w:highlight w:val="none"/>
              </w:rPr>
            </w:pPr>
          </w:p>
          <w:p>
            <w:pPr>
              <w:spacing w:before="102" w:line="204" w:lineRule="auto"/>
              <w:ind w:firstLine="291"/>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876" w:type="dxa"/>
            <w:vAlign w:val="center"/>
          </w:tcPr>
          <w:p>
            <w:pPr>
              <w:spacing w:before="142" w:line="264" w:lineRule="auto"/>
              <w:ind w:left="118" w:right="292" w:hanging="5"/>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谈判响应文件格</w:t>
            </w:r>
            <w:r>
              <w:rPr>
                <w:rFonts w:hint="eastAsia" w:ascii="宋体" w:hAnsi="宋体" w:eastAsia="宋体" w:cs="宋体"/>
                <w:spacing w:val="-80"/>
                <w:sz w:val="21"/>
                <w:szCs w:val="21"/>
                <w:highlight w:val="none"/>
              </w:rPr>
              <w:t xml:space="preserve"> </w:t>
            </w:r>
            <w:r>
              <w:rPr>
                <w:rFonts w:hint="eastAsia" w:ascii="宋体" w:hAnsi="宋体" w:eastAsia="宋体" w:cs="宋体"/>
                <w:sz w:val="21"/>
                <w:szCs w:val="21"/>
                <w:highlight w:val="none"/>
              </w:rPr>
              <w:t>式</w:t>
            </w:r>
          </w:p>
        </w:tc>
        <w:tc>
          <w:tcPr>
            <w:tcW w:w="7382" w:type="dxa"/>
            <w:vAlign w:val="center"/>
          </w:tcPr>
          <w:p>
            <w:pPr>
              <w:spacing w:before="142" w:line="264" w:lineRule="auto"/>
              <w:ind w:left="113" w:right="107" w:firstLine="2"/>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须按谈判文件规定的格式填写</w:t>
            </w:r>
            <w:r>
              <w:rPr>
                <w:rFonts w:hint="eastAsia" w:ascii="宋体" w:hAnsi="宋体" w:eastAsia="宋体" w:cs="宋体"/>
                <w:spacing w:val="-48"/>
                <w:sz w:val="21"/>
                <w:szCs w:val="21"/>
                <w:highlight w:val="none"/>
              </w:rPr>
              <w:t xml:space="preserve"> </w:t>
            </w:r>
            <w:r>
              <w:rPr>
                <w:rFonts w:hint="eastAsia" w:ascii="宋体" w:hAnsi="宋体" w:eastAsia="宋体" w:cs="宋体"/>
                <w:spacing w:val="-4"/>
                <w:sz w:val="21"/>
                <w:szCs w:val="21"/>
                <w:highlight w:val="none"/>
              </w:rPr>
              <w:t>，</w:t>
            </w:r>
            <w:r>
              <w:rPr>
                <w:rFonts w:hint="eastAsia" w:ascii="宋体" w:hAnsi="宋体" w:eastAsia="宋体" w:cs="宋体"/>
                <w:spacing w:val="-69"/>
                <w:sz w:val="21"/>
                <w:szCs w:val="21"/>
                <w:highlight w:val="none"/>
              </w:rPr>
              <w:t xml:space="preserve"> </w:t>
            </w:r>
            <w:r>
              <w:rPr>
                <w:rFonts w:hint="eastAsia" w:ascii="宋体" w:hAnsi="宋体" w:eastAsia="宋体" w:cs="宋体"/>
                <w:spacing w:val="-4"/>
                <w:sz w:val="21"/>
                <w:szCs w:val="21"/>
                <w:highlight w:val="none"/>
              </w:rPr>
              <w:t>内容完整</w:t>
            </w:r>
            <w:r>
              <w:rPr>
                <w:rFonts w:hint="eastAsia" w:ascii="宋体" w:hAnsi="宋体" w:eastAsia="宋体" w:cs="宋体"/>
                <w:spacing w:val="-80"/>
                <w:sz w:val="21"/>
                <w:szCs w:val="21"/>
                <w:highlight w:val="none"/>
              </w:rPr>
              <w:t xml:space="preserve"> </w:t>
            </w:r>
            <w:r>
              <w:rPr>
                <w:rFonts w:hint="eastAsia" w:ascii="宋体" w:hAnsi="宋体" w:eastAsia="宋体" w:cs="宋体"/>
                <w:spacing w:val="-4"/>
                <w:sz w:val="21"/>
                <w:szCs w:val="21"/>
                <w:highlight w:val="none"/>
              </w:rPr>
              <w:t>，不得影响谈判响应文件评审</w:t>
            </w:r>
            <w:r>
              <w:rPr>
                <w:rFonts w:hint="eastAsia" w:ascii="宋体" w:hAnsi="宋体" w:eastAsia="宋体" w:cs="宋体"/>
                <w:spacing w:val="-78"/>
                <w:sz w:val="21"/>
                <w:szCs w:val="21"/>
                <w:highlight w:val="none"/>
              </w:rPr>
              <w:t xml:space="preserve"> </w:t>
            </w:r>
            <w:r>
              <w:rPr>
                <w:rFonts w:hint="eastAsia" w:ascii="宋体" w:hAnsi="宋体" w:eastAsia="宋体" w:cs="宋体"/>
                <w:spacing w:val="-4"/>
                <w:sz w:val="21"/>
                <w:szCs w:val="21"/>
                <w:highlight w:val="none"/>
              </w:rPr>
              <w:t>，且不</w:t>
            </w:r>
            <w:r>
              <w:rPr>
                <w:rFonts w:hint="eastAsia" w:ascii="宋体" w:hAnsi="宋体" w:eastAsia="宋体" w:cs="宋体"/>
                <w:spacing w:val="-85"/>
                <w:sz w:val="21"/>
                <w:szCs w:val="21"/>
                <w:highlight w:val="none"/>
              </w:rPr>
              <w:t xml:space="preserve"> </w:t>
            </w:r>
            <w:r>
              <w:rPr>
                <w:rFonts w:hint="eastAsia" w:ascii="宋体" w:hAnsi="宋体" w:eastAsia="宋体" w:cs="宋体"/>
                <w:spacing w:val="-2"/>
                <w:sz w:val="21"/>
                <w:szCs w:val="21"/>
                <w:highlight w:val="none"/>
              </w:rPr>
              <w:t>得出现关键字迹模糊</w:t>
            </w:r>
            <w:r>
              <w:rPr>
                <w:rFonts w:hint="eastAsia" w:ascii="宋体" w:hAnsi="宋体" w:eastAsia="宋体" w:cs="宋体"/>
                <w:spacing w:val="-80"/>
                <w:sz w:val="21"/>
                <w:szCs w:val="21"/>
                <w:highlight w:val="none"/>
              </w:rPr>
              <w:t xml:space="preserve"> </w:t>
            </w:r>
            <w:r>
              <w:rPr>
                <w:rFonts w:hint="eastAsia" w:ascii="宋体" w:hAnsi="宋体" w:eastAsia="宋体" w:cs="宋体"/>
                <w:spacing w:val="-2"/>
                <w:sz w:val="21"/>
                <w:szCs w:val="21"/>
                <w:highlight w:val="none"/>
              </w:rPr>
              <w:t>、无法辨认等情况</w:t>
            </w:r>
            <w:r>
              <w:rPr>
                <w:rFonts w:hint="eastAsia" w:ascii="宋体" w:hAnsi="宋体" w:eastAsia="宋体" w:cs="宋体"/>
                <w:spacing w:val="-76"/>
                <w:sz w:val="21"/>
                <w:szCs w:val="21"/>
                <w:highlight w:val="none"/>
              </w:rPr>
              <w:t xml:space="preserve"> </w:t>
            </w:r>
            <w:r>
              <w:rPr>
                <w:rFonts w:hint="eastAsia" w:ascii="宋体" w:hAnsi="宋体" w:eastAsia="宋体" w:cs="宋体"/>
                <w:spacing w:val="-2"/>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671" w:type="dxa"/>
            <w:vAlign w:val="center"/>
          </w:tcPr>
          <w:p>
            <w:pPr>
              <w:spacing w:line="240" w:lineRule="auto"/>
              <w:jc w:val="left"/>
              <w:rPr>
                <w:rFonts w:hint="eastAsia" w:ascii="宋体" w:hAnsi="宋体" w:eastAsia="宋体" w:cs="宋体"/>
                <w:sz w:val="21"/>
                <w:szCs w:val="21"/>
                <w:highlight w:val="none"/>
              </w:rPr>
            </w:pPr>
          </w:p>
          <w:p>
            <w:pPr>
              <w:spacing w:before="196" w:line="204" w:lineRule="auto"/>
              <w:ind w:firstLine="28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876" w:type="dxa"/>
            <w:vAlign w:val="center"/>
          </w:tcPr>
          <w:p>
            <w:pPr>
              <w:spacing w:before="236" w:line="264" w:lineRule="auto"/>
              <w:ind w:left="122" w:right="292" w:hanging="9"/>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谈判响应文件的</w:t>
            </w:r>
            <w:r>
              <w:rPr>
                <w:rFonts w:hint="eastAsia" w:ascii="宋体" w:hAnsi="宋体" w:eastAsia="宋体" w:cs="宋体"/>
                <w:spacing w:val="-80"/>
                <w:sz w:val="21"/>
                <w:szCs w:val="21"/>
                <w:highlight w:val="none"/>
              </w:rPr>
              <w:t xml:space="preserve"> </w:t>
            </w:r>
            <w:r>
              <w:rPr>
                <w:rFonts w:hint="eastAsia" w:ascii="宋体" w:hAnsi="宋体" w:eastAsia="宋体" w:cs="宋体"/>
                <w:spacing w:val="-3"/>
                <w:sz w:val="21"/>
                <w:szCs w:val="21"/>
                <w:highlight w:val="none"/>
              </w:rPr>
              <w:t>唯一性和确定性</w:t>
            </w:r>
          </w:p>
        </w:tc>
        <w:tc>
          <w:tcPr>
            <w:tcW w:w="7382" w:type="dxa"/>
            <w:vAlign w:val="center"/>
          </w:tcPr>
          <w:p>
            <w:pPr>
              <w:spacing w:before="86" w:line="237" w:lineRule="auto"/>
              <w:ind w:left="112" w:right="107"/>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承包单位不得递交两份或多份内容不同的谈判响应文件</w:t>
            </w:r>
            <w:r>
              <w:rPr>
                <w:rFonts w:hint="eastAsia" w:ascii="宋体" w:hAnsi="宋体" w:eastAsia="宋体" w:cs="宋体"/>
                <w:spacing w:val="-58"/>
                <w:sz w:val="21"/>
                <w:szCs w:val="21"/>
                <w:highlight w:val="none"/>
              </w:rPr>
              <w:t xml:space="preserve"> </w:t>
            </w:r>
            <w:r>
              <w:rPr>
                <w:rFonts w:hint="eastAsia" w:ascii="宋体" w:hAnsi="宋体" w:eastAsia="宋体" w:cs="宋体"/>
                <w:spacing w:val="-1"/>
                <w:sz w:val="21"/>
                <w:szCs w:val="21"/>
                <w:highlight w:val="none"/>
              </w:rPr>
              <w:t>，或在一份谈判响应文</w:t>
            </w:r>
            <w:r>
              <w:rPr>
                <w:rFonts w:hint="eastAsia" w:ascii="宋体" w:hAnsi="宋体" w:eastAsia="宋体" w:cs="宋体"/>
                <w:spacing w:val="-85"/>
                <w:sz w:val="21"/>
                <w:szCs w:val="21"/>
                <w:highlight w:val="none"/>
              </w:rPr>
              <w:t xml:space="preserve"> </w:t>
            </w:r>
            <w:r>
              <w:rPr>
                <w:rFonts w:hint="eastAsia" w:ascii="宋体" w:hAnsi="宋体" w:eastAsia="宋体" w:cs="宋体"/>
                <w:spacing w:val="-2"/>
                <w:sz w:val="21"/>
                <w:szCs w:val="21"/>
                <w:highlight w:val="none"/>
              </w:rPr>
              <w:t>件中对同一谈判项目报有两个或多个报价</w:t>
            </w:r>
            <w:r>
              <w:rPr>
                <w:rFonts w:hint="eastAsia" w:ascii="宋体" w:hAnsi="宋体" w:eastAsia="宋体" w:cs="宋体"/>
                <w:spacing w:val="-48"/>
                <w:sz w:val="21"/>
                <w:szCs w:val="21"/>
                <w:highlight w:val="none"/>
              </w:rPr>
              <w:t xml:space="preserve"> </w:t>
            </w:r>
            <w:r>
              <w:rPr>
                <w:rFonts w:hint="eastAsia" w:ascii="宋体" w:hAnsi="宋体" w:eastAsia="宋体" w:cs="宋体"/>
                <w:spacing w:val="-2"/>
                <w:sz w:val="21"/>
                <w:szCs w:val="21"/>
                <w:highlight w:val="none"/>
              </w:rPr>
              <w:t>，且未声明哪一个有效</w:t>
            </w:r>
            <w:r>
              <w:rPr>
                <w:rFonts w:hint="eastAsia" w:ascii="宋体" w:hAnsi="宋体" w:eastAsia="宋体" w:cs="宋体"/>
                <w:spacing w:val="-80"/>
                <w:sz w:val="21"/>
                <w:szCs w:val="21"/>
                <w:highlight w:val="none"/>
              </w:rPr>
              <w:t xml:space="preserve"> </w:t>
            </w:r>
            <w:r>
              <w:rPr>
                <w:rFonts w:hint="eastAsia" w:ascii="宋体" w:hAnsi="宋体" w:eastAsia="宋体" w:cs="宋体"/>
                <w:spacing w:val="-2"/>
                <w:sz w:val="21"/>
                <w:szCs w:val="21"/>
                <w:highlight w:val="none"/>
              </w:rPr>
              <w:t>，按谈判文件</w:t>
            </w:r>
            <w:r>
              <w:rPr>
                <w:rFonts w:hint="eastAsia" w:ascii="宋体" w:hAnsi="宋体" w:eastAsia="宋体" w:cs="宋体"/>
                <w:spacing w:val="-85"/>
                <w:sz w:val="21"/>
                <w:szCs w:val="21"/>
                <w:highlight w:val="none"/>
              </w:rPr>
              <w:t xml:space="preserve"> </w:t>
            </w:r>
            <w:r>
              <w:rPr>
                <w:rFonts w:hint="eastAsia" w:ascii="宋体" w:hAnsi="宋体" w:eastAsia="宋体" w:cs="宋体"/>
                <w:spacing w:val="-1"/>
                <w:sz w:val="21"/>
                <w:szCs w:val="21"/>
                <w:highlight w:val="none"/>
              </w:rPr>
              <w:t>规定提交承包替代方案的除外</w:t>
            </w:r>
            <w:r>
              <w:rPr>
                <w:rFonts w:hint="eastAsia" w:ascii="宋体" w:hAnsi="宋体" w:eastAsia="宋体" w:cs="宋体"/>
                <w:spacing w:val="-71"/>
                <w:sz w:val="21"/>
                <w:szCs w:val="21"/>
                <w:highlight w:val="none"/>
              </w:rPr>
              <w:t xml:space="preserve"> </w:t>
            </w:r>
            <w:r>
              <w:rPr>
                <w:rFonts w:hint="eastAsia" w:ascii="宋体" w:hAnsi="宋体" w:eastAsia="宋体" w:cs="宋体"/>
                <w:spacing w:val="-1"/>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9929" w:type="dxa"/>
            <w:gridSpan w:val="3"/>
            <w:vAlign w:val="top"/>
          </w:tcPr>
          <w:p>
            <w:pPr>
              <w:spacing w:before="171" w:line="204" w:lineRule="auto"/>
              <w:ind w:firstLine="135"/>
              <w:jc w:val="left"/>
              <w:rPr>
                <w:rFonts w:hint="eastAsia" w:ascii="宋体" w:hAnsi="宋体" w:eastAsia="宋体" w:cs="宋体"/>
                <w:sz w:val="21"/>
                <w:szCs w:val="21"/>
                <w:highlight w:val="none"/>
              </w:rPr>
            </w:pPr>
            <w:r>
              <w:rPr>
                <w:rFonts w:hint="eastAsia" w:ascii="宋体" w:hAnsi="宋体" w:eastAsia="宋体" w:cs="宋体"/>
                <w:b/>
                <w:color w:val="000000"/>
                <w:szCs w:val="21"/>
                <w:highlight w:val="none"/>
              </w:rPr>
              <w:t>以上评审有任何一项未通过的 ，初步评审不合格 ，按无效承包处理 。</w:t>
            </w:r>
          </w:p>
        </w:tc>
      </w:tr>
    </w:tbl>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pStyle w:val="2"/>
        <w:rPr>
          <w:rFonts w:hint="eastAsia" w:ascii="宋体" w:hAnsi="宋体" w:eastAsia="宋体" w:cs="宋体"/>
          <w:sz w:val="21"/>
          <w:szCs w:val="21"/>
          <w:highlight w:val="none"/>
        </w:rPr>
      </w:pPr>
    </w:p>
    <w:p>
      <w:pPr>
        <w:pStyle w:val="2"/>
        <w:rPr>
          <w:rFonts w:hint="eastAsia" w:ascii="宋体" w:hAnsi="宋体" w:eastAsia="宋体" w:cs="宋体"/>
          <w:sz w:val="21"/>
          <w:szCs w:val="21"/>
          <w:highlight w:val="none"/>
        </w:rPr>
      </w:pPr>
    </w:p>
    <w:p>
      <w:pPr>
        <w:spacing w:before="124" w:line="204" w:lineRule="auto"/>
        <w:ind w:firstLine="3373" w:firstLineChars="1600"/>
        <w:jc w:val="left"/>
        <w:rPr>
          <w:rFonts w:hint="eastAsia" w:ascii="宋体" w:hAnsi="宋体" w:eastAsia="宋体" w:cs="宋体"/>
          <w:b/>
          <w:snapToGrid/>
          <w:kern w:val="0"/>
          <w:szCs w:val="21"/>
          <w:highlight w:val="none"/>
          <w:lang w:val="en-US" w:eastAsia="zh-CN" w:bidi="ar-SA"/>
        </w:rPr>
      </w:pPr>
      <w:r>
        <w:rPr>
          <w:rFonts w:hint="eastAsia" w:ascii="宋体" w:hAnsi="宋体" w:eastAsia="宋体" w:cs="宋体"/>
          <w:b/>
          <w:snapToGrid/>
          <w:kern w:val="0"/>
          <w:szCs w:val="21"/>
          <w:highlight w:val="none"/>
          <w:lang w:val="en-US" w:eastAsia="zh-CN" w:bidi="ar-SA"/>
        </w:rPr>
        <w:t>评审办法前附表三（详细评审指标表）</w:t>
      </w:r>
    </w:p>
    <w:p>
      <w:pPr>
        <w:spacing w:line="168" w:lineRule="exact"/>
        <w:jc w:val="left"/>
        <w:rPr>
          <w:rFonts w:hint="eastAsia" w:ascii="宋体" w:hAnsi="宋体" w:eastAsia="宋体" w:cs="宋体"/>
          <w:highlight w:val="none"/>
        </w:rPr>
      </w:pPr>
    </w:p>
    <w:tbl>
      <w:tblPr>
        <w:tblStyle w:val="29"/>
        <w:tblW w:w="9782" w:type="dxa"/>
        <w:tblInd w:w="1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2854"/>
        <w:gridCol w:w="62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01" w:type="dxa"/>
            <w:vAlign w:val="center"/>
          </w:tcPr>
          <w:p>
            <w:pPr>
              <w:adjustRightInd w:val="0"/>
              <w:snapToGrid w:val="0"/>
              <w:spacing w:line="440" w:lineRule="exact"/>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序号</w:t>
            </w:r>
          </w:p>
        </w:tc>
        <w:tc>
          <w:tcPr>
            <w:tcW w:w="2854" w:type="dxa"/>
            <w:vAlign w:val="center"/>
          </w:tcPr>
          <w:p>
            <w:pPr>
              <w:adjustRightInd w:val="0"/>
              <w:snapToGrid w:val="0"/>
              <w:spacing w:line="440" w:lineRule="exact"/>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评审因素</w:t>
            </w:r>
          </w:p>
        </w:tc>
        <w:tc>
          <w:tcPr>
            <w:tcW w:w="6227" w:type="dxa"/>
            <w:vAlign w:val="center"/>
          </w:tcPr>
          <w:p>
            <w:pPr>
              <w:adjustRightInd w:val="0"/>
              <w:snapToGrid w:val="0"/>
              <w:spacing w:line="440" w:lineRule="exact"/>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谈判响应文件详细评审标准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701" w:type="dxa"/>
            <w:vAlign w:val="center"/>
          </w:tcPr>
          <w:p>
            <w:pPr>
              <w:spacing w:line="240" w:lineRule="auto"/>
              <w:jc w:val="left"/>
              <w:rPr>
                <w:rFonts w:hint="eastAsia" w:ascii="宋体" w:hAnsi="宋体" w:eastAsia="宋体" w:cs="宋体"/>
                <w:sz w:val="21"/>
                <w:szCs w:val="21"/>
                <w:highlight w:val="none"/>
              </w:rPr>
            </w:pPr>
          </w:p>
          <w:p>
            <w:pPr>
              <w:spacing w:before="184" w:line="204" w:lineRule="auto"/>
              <w:ind w:firstLine="317"/>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854" w:type="dxa"/>
            <w:vAlign w:val="center"/>
          </w:tcPr>
          <w:p>
            <w:pPr>
              <w:spacing w:line="240" w:lineRule="auto"/>
              <w:jc w:val="left"/>
              <w:rPr>
                <w:rFonts w:hint="eastAsia" w:ascii="宋体" w:hAnsi="宋体" w:eastAsia="宋体" w:cs="宋体"/>
                <w:sz w:val="21"/>
                <w:szCs w:val="21"/>
                <w:highlight w:val="none"/>
              </w:rPr>
            </w:pPr>
          </w:p>
          <w:p>
            <w:pPr>
              <w:spacing w:before="152" w:line="204" w:lineRule="auto"/>
              <w:ind w:firstLine="113"/>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所投项目内容</w:t>
            </w:r>
          </w:p>
        </w:tc>
        <w:tc>
          <w:tcPr>
            <w:tcW w:w="6227" w:type="dxa"/>
            <w:vAlign w:val="center"/>
          </w:tcPr>
          <w:p>
            <w:pPr>
              <w:adjustRightInd w:val="0"/>
              <w:snapToGrid w:val="0"/>
              <w:spacing w:line="440" w:lineRule="exact"/>
              <w:jc w:val="lef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必须响应谈判文件的要求(承包人所投项目须和发包工程量清单项</w:t>
            </w:r>
          </w:p>
          <w:p>
            <w:pPr>
              <w:adjustRightInd w:val="0"/>
              <w:snapToGrid w:val="0"/>
              <w:spacing w:line="440" w:lineRule="exact"/>
              <w:jc w:val="left"/>
              <w:rPr>
                <w:rFonts w:hint="eastAsia" w:ascii="宋体" w:hAnsi="宋体" w:eastAsia="宋体" w:cs="宋体"/>
                <w:sz w:val="21"/>
                <w:szCs w:val="21"/>
                <w:highlight w:val="none"/>
              </w:rPr>
            </w:pPr>
            <w:r>
              <w:rPr>
                <w:rFonts w:hint="eastAsia" w:ascii="宋体" w:hAnsi="宋体" w:eastAsia="宋体" w:cs="宋体"/>
                <w:b/>
                <w:color w:val="000000"/>
                <w:szCs w:val="21"/>
                <w:highlight w:val="none"/>
              </w:rPr>
              <w:t>目一致)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01" w:type="dxa"/>
            <w:vAlign w:val="center"/>
          </w:tcPr>
          <w:p>
            <w:pPr>
              <w:spacing w:before="215" w:line="204" w:lineRule="auto"/>
              <w:ind w:firstLine="30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854" w:type="dxa"/>
            <w:vAlign w:val="center"/>
          </w:tcPr>
          <w:p>
            <w:pPr>
              <w:spacing w:before="182" w:line="204" w:lineRule="auto"/>
              <w:ind w:firstLine="115"/>
              <w:jc w:val="left"/>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工期</w:t>
            </w:r>
          </w:p>
        </w:tc>
        <w:tc>
          <w:tcPr>
            <w:tcW w:w="6227" w:type="dxa"/>
            <w:vAlign w:val="center"/>
          </w:tcPr>
          <w:p>
            <w:pPr>
              <w:spacing w:before="182" w:line="204" w:lineRule="auto"/>
              <w:ind w:firstLine="113"/>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应符合谈判文件的要求</w:t>
            </w:r>
            <w:r>
              <w:rPr>
                <w:rFonts w:hint="eastAsia" w:ascii="宋体" w:hAnsi="宋体" w:eastAsia="宋体" w:cs="宋体"/>
                <w:spacing w:val="-74"/>
                <w:sz w:val="21"/>
                <w:szCs w:val="21"/>
                <w:highlight w:val="none"/>
              </w:rPr>
              <w:t xml:space="preserve"> </w:t>
            </w:r>
            <w:r>
              <w:rPr>
                <w:rFonts w:hint="eastAsia" w:ascii="宋体" w:hAnsi="宋体" w:eastAsia="宋体" w:cs="宋体"/>
                <w:spacing w:val="-1"/>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701" w:type="dxa"/>
            <w:vAlign w:val="center"/>
          </w:tcPr>
          <w:p>
            <w:pPr>
              <w:spacing w:before="205" w:line="204" w:lineRule="auto"/>
              <w:ind w:firstLine="30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854" w:type="dxa"/>
            <w:vAlign w:val="center"/>
          </w:tcPr>
          <w:p>
            <w:pPr>
              <w:spacing w:before="172" w:line="204" w:lineRule="auto"/>
              <w:ind w:firstLine="115"/>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工程质量</w:t>
            </w:r>
          </w:p>
        </w:tc>
        <w:tc>
          <w:tcPr>
            <w:tcW w:w="6227" w:type="dxa"/>
            <w:vAlign w:val="center"/>
          </w:tcPr>
          <w:p>
            <w:pPr>
              <w:spacing w:before="172" w:line="204" w:lineRule="auto"/>
              <w:ind w:firstLine="115"/>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符合文件要求</w:t>
            </w:r>
            <w:r>
              <w:rPr>
                <w:rFonts w:hint="eastAsia" w:ascii="宋体" w:hAnsi="宋体" w:eastAsia="宋体" w:cs="宋体"/>
                <w:spacing w:val="-73"/>
                <w:sz w:val="21"/>
                <w:szCs w:val="21"/>
                <w:highlight w:val="none"/>
              </w:rPr>
              <w:t xml:space="preserve"> </w:t>
            </w:r>
            <w:r>
              <w:rPr>
                <w:rFonts w:hint="eastAsia" w:ascii="宋体" w:hAnsi="宋体" w:eastAsia="宋体" w:cs="宋体"/>
                <w:spacing w:val="-2"/>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01" w:type="dxa"/>
            <w:vAlign w:val="center"/>
          </w:tcPr>
          <w:p>
            <w:pPr>
              <w:spacing w:before="207" w:line="204" w:lineRule="auto"/>
              <w:ind w:firstLine="301"/>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2854" w:type="dxa"/>
            <w:vAlign w:val="center"/>
          </w:tcPr>
          <w:p>
            <w:pPr>
              <w:spacing w:before="131" w:line="204" w:lineRule="auto"/>
              <w:ind w:firstLine="116"/>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项目管理机构</w:t>
            </w:r>
          </w:p>
        </w:tc>
        <w:tc>
          <w:tcPr>
            <w:tcW w:w="6227" w:type="dxa"/>
            <w:vAlign w:val="center"/>
          </w:tcPr>
          <w:p>
            <w:pPr>
              <w:spacing w:before="131" w:line="204" w:lineRule="auto"/>
              <w:ind w:firstLine="116"/>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项目机构人员能满足工程施工要求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01" w:type="dxa"/>
            <w:vAlign w:val="center"/>
          </w:tcPr>
          <w:p>
            <w:pPr>
              <w:spacing w:before="207" w:line="204" w:lineRule="auto"/>
              <w:ind w:firstLine="30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2854" w:type="dxa"/>
            <w:vAlign w:val="center"/>
          </w:tcPr>
          <w:p>
            <w:pPr>
              <w:spacing w:before="173" w:line="204" w:lineRule="auto"/>
              <w:ind w:firstLine="113"/>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澄清</w:t>
            </w:r>
            <w:r>
              <w:rPr>
                <w:rFonts w:hint="eastAsia" w:ascii="宋体" w:hAnsi="宋体" w:eastAsia="宋体" w:cs="宋体"/>
                <w:spacing w:val="-75"/>
                <w:sz w:val="21"/>
                <w:szCs w:val="21"/>
                <w:highlight w:val="none"/>
              </w:rPr>
              <w:t xml:space="preserve"> </w:t>
            </w:r>
            <w:r>
              <w:rPr>
                <w:rFonts w:hint="eastAsia" w:ascii="宋体" w:hAnsi="宋体" w:eastAsia="宋体" w:cs="宋体"/>
                <w:spacing w:val="-5"/>
                <w:sz w:val="21"/>
                <w:szCs w:val="21"/>
                <w:highlight w:val="none"/>
              </w:rPr>
              <w:t>、说明及补正</w:t>
            </w:r>
          </w:p>
        </w:tc>
        <w:tc>
          <w:tcPr>
            <w:tcW w:w="6227" w:type="dxa"/>
            <w:vAlign w:val="center"/>
          </w:tcPr>
          <w:p>
            <w:pPr>
              <w:spacing w:before="173" w:line="204" w:lineRule="auto"/>
              <w:ind w:firstLine="113"/>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承包单位应按谈判小组的要求进行澄清</w:t>
            </w:r>
            <w:r>
              <w:rPr>
                <w:rFonts w:hint="eastAsia" w:ascii="宋体" w:hAnsi="宋体" w:eastAsia="宋体" w:cs="宋体"/>
                <w:spacing w:val="-69"/>
                <w:sz w:val="21"/>
                <w:szCs w:val="21"/>
                <w:highlight w:val="none"/>
              </w:rPr>
              <w:t xml:space="preserve"> </w:t>
            </w:r>
            <w:r>
              <w:rPr>
                <w:rFonts w:hint="eastAsia" w:ascii="宋体" w:hAnsi="宋体" w:eastAsia="宋体" w:cs="宋体"/>
                <w:spacing w:val="-2"/>
                <w:sz w:val="21"/>
                <w:szCs w:val="21"/>
                <w:highlight w:val="none"/>
              </w:rPr>
              <w:t>、说明及补正</w:t>
            </w:r>
            <w:r>
              <w:rPr>
                <w:rFonts w:hint="eastAsia" w:ascii="宋体" w:hAnsi="宋体" w:eastAsia="宋体" w:cs="宋体"/>
                <w:spacing w:val="-74"/>
                <w:sz w:val="21"/>
                <w:szCs w:val="21"/>
                <w:highlight w:val="none"/>
              </w:rPr>
              <w:t xml:space="preserve"> </w:t>
            </w:r>
            <w:r>
              <w:rPr>
                <w:rFonts w:hint="eastAsia" w:ascii="宋体" w:hAnsi="宋体" w:eastAsia="宋体" w:cs="宋体"/>
                <w:spacing w:val="-2"/>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01" w:type="dxa"/>
            <w:vAlign w:val="center"/>
          </w:tcPr>
          <w:p>
            <w:pPr>
              <w:spacing w:before="262" w:line="204" w:lineRule="auto"/>
              <w:ind w:firstLine="30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2854" w:type="dxa"/>
            <w:vAlign w:val="center"/>
          </w:tcPr>
          <w:p>
            <w:pPr>
              <w:spacing w:before="61" w:line="224" w:lineRule="auto"/>
              <w:ind w:left="115" w:right="105" w:firstLine="1"/>
              <w:jc w:val="left"/>
              <w:rPr>
                <w:rFonts w:hint="eastAsia" w:ascii="宋体" w:hAnsi="宋体" w:eastAsia="宋体" w:cs="宋体"/>
                <w:sz w:val="21"/>
                <w:szCs w:val="21"/>
                <w:highlight w:val="none"/>
              </w:rPr>
            </w:pPr>
            <w:r>
              <w:rPr>
                <w:rFonts w:hint="eastAsia" w:ascii="宋体" w:hAnsi="宋体" w:eastAsia="宋体" w:cs="宋体"/>
                <w:spacing w:val="-11"/>
                <w:sz w:val="21"/>
                <w:szCs w:val="21"/>
                <w:highlight w:val="none"/>
              </w:rPr>
              <w:t>是否存在串通承包</w:t>
            </w:r>
            <w:r>
              <w:rPr>
                <w:rFonts w:hint="eastAsia" w:ascii="宋体" w:hAnsi="宋体" w:eastAsia="宋体" w:cs="宋体"/>
                <w:spacing w:val="-69"/>
                <w:sz w:val="21"/>
                <w:szCs w:val="21"/>
                <w:highlight w:val="none"/>
              </w:rPr>
              <w:t xml:space="preserve"> </w:t>
            </w:r>
            <w:r>
              <w:rPr>
                <w:rFonts w:hint="eastAsia" w:ascii="宋体" w:hAnsi="宋体" w:eastAsia="宋体" w:cs="宋体"/>
                <w:spacing w:val="-11"/>
                <w:sz w:val="21"/>
                <w:szCs w:val="21"/>
                <w:highlight w:val="none"/>
              </w:rPr>
              <w:t>、弄虚作假</w:t>
            </w:r>
            <w:r>
              <w:rPr>
                <w:rFonts w:hint="eastAsia" w:ascii="宋体" w:hAnsi="宋体" w:eastAsia="宋体" w:cs="宋体"/>
                <w:spacing w:val="-85"/>
                <w:sz w:val="21"/>
                <w:szCs w:val="21"/>
                <w:highlight w:val="none"/>
              </w:rPr>
              <w:t xml:space="preserve"> </w:t>
            </w:r>
            <w:r>
              <w:rPr>
                <w:rFonts w:hint="eastAsia" w:ascii="宋体" w:hAnsi="宋体" w:eastAsia="宋体" w:cs="宋体"/>
                <w:spacing w:val="-4"/>
                <w:sz w:val="21"/>
                <w:szCs w:val="21"/>
                <w:highlight w:val="none"/>
              </w:rPr>
              <w:t>等行为</w:t>
            </w:r>
          </w:p>
        </w:tc>
        <w:tc>
          <w:tcPr>
            <w:tcW w:w="6227" w:type="dxa"/>
            <w:vAlign w:val="center"/>
          </w:tcPr>
          <w:p>
            <w:pPr>
              <w:spacing w:before="61" w:line="224" w:lineRule="auto"/>
              <w:ind w:left="115" w:right="106" w:hanging="2"/>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承包单位不得存在串通承包</w:t>
            </w:r>
            <w:r>
              <w:rPr>
                <w:rFonts w:hint="eastAsia" w:ascii="宋体" w:hAnsi="宋体" w:eastAsia="宋体" w:cs="宋体"/>
                <w:spacing w:val="-59"/>
                <w:sz w:val="21"/>
                <w:szCs w:val="21"/>
                <w:highlight w:val="none"/>
              </w:rPr>
              <w:t xml:space="preserve"> </w:t>
            </w:r>
            <w:r>
              <w:rPr>
                <w:rFonts w:hint="eastAsia" w:ascii="宋体" w:hAnsi="宋体" w:eastAsia="宋体" w:cs="宋体"/>
                <w:spacing w:val="2"/>
                <w:sz w:val="21"/>
                <w:szCs w:val="21"/>
                <w:highlight w:val="none"/>
              </w:rPr>
              <w:t>、</w:t>
            </w:r>
            <w:r>
              <w:rPr>
                <w:rFonts w:hint="eastAsia" w:ascii="宋体" w:hAnsi="宋体" w:eastAsia="宋体" w:cs="宋体"/>
                <w:spacing w:val="-88"/>
                <w:sz w:val="21"/>
                <w:szCs w:val="21"/>
                <w:highlight w:val="none"/>
              </w:rPr>
              <w:t xml:space="preserve"> </w:t>
            </w:r>
            <w:r>
              <w:rPr>
                <w:rFonts w:hint="eastAsia" w:ascii="宋体" w:hAnsi="宋体" w:eastAsia="宋体" w:cs="宋体"/>
                <w:spacing w:val="2"/>
                <w:sz w:val="21"/>
                <w:szCs w:val="21"/>
                <w:highlight w:val="none"/>
              </w:rPr>
              <w:t>弄虚作假或因违规被限制承包等行</w:t>
            </w:r>
            <w:r>
              <w:rPr>
                <w:rFonts w:hint="eastAsia" w:ascii="宋体" w:hAnsi="宋体" w:eastAsia="宋体" w:cs="宋体"/>
                <w:spacing w:val="-85"/>
                <w:sz w:val="21"/>
                <w:szCs w:val="21"/>
                <w:highlight w:val="none"/>
              </w:rPr>
              <w:t xml:space="preserve"> </w:t>
            </w:r>
            <w:r>
              <w:rPr>
                <w:rFonts w:hint="eastAsia" w:ascii="宋体" w:hAnsi="宋体" w:eastAsia="宋体" w:cs="宋体"/>
                <w:spacing w:val="-6"/>
                <w:sz w:val="21"/>
                <w:szCs w:val="21"/>
                <w:highlight w:val="none"/>
              </w:rPr>
              <w:t>为</w:t>
            </w:r>
            <w:r>
              <w:rPr>
                <w:rFonts w:hint="eastAsia" w:ascii="宋体" w:hAnsi="宋体" w:eastAsia="宋体" w:cs="宋体"/>
                <w:spacing w:val="-77"/>
                <w:sz w:val="21"/>
                <w:szCs w:val="21"/>
                <w:highlight w:val="none"/>
              </w:rPr>
              <w:t xml:space="preserve"> </w:t>
            </w:r>
            <w:r>
              <w:rPr>
                <w:rFonts w:hint="eastAsia" w:ascii="宋体" w:hAnsi="宋体" w:eastAsia="宋体" w:cs="宋体"/>
                <w:spacing w:val="-6"/>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9782" w:type="dxa"/>
            <w:gridSpan w:val="3"/>
            <w:vAlign w:val="center"/>
          </w:tcPr>
          <w:p>
            <w:pPr>
              <w:spacing w:before="173" w:line="204" w:lineRule="auto"/>
              <w:ind w:firstLine="136"/>
              <w:jc w:val="left"/>
              <w:rPr>
                <w:rFonts w:hint="eastAsia" w:ascii="宋体" w:hAnsi="宋体" w:eastAsia="宋体" w:cs="宋体"/>
                <w:sz w:val="21"/>
                <w:szCs w:val="21"/>
                <w:highlight w:val="none"/>
              </w:rPr>
            </w:pPr>
            <w:r>
              <w:rPr>
                <w:rFonts w:hint="eastAsia" w:ascii="宋体" w:hAnsi="宋体" w:eastAsia="宋体" w:cs="宋体"/>
                <w:b/>
                <w:color w:val="000000"/>
                <w:szCs w:val="21"/>
                <w:highlight w:val="none"/>
              </w:rPr>
              <w:t>以上评审有任何一项未通过的 ，详细评审不合格及异常低价的 ，按无效承包处理 。</w:t>
            </w:r>
          </w:p>
        </w:tc>
      </w:tr>
    </w:tbl>
    <w:p>
      <w:pPr>
        <w:pStyle w:val="13"/>
        <w:kinsoku/>
        <w:autoSpaceDE/>
        <w:autoSpaceDN/>
        <w:adjustRightInd w:val="0"/>
        <w:snapToGrid w:val="0"/>
        <w:spacing w:before="0" w:beforeAutospacing="0" w:after="0" w:afterAutospacing="0" w:line="400" w:lineRule="exact"/>
        <w:textAlignment w:val="auto"/>
        <w:rPr>
          <w:rFonts w:hint="eastAsia" w:ascii="宋体" w:hAnsi="宋体" w:eastAsia="宋体" w:cs="宋体"/>
          <w:b/>
          <w:snapToGrid/>
          <w:color w:val="000000"/>
          <w:kern w:val="2"/>
          <w:highlight w:val="none"/>
          <w:lang w:val="en-US" w:eastAsia="zh-CN" w:bidi="ar-SA"/>
        </w:rPr>
      </w:pPr>
      <w:r>
        <w:rPr>
          <w:rFonts w:hint="eastAsia" w:ascii="宋体" w:hAnsi="宋体" w:eastAsia="宋体" w:cs="宋体"/>
          <w:b/>
          <w:snapToGrid/>
          <w:color w:val="000000"/>
          <w:kern w:val="2"/>
          <w:highlight w:val="none"/>
          <w:lang w:val="en-US" w:eastAsia="zh-CN" w:bidi="ar-SA"/>
        </w:rPr>
        <w:t>一、评审办法 ：</w:t>
      </w:r>
    </w:p>
    <w:p>
      <w:pPr>
        <w:spacing w:before="158" w:line="204" w:lineRule="auto"/>
        <w:ind w:firstLine="765"/>
        <w:jc w:val="left"/>
        <w:rPr>
          <w:rFonts w:hint="eastAsia" w:ascii="宋体" w:hAnsi="宋体" w:eastAsia="宋体" w:cs="宋体"/>
          <w:sz w:val="21"/>
          <w:szCs w:val="21"/>
          <w:highlight w:val="none"/>
        </w:rPr>
      </w:pPr>
      <w:r>
        <w:rPr>
          <w:rFonts w:hint="eastAsia" w:ascii="宋体" w:hAnsi="宋体" w:eastAsia="宋体" w:cs="宋体"/>
          <w:b/>
          <w:snapToGrid/>
          <w:color w:val="000000"/>
          <w:kern w:val="0"/>
          <w:sz w:val="21"/>
          <w:szCs w:val="21"/>
          <w:highlight w:val="none"/>
          <w:u w:val="single"/>
          <w:lang w:val="en-US" w:eastAsia="zh-CN" w:bidi="ar-SA"/>
        </w:rPr>
        <w:t xml:space="preserve">采用合理最低评标价法 </w:t>
      </w:r>
      <w:r>
        <w:rPr>
          <w:rFonts w:hint="eastAsia" w:ascii="宋体" w:hAnsi="宋体" w:eastAsia="宋体" w:cs="宋体"/>
          <w:spacing w:val="-2"/>
          <w:sz w:val="21"/>
          <w:szCs w:val="21"/>
          <w:highlight w:val="none"/>
          <w14:textOutline w14:w="3795" w14:cap="sq" w14:cmpd="sng">
            <w14:solidFill>
              <w14:srgbClr w14:val="000000"/>
            </w14:solidFill>
            <w14:prstDash w14:val="solid"/>
            <w14:bevel/>
          </w14:textOutline>
        </w:rPr>
        <w:t>。</w:t>
      </w:r>
    </w:p>
    <w:p>
      <w:pPr>
        <w:spacing w:before="167" w:line="352" w:lineRule="auto"/>
        <w:ind w:left="346" w:right="380" w:firstLine="418"/>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对各承包单位的谈判响应文件根据评审办法前附表一</w:t>
      </w:r>
      <w:r>
        <w:rPr>
          <w:rFonts w:hint="eastAsia" w:ascii="宋体" w:hAnsi="宋体" w:eastAsia="宋体" w:cs="宋体"/>
          <w:spacing w:val="-44"/>
          <w:sz w:val="21"/>
          <w:szCs w:val="21"/>
          <w:highlight w:val="none"/>
        </w:rPr>
        <w:t xml:space="preserve"> </w:t>
      </w:r>
      <w:r>
        <w:rPr>
          <w:rFonts w:hint="eastAsia" w:ascii="宋体" w:hAnsi="宋体" w:eastAsia="宋体" w:cs="宋体"/>
          <w:spacing w:val="-2"/>
          <w:sz w:val="21"/>
          <w:szCs w:val="21"/>
          <w:highlight w:val="none"/>
        </w:rPr>
        <w:t>、二</w:t>
      </w:r>
      <w:r>
        <w:rPr>
          <w:rFonts w:hint="eastAsia" w:ascii="宋体" w:hAnsi="宋体" w:eastAsia="宋体" w:cs="宋体"/>
          <w:spacing w:val="-80"/>
          <w:sz w:val="21"/>
          <w:szCs w:val="21"/>
          <w:highlight w:val="none"/>
        </w:rPr>
        <w:t xml:space="preserve"> </w:t>
      </w:r>
      <w:r>
        <w:rPr>
          <w:rFonts w:hint="eastAsia" w:ascii="宋体" w:hAnsi="宋体" w:eastAsia="宋体" w:cs="宋体"/>
          <w:spacing w:val="-2"/>
          <w:sz w:val="21"/>
          <w:szCs w:val="21"/>
          <w:highlight w:val="none"/>
        </w:rPr>
        <w:t>、三的内容进行符合性评审</w:t>
      </w:r>
      <w:r>
        <w:rPr>
          <w:rFonts w:hint="eastAsia" w:ascii="宋体" w:hAnsi="宋体" w:eastAsia="宋体" w:cs="宋体"/>
          <w:spacing w:val="-77"/>
          <w:sz w:val="21"/>
          <w:szCs w:val="21"/>
          <w:highlight w:val="none"/>
        </w:rPr>
        <w:t xml:space="preserve"> </w:t>
      </w:r>
      <w:r>
        <w:rPr>
          <w:rFonts w:hint="eastAsia" w:ascii="宋体" w:hAnsi="宋体" w:eastAsia="宋体" w:cs="宋体"/>
          <w:spacing w:val="-2"/>
          <w:sz w:val="21"/>
          <w:szCs w:val="21"/>
          <w:highlight w:val="none"/>
        </w:rPr>
        <w:t>，通过符</w:t>
      </w:r>
      <w:r>
        <w:rPr>
          <w:rFonts w:hint="eastAsia" w:ascii="宋体" w:hAnsi="宋体" w:eastAsia="宋体" w:cs="宋体"/>
          <w:spacing w:val="-85"/>
          <w:sz w:val="21"/>
          <w:szCs w:val="21"/>
          <w:highlight w:val="none"/>
        </w:rPr>
        <w:t xml:space="preserve"> </w:t>
      </w:r>
      <w:r>
        <w:rPr>
          <w:rFonts w:hint="eastAsia" w:ascii="宋体" w:hAnsi="宋体" w:eastAsia="宋体" w:cs="宋体"/>
          <w:spacing w:val="-1"/>
          <w:sz w:val="21"/>
          <w:szCs w:val="21"/>
          <w:highlight w:val="none"/>
        </w:rPr>
        <w:t>合性评审的承包单位参与谈判和第二轮报价</w:t>
      </w:r>
      <w:r>
        <w:rPr>
          <w:rFonts w:hint="eastAsia" w:ascii="宋体" w:hAnsi="宋体" w:eastAsia="宋体" w:cs="宋体"/>
          <w:spacing w:val="-61"/>
          <w:sz w:val="21"/>
          <w:szCs w:val="21"/>
          <w:highlight w:val="none"/>
        </w:rPr>
        <w:t xml:space="preserve"> </w:t>
      </w:r>
      <w:r>
        <w:rPr>
          <w:rFonts w:hint="eastAsia" w:ascii="宋体" w:hAnsi="宋体" w:eastAsia="宋体" w:cs="宋体"/>
          <w:spacing w:val="-1"/>
          <w:sz w:val="21"/>
          <w:szCs w:val="21"/>
          <w:highlight w:val="none"/>
        </w:rPr>
        <w:t>。</w:t>
      </w:r>
      <w:r>
        <w:rPr>
          <w:rFonts w:hint="eastAsia" w:ascii="宋体" w:hAnsi="宋体" w:eastAsia="宋体" w:cs="宋体"/>
          <w:b/>
          <w:snapToGrid/>
          <w:color w:val="000000"/>
          <w:kern w:val="0"/>
          <w:sz w:val="21"/>
          <w:szCs w:val="21"/>
          <w:highlight w:val="none"/>
          <w:u w:val="none"/>
          <w:lang w:val="en-US" w:eastAsia="zh-CN" w:bidi="ar-SA"/>
        </w:rPr>
        <w:t>一次报价在所有第二轮报价结束后予以公布。</w:t>
      </w:r>
    </w:p>
    <w:p>
      <w:pPr>
        <w:spacing w:before="1" w:line="351" w:lineRule="auto"/>
        <w:ind w:left="346" w:right="378" w:firstLine="42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按照通过符合性评审</w:t>
      </w:r>
      <w:r>
        <w:rPr>
          <w:rFonts w:hint="eastAsia" w:ascii="宋体" w:hAnsi="宋体" w:eastAsia="宋体" w:cs="宋体"/>
          <w:spacing w:val="-64"/>
          <w:sz w:val="21"/>
          <w:szCs w:val="21"/>
          <w:highlight w:val="none"/>
        </w:rPr>
        <w:t xml:space="preserve"> </w:t>
      </w:r>
      <w:r>
        <w:rPr>
          <w:rFonts w:hint="eastAsia" w:ascii="宋体" w:hAnsi="宋体" w:eastAsia="宋体" w:cs="宋体"/>
          <w:spacing w:val="-1"/>
          <w:sz w:val="21"/>
          <w:szCs w:val="21"/>
          <w:highlight w:val="none"/>
        </w:rPr>
        <w:t>，最终报价</w:t>
      </w:r>
      <w:r>
        <w:rPr>
          <w:rFonts w:hint="eastAsia" w:ascii="宋体" w:hAnsi="宋体" w:eastAsia="宋体" w:cs="宋体"/>
          <w:spacing w:val="-103"/>
          <w:sz w:val="21"/>
          <w:szCs w:val="21"/>
          <w:highlight w:val="none"/>
        </w:rPr>
        <w:t xml:space="preserve"> </w:t>
      </w:r>
      <w:r>
        <w:rPr>
          <w:rFonts w:hint="eastAsia" w:ascii="宋体" w:hAnsi="宋体" w:eastAsia="宋体" w:cs="宋体"/>
          <w:spacing w:val="-1"/>
          <w:sz w:val="21"/>
          <w:szCs w:val="21"/>
          <w:highlight w:val="none"/>
        </w:rPr>
        <w:t>（第二轮报价）由低到高的顺序推荐成交候选人</w:t>
      </w:r>
      <w:r>
        <w:rPr>
          <w:rFonts w:hint="eastAsia" w:ascii="宋体" w:hAnsi="宋体" w:eastAsia="宋体" w:cs="宋体"/>
          <w:spacing w:val="-78"/>
          <w:sz w:val="21"/>
          <w:szCs w:val="21"/>
          <w:highlight w:val="none"/>
        </w:rPr>
        <w:t xml:space="preserve"> </w:t>
      </w:r>
      <w:r>
        <w:rPr>
          <w:rFonts w:hint="eastAsia" w:ascii="宋体" w:hAnsi="宋体" w:eastAsia="宋体" w:cs="宋体"/>
          <w:spacing w:val="-1"/>
          <w:sz w:val="21"/>
          <w:szCs w:val="21"/>
          <w:highlight w:val="none"/>
        </w:rPr>
        <w:t>，其中承包报</w:t>
      </w:r>
      <w:r>
        <w:rPr>
          <w:rFonts w:hint="eastAsia" w:ascii="宋体" w:hAnsi="宋体" w:eastAsia="宋体" w:cs="宋体"/>
          <w:spacing w:val="-83"/>
          <w:sz w:val="21"/>
          <w:szCs w:val="21"/>
          <w:highlight w:val="none"/>
        </w:rPr>
        <w:t xml:space="preserve"> </w:t>
      </w:r>
      <w:r>
        <w:rPr>
          <w:rFonts w:hint="eastAsia" w:ascii="宋体" w:hAnsi="宋体" w:eastAsia="宋体" w:cs="宋体"/>
          <w:spacing w:val="-1"/>
          <w:sz w:val="21"/>
          <w:szCs w:val="21"/>
          <w:highlight w:val="none"/>
        </w:rPr>
        <w:t>价合理最低者为成交人</w:t>
      </w:r>
      <w:r>
        <w:rPr>
          <w:rFonts w:hint="eastAsia" w:ascii="宋体" w:hAnsi="宋体" w:eastAsia="宋体" w:cs="宋体"/>
          <w:spacing w:val="-43"/>
          <w:sz w:val="21"/>
          <w:szCs w:val="21"/>
          <w:highlight w:val="none"/>
        </w:rPr>
        <w:t xml:space="preserve"> </w:t>
      </w:r>
      <w:r>
        <w:rPr>
          <w:rFonts w:hint="eastAsia" w:ascii="宋体" w:hAnsi="宋体" w:eastAsia="宋体" w:cs="宋体"/>
          <w:spacing w:val="-1"/>
          <w:sz w:val="21"/>
          <w:szCs w:val="21"/>
          <w:highlight w:val="none"/>
        </w:rPr>
        <w:t>。</w:t>
      </w:r>
      <w:r>
        <w:rPr>
          <w:rFonts w:hint="eastAsia" w:ascii="宋体" w:hAnsi="宋体" w:eastAsia="宋体" w:cs="宋体"/>
          <w:spacing w:val="-92"/>
          <w:sz w:val="21"/>
          <w:szCs w:val="21"/>
          <w:highlight w:val="none"/>
        </w:rPr>
        <w:t xml:space="preserve"> </w:t>
      </w:r>
      <w:r>
        <w:rPr>
          <w:rFonts w:hint="eastAsia" w:ascii="宋体" w:hAnsi="宋体" w:eastAsia="宋体" w:cs="宋体"/>
          <w:spacing w:val="-1"/>
          <w:sz w:val="21"/>
          <w:szCs w:val="21"/>
          <w:highlight w:val="none"/>
        </w:rPr>
        <w:t>如果通过符合性评审的承包人第二轮最低报价或次低报价出现两家或两家</w:t>
      </w:r>
      <w:r>
        <w:rPr>
          <w:rFonts w:hint="eastAsia" w:ascii="宋体" w:hAnsi="宋体" w:eastAsia="宋体" w:cs="宋体"/>
          <w:spacing w:val="-85"/>
          <w:sz w:val="21"/>
          <w:szCs w:val="21"/>
          <w:highlight w:val="none"/>
        </w:rPr>
        <w:t xml:space="preserve"> </w:t>
      </w:r>
      <w:r>
        <w:rPr>
          <w:rFonts w:hint="eastAsia" w:ascii="宋体" w:hAnsi="宋体" w:eastAsia="宋体" w:cs="宋体"/>
          <w:spacing w:val="-2"/>
          <w:sz w:val="21"/>
          <w:szCs w:val="21"/>
          <w:highlight w:val="none"/>
        </w:rPr>
        <w:t>以上者</w:t>
      </w:r>
      <w:r>
        <w:rPr>
          <w:rFonts w:hint="eastAsia" w:ascii="宋体" w:hAnsi="宋体" w:eastAsia="宋体" w:cs="宋体"/>
          <w:spacing w:val="-60"/>
          <w:sz w:val="21"/>
          <w:szCs w:val="21"/>
          <w:highlight w:val="none"/>
        </w:rPr>
        <w:t xml:space="preserve"> </w:t>
      </w:r>
      <w:r>
        <w:rPr>
          <w:rFonts w:hint="eastAsia" w:ascii="宋体" w:hAnsi="宋体" w:eastAsia="宋体" w:cs="宋体"/>
          <w:spacing w:val="-2"/>
          <w:sz w:val="21"/>
          <w:szCs w:val="21"/>
          <w:highlight w:val="none"/>
        </w:rPr>
        <w:t>，则采取发包人现场摇号方式确定成交人或成交候选人</w:t>
      </w:r>
      <w:r>
        <w:rPr>
          <w:rFonts w:hint="eastAsia" w:ascii="宋体" w:hAnsi="宋体" w:eastAsia="宋体" w:cs="宋体"/>
          <w:spacing w:val="-76"/>
          <w:sz w:val="21"/>
          <w:szCs w:val="21"/>
          <w:highlight w:val="none"/>
        </w:rPr>
        <w:t xml:space="preserve"> </w:t>
      </w:r>
      <w:r>
        <w:rPr>
          <w:rFonts w:hint="eastAsia" w:ascii="宋体" w:hAnsi="宋体" w:eastAsia="宋体" w:cs="宋体"/>
          <w:spacing w:val="-2"/>
          <w:sz w:val="21"/>
          <w:szCs w:val="21"/>
          <w:highlight w:val="none"/>
        </w:rPr>
        <w:t>。</w:t>
      </w:r>
    </w:p>
    <w:p>
      <w:pPr>
        <w:spacing w:before="2" w:line="351" w:lineRule="auto"/>
        <w:ind w:left="345" w:right="344" w:firstLine="423"/>
        <w:jc w:val="left"/>
        <w:rPr>
          <w:rFonts w:hint="eastAsia" w:ascii="宋体" w:hAnsi="宋体" w:eastAsia="宋体" w:cs="宋体"/>
          <w:sz w:val="21"/>
          <w:szCs w:val="21"/>
          <w:highlight w:val="none"/>
        </w:rPr>
      </w:pPr>
      <w:r>
        <w:rPr>
          <w:rFonts w:hint="eastAsia" w:ascii="宋体" w:hAnsi="宋体" w:eastAsia="宋体" w:cs="宋体"/>
          <w:b/>
          <w:snapToGrid/>
          <w:color w:val="000000"/>
          <w:kern w:val="0"/>
          <w:sz w:val="21"/>
          <w:szCs w:val="21"/>
          <w:highlight w:val="none"/>
          <w:u w:val="none"/>
          <w:lang w:val="en-US" w:eastAsia="zh-CN" w:bidi="ar-SA"/>
        </w:rPr>
        <w:t>本项目将对各承包人的谈判响应文件进行符合性评审，符合性评审通过的承包单位进入谈判环节。本次谈判只进行二轮报价，第一轮报价高于控制价的按无效承包处理。谈判结束后，现场填写《最终承包报价书》。在谈判内容不做实质性变更及重大调整的前提下，承包人的第二轮报价不得高于或等于第一轮报价，否则按无效承包处理 。承包人的第二轮报价为最终报价。</w:t>
      </w:r>
    </w:p>
    <w:p>
      <w:pPr>
        <w:spacing w:before="2" w:line="351" w:lineRule="auto"/>
        <w:ind w:left="345" w:right="344" w:firstLine="423"/>
        <w:jc w:val="left"/>
        <w:rPr>
          <w:rFonts w:hint="eastAsia" w:ascii="宋体" w:hAnsi="宋体" w:eastAsia="宋体" w:cs="宋体"/>
          <w:b/>
          <w:snapToGrid/>
          <w:color w:val="000000"/>
          <w:kern w:val="0"/>
          <w:sz w:val="21"/>
          <w:szCs w:val="21"/>
          <w:highlight w:val="none"/>
          <w:u w:val="none"/>
          <w:lang w:val="en-US" w:eastAsia="zh-CN" w:bidi="ar-SA"/>
        </w:rPr>
      </w:pPr>
      <w:r>
        <w:rPr>
          <w:rFonts w:hint="eastAsia" w:ascii="宋体" w:hAnsi="宋体" w:eastAsia="宋体" w:cs="宋体"/>
          <w:b/>
          <w:snapToGrid/>
          <w:color w:val="000000"/>
          <w:kern w:val="0"/>
          <w:sz w:val="21"/>
          <w:szCs w:val="21"/>
          <w:highlight w:val="none"/>
          <w:u w:val="none"/>
          <w:lang w:val="en-US" w:eastAsia="zh-CN" w:bidi="ar-SA"/>
        </w:rPr>
        <w:t>二、评标定标程序：</w:t>
      </w:r>
    </w:p>
    <w:p>
      <w:pPr>
        <w:spacing w:before="169" w:line="350" w:lineRule="auto"/>
        <w:ind w:left="344" w:right="394" w:firstLine="423"/>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按照以下顺序进行</w:t>
      </w:r>
      <w:r>
        <w:rPr>
          <w:rFonts w:hint="eastAsia" w:ascii="宋体" w:hAnsi="宋体" w:eastAsia="宋体" w:cs="宋体"/>
          <w:spacing w:val="-67"/>
          <w:sz w:val="21"/>
          <w:szCs w:val="21"/>
          <w:highlight w:val="none"/>
        </w:rPr>
        <w:t xml:space="preserve"> </w:t>
      </w:r>
      <w:r>
        <w:rPr>
          <w:rFonts w:hint="eastAsia" w:ascii="宋体" w:hAnsi="宋体" w:eastAsia="宋体" w:cs="宋体"/>
          <w:spacing w:val="-3"/>
          <w:sz w:val="21"/>
          <w:szCs w:val="21"/>
          <w:highlight w:val="none"/>
        </w:rPr>
        <w:t>：</w:t>
      </w:r>
      <w:r>
        <w:rPr>
          <w:rFonts w:hint="eastAsia" w:ascii="宋体" w:hAnsi="宋体" w:eastAsia="宋体" w:cs="宋体"/>
          <w:spacing w:val="-5"/>
          <w:sz w:val="21"/>
          <w:szCs w:val="21"/>
          <w:highlight w:val="none"/>
        </w:rPr>
        <w:t xml:space="preserve"> </w:t>
      </w:r>
      <w:r>
        <w:rPr>
          <w:rFonts w:hint="eastAsia" w:ascii="宋体" w:hAnsi="宋体" w:eastAsia="宋体" w:cs="宋体"/>
          <w:b/>
          <w:snapToGrid/>
          <w:color w:val="000000"/>
          <w:kern w:val="0"/>
          <w:sz w:val="21"/>
          <w:szCs w:val="21"/>
          <w:highlight w:val="none"/>
          <w:u w:val="none"/>
          <w:lang w:val="en-US" w:eastAsia="zh-CN" w:bidi="ar-SA"/>
        </w:rPr>
        <w:t>“符合性评审→谈判→第二轮报价→宣布各承包单位第一轮报价和第二轮报价→确定成交承包人→宣布评标结果”。</w:t>
      </w:r>
    </w:p>
    <w:p>
      <w:pPr>
        <w:spacing w:before="2" w:line="268" w:lineRule="auto"/>
        <w:ind w:left="345" w:right="272" w:firstLine="520"/>
        <w:jc w:val="left"/>
        <w:rPr>
          <w:rFonts w:hint="eastAsia" w:ascii="宋体" w:hAnsi="宋体" w:eastAsia="宋体" w:cs="宋体"/>
          <w:sz w:val="21"/>
          <w:szCs w:val="21"/>
          <w:highlight w:val="none"/>
        </w:rPr>
      </w:pPr>
      <w:r>
        <w:rPr>
          <w:rFonts w:hint="eastAsia" w:ascii="宋体" w:hAnsi="宋体" w:eastAsia="宋体" w:cs="宋体"/>
          <w:b/>
          <w:snapToGrid/>
          <w:color w:val="000000"/>
          <w:kern w:val="0"/>
          <w:sz w:val="21"/>
          <w:szCs w:val="21"/>
          <w:highlight w:val="none"/>
          <w:u w:val="none"/>
          <w:lang w:val="en-US" w:eastAsia="zh-CN" w:bidi="ar-SA"/>
        </w:rPr>
        <w:t>（一）符合性评审。</w:t>
      </w:r>
      <w:r>
        <w:rPr>
          <w:rFonts w:hint="eastAsia" w:ascii="宋体" w:hAnsi="宋体" w:eastAsia="宋体" w:cs="宋体"/>
          <w:spacing w:val="-10"/>
          <w:sz w:val="21"/>
          <w:szCs w:val="21"/>
          <w:highlight w:val="none"/>
        </w:rPr>
        <w:t>主要包括</w:t>
      </w:r>
      <w:r>
        <w:rPr>
          <w:rFonts w:hint="eastAsia" w:ascii="宋体" w:hAnsi="宋体" w:eastAsia="宋体" w:cs="宋体"/>
          <w:spacing w:val="-77"/>
          <w:sz w:val="21"/>
          <w:szCs w:val="21"/>
          <w:highlight w:val="none"/>
        </w:rPr>
        <w:t xml:space="preserve"> </w:t>
      </w:r>
      <w:r>
        <w:rPr>
          <w:rFonts w:hint="eastAsia" w:ascii="宋体" w:hAnsi="宋体" w:eastAsia="宋体" w:cs="宋体"/>
          <w:spacing w:val="-10"/>
          <w:sz w:val="21"/>
          <w:szCs w:val="21"/>
          <w:highlight w:val="none"/>
        </w:rPr>
        <w:t>：资格审查</w:t>
      </w:r>
      <w:r>
        <w:rPr>
          <w:rFonts w:hint="eastAsia" w:ascii="宋体" w:hAnsi="宋体" w:eastAsia="宋体" w:cs="宋体"/>
          <w:spacing w:val="-80"/>
          <w:sz w:val="21"/>
          <w:szCs w:val="21"/>
          <w:highlight w:val="none"/>
        </w:rPr>
        <w:t xml:space="preserve"> </w:t>
      </w:r>
      <w:r>
        <w:rPr>
          <w:rFonts w:hint="eastAsia" w:ascii="宋体" w:hAnsi="宋体" w:eastAsia="宋体" w:cs="宋体"/>
          <w:spacing w:val="-10"/>
          <w:sz w:val="21"/>
          <w:szCs w:val="21"/>
          <w:highlight w:val="none"/>
        </w:rPr>
        <w:t>、初步评审</w:t>
      </w:r>
      <w:r>
        <w:rPr>
          <w:rFonts w:hint="eastAsia" w:ascii="宋体" w:hAnsi="宋体" w:eastAsia="宋体" w:cs="宋体"/>
          <w:spacing w:val="-80"/>
          <w:sz w:val="21"/>
          <w:szCs w:val="21"/>
          <w:highlight w:val="none"/>
        </w:rPr>
        <w:t xml:space="preserve"> </w:t>
      </w:r>
      <w:r>
        <w:rPr>
          <w:rFonts w:hint="eastAsia" w:ascii="宋体" w:hAnsi="宋体" w:eastAsia="宋体" w:cs="宋体"/>
          <w:spacing w:val="-10"/>
          <w:sz w:val="21"/>
          <w:szCs w:val="21"/>
          <w:highlight w:val="none"/>
        </w:rPr>
        <w:t>、详细评审</w:t>
      </w:r>
      <w:r>
        <w:rPr>
          <w:rFonts w:hint="eastAsia" w:ascii="宋体" w:hAnsi="宋体" w:eastAsia="宋体" w:cs="宋体"/>
          <w:spacing w:val="-77"/>
          <w:sz w:val="21"/>
          <w:szCs w:val="21"/>
          <w:highlight w:val="none"/>
        </w:rPr>
        <w:t xml:space="preserve"> </w:t>
      </w:r>
      <w:r>
        <w:rPr>
          <w:rFonts w:hint="eastAsia" w:ascii="宋体" w:hAnsi="宋体" w:eastAsia="宋体" w:cs="宋体"/>
          <w:spacing w:val="-10"/>
          <w:sz w:val="21"/>
          <w:szCs w:val="21"/>
          <w:highlight w:val="none"/>
        </w:rPr>
        <w:t>，详见评审办法前附表一</w:t>
      </w:r>
      <w:r>
        <w:rPr>
          <w:rFonts w:hint="eastAsia" w:ascii="宋体" w:hAnsi="宋体" w:eastAsia="宋体" w:cs="宋体"/>
          <w:spacing w:val="-80"/>
          <w:sz w:val="21"/>
          <w:szCs w:val="21"/>
          <w:highlight w:val="none"/>
        </w:rPr>
        <w:t xml:space="preserve"> </w:t>
      </w:r>
      <w:r>
        <w:rPr>
          <w:rFonts w:hint="eastAsia" w:ascii="宋体" w:hAnsi="宋体" w:eastAsia="宋体" w:cs="宋体"/>
          <w:spacing w:val="-10"/>
          <w:sz w:val="21"/>
          <w:szCs w:val="21"/>
          <w:highlight w:val="none"/>
        </w:rPr>
        <w:t>、二</w:t>
      </w:r>
      <w:r>
        <w:rPr>
          <w:rFonts w:hint="eastAsia" w:ascii="宋体" w:hAnsi="宋体" w:eastAsia="宋体" w:cs="宋体"/>
          <w:spacing w:val="-80"/>
          <w:sz w:val="21"/>
          <w:szCs w:val="21"/>
          <w:highlight w:val="none"/>
        </w:rPr>
        <w:t xml:space="preserve"> </w:t>
      </w:r>
      <w:r>
        <w:rPr>
          <w:rFonts w:hint="eastAsia" w:ascii="宋体" w:hAnsi="宋体" w:eastAsia="宋体" w:cs="宋体"/>
          <w:spacing w:val="-10"/>
          <w:sz w:val="21"/>
          <w:szCs w:val="21"/>
          <w:highlight w:val="none"/>
        </w:rPr>
        <w:t>、</w:t>
      </w:r>
      <w:r>
        <w:rPr>
          <w:rFonts w:hint="eastAsia" w:ascii="宋体" w:hAnsi="宋体" w:eastAsia="宋体" w:cs="宋体"/>
          <w:spacing w:val="-85"/>
          <w:sz w:val="21"/>
          <w:szCs w:val="21"/>
          <w:highlight w:val="none"/>
        </w:rPr>
        <w:t xml:space="preserve"> </w:t>
      </w:r>
      <w:r>
        <w:rPr>
          <w:rFonts w:hint="eastAsia" w:ascii="宋体" w:hAnsi="宋体" w:eastAsia="宋体" w:cs="宋体"/>
          <w:spacing w:val="-3"/>
          <w:sz w:val="21"/>
          <w:szCs w:val="21"/>
          <w:highlight w:val="none"/>
        </w:rPr>
        <w:t>三</w:t>
      </w:r>
      <w:r>
        <w:rPr>
          <w:rFonts w:hint="eastAsia" w:ascii="宋体" w:hAnsi="宋体" w:eastAsia="宋体" w:cs="宋体"/>
          <w:spacing w:val="-46"/>
          <w:sz w:val="21"/>
          <w:szCs w:val="21"/>
          <w:highlight w:val="none"/>
        </w:rPr>
        <w:t xml:space="preserve"> </w:t>
      </w:r>
      <w:r>
        <w:rPr>
          <w:rFonts w:hint="eastAsia" w:ascii="宋体" w:hAnsi="宋体" w:eastAsia="宋体" w:cs="宋体"/>
          <w:spacing w:val="-3"/>
          <w:sz w:val="21"/>
          <w:szCs w:val="21"/>
          <w:highlight w:val="none"/>
        </w:rPr>
        <w:t>。符合性评审未通过的按无效承包处理</w:t>
      </w:r>
      <w:r>
        <w:rPr>
          <w:rFonts w:hint="eastAsia" w:ascii="宋体" w:hAnsi="宋体" w:eastAsia="宋体" w:cs="宋体"/>
          <w:spacing w:val="-78"/>
          <w:sz w:val="21"/>
          <w:szCs w:val="21"/>
          <w:highlight w:val="none"/>
        </w:rPr>
        <w:t xml:space="preserve"> </w:t>
      </w:r>
      <w:r>
        <w:rPr>
          <w:rFonts w:hint="eastAsia" w:ascii="宋体" w:hAnsi="宋体" w:eastAsia="宋体" w:cs="宋体"/>
          <w:spacing w:val="-3"/>
          <w:sz w:val="21"/>
          <w:szCs w:val="21"/>
          <w:highlight w:val="none"/>
        </w:rPr>
        <w:t>，不得参与谈判和第二轮报价</w:t>
      </w:r>
      <w:r>
        <w:rPr>
          <w:rFonts w:hint="eastAsia" w:ascii="宋体" w:hAnsi="宋体" w:eastAsia="宋体" w:cs="宋体"/>
          <w:spacing w:val="-76"/>
          <w:sz w:val="21"/>
          <w:szCs w:val="21"/>
          <w:highlight w:val="none"/>
        </w:rPr>
        <w:t xml:space="preserve"> </w:t>
      </w:r>
      <w:r>
        <w:rPr>
          <w:rFonts w:hint="eastAsia" w:ascii="宋体" w:hAnsi="宋体" w:eastAsia="宋体" w:cs="宋体"/>
          <w:spacing w:val="-3"/>
          <w:sz w:val="21"/>
          <w:szCs w:val="21"/>
          <w:highlight w:val="none"/>
        </w:rPr>
        <w:t>。</w:t>
      </w:r>
    </w:p>
    <w:p>
      <w:pPr>
        <w:spacing w:before="189" w:line="268" w:lineRule="auto"/>
        <w:ind w:left="345" w:right="423" w:firstLine="520"/>
        <w:jc w:val="left"/>
        <w:rPr>
          <w:rFonts w:hint="eastAsia" w:ascii="宋体" w:hAnsi="宋体" w:eastAsia="宋体" w:cs="宋体"/>
          <w:sz w:val="21"/>
          <w:szCs w:val="21"/>
          <w:highlight w:val="none"/>
        </w:rPr>
      </w:pPr>
      <w:r>
        <w:rPr>
          <w:rFonts w:hint="eastAsia" w:ascii="宋体" w:hAnsi="宋体" w:eastAsia="宋体" w:cs="宋体"/>
          <w:b/>
          <w:snapToGrid/>
          <w:color w:val="000000"/>
          <w:kern w:val="0"/>
          <w:sz w:val="21"/>
          <w:szCs w:val="21"/>
          <w:highlight w:val="none"/>
          <w:u w:val="none"/>
          <w:lang w:val="en-US" w:eastAsia="zh-CN" w:bidi="ar-SA"/>
        </w:rPr>
        <w:t>（二）现场谈判。</w:t>
      </w:r>
      <w:r>
        <w:rPr>
          <w:rFonts w:hint="eastAsia" w:ascii="宋体" w:hAnsi="宋体" w:eastAsia="宋体" w:cs="宋体"/>
          <w:spacing w:val="-5"/>
          <w:sz w:val="21"/>
          <w:szCs w:val="21"/>
          <w:highlight w:val="none"/>
        </w:rPr>
        <w:t>谈判小组所有成员集中与通过符合性评审的单一承包人分别进行谈判</w:t>
      </w:r>
      <w:r>
        <w:rPr>
          <w:rFonts w:hint="eastAsia" w:ascii="宋体" w:hAnsi="宋体" w:eastAsia="宋体" w:cs="宋体"/>
          <w:spacing w:val="-74"/>
          <w:sz w:val="21"/>
          <w:szCs w:val="21"/>
          <w:highlight w:val="none"/>
        </w:rPr>
        <w:t xml:space="preserve"> </w:t>
      </w:r>
      <w:r>
        <w:rPr>
          <w:rFonts w:hint="eastAsia" w:ascii="宋体" w:hAnsi="宋体" w:eastAsia="宋体" w:cs="宋体"/>
          <w:spacing w:val="-5"/>
          <w:sz w:val="21"/>
          <w:szCs w:val="21"/>
          <w:highlight w:val="none"/>
        </w:rPr>
        <w:t>。各承</w:t>
      </w:r>
      <w:r>
        <w:rPr>
          <w:rFonts w:hint="eastAsia" w:ascii="宋体" w:hAnsi="宋体" w:eastAsia="宋体" w:cs="宋体"/>
          <w:spacing w:val="-85"/>
          <w:sz w:val="21"/>
          <w:szCs w:val="21"/>
          <w:highlight w:val="none"/>
        </w:rPr>
        <w:t xml:space="preserve"> </w:t>
      </w:r>
      <w:r>
        <w:rPr>
          <w:rFonts w:hint="eastAsia" w:ascii="宋体" w:hAnsi="宋体" w:eastAsia="宋体" w:cs="宋体"/>
          <w:spacing w:val="-2"/>
          <w:sz w:val="21"/>
          <w:szCs w:val="21"/>
          <w:highlight w:val="none"/>
        </w:rPr>
        <w:t>包人的技术资料</w:t>
      </w:r>
      <w:r>
        <w:rPr>
          <w:rFonts w:hint="eastAsia" w:ascii="宋体" w:hAnsi="宋体" w:eastAsia="宋体" w:cs="宋体"/>
          <w:spacing w:val="-66"/>
          <w:sz w:val="21"/>
          <w:szCs w:val="21"/>
          <w:highlight w:val="none"/>
        </w:rPr>
        <w:t xml:space="preserve"> </w:t>
      </w:r>
      <w:r>
        <w:rPr>
          <w:rFonts w:hint="eastAsia" w:ascii="宋体" w:hAnsi="宋体" w:eastAsia="宋体" w:cs="宋体"/>
          <w:spacing w:val="-2"/>
          <w:sz w:val="21"/>
          <w:szCs w:val="21"/>
          <w:highlight w:val="none"/>
        </w:rPr>
        <w:t>、价格和其他信息在谈判时均予以保密</w:t>
      </w:r>
      <w:r>
        <w:rPr>
          <w:rFonts w:hint="eastAsia" w:ascii="宋体" w:hAnsi="宋体" w:eastAsia="宋体" w:cs="宋体"/>
          <w:spacing w:val="-74"/>
          <w:sz w:val="21"/>
          <w:szCs w:val="21"/>
          <w:highlight w:val="none"/>
        </w:rPr>
        <w:t xml:space="preserve"> </w:t>
      </w:r>
      <w:r>
        <w:rPr>
          <w:rFonts w:hint="eastAsia" w:ascii="宋体" w:hAnsi="宋体" w:eastAsia="宋体" w:cs="宋体"/>
          <w:spacing w:val="-2"/>
          <w:sz w:val="21"/>
          <w:szCs w:val="21"/>
          <w:highlight w:val="none"/>
        </w:rPr>
        <w:t>。</w:t>
      </w:r>
    </w:p>
    <w:p>
      <w:pPr>
        <w:spacing w:before="193" w:line="351" w:lineRule="auto"/>
        <w:ind w:left="345" w:right="377" w:firstLine="481"/>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在谈判过程中</w:t>
      </w:r>
      <w:r>
        <w:rPr>
          <w:rFonts w:hint="eastAsia" w:ascii="宋体" w:hAnsi="宋体" w:eastAsia="宋体" w:cs="宋体"/>
          <w:spacing w:val="-76"/>
          <w:sz w:val="21"/>
          <w:szCs w:val="21"/>
          <w:highlight w:val="none"/>
        </w:rPr>
        <w:t xml:space="preserve"> </w:t>
      </w:r>
      <w:r>
        <w:rPr>
          <w:rFonts w:hint="eastAsia" w:ascii="宋体" w:hAnsi="宋体" w:eastAsia="宋体" w:cs="宋体"/>
          <w:spacing w:val="-2"/>
          <w:sz w:val="21"/>
          <w:szCs w:val="21"/>
          <w:highlight w:val="none"/>
        </w:rPr>
        <w:t>，谈判小组可以根据谈判文件和谈判情况实质性变动发包需求中的技术</w:t>
      </w:r>
      <w:r>
        <w:rPr>
          <w:rFonts w:hint="eastAsia" w:ascii="宋体" w:hAnsi="宋体" w:eastAsia="宋体" w:cs="宋体"/>
          <w:spacing w:val="-80"/>
          <w:sz w:val="21"/>
          <w:szCs w:val="21"/>
          <w:highlight w:val="none"/>
        </w:rPr>
        <w:t xml:space="preserve"> </w:t>
      </w:r>
      <w:r>
        <w:rPr>
          <w:rFonts w:hint="eastAsia" w:ascii="宋体" w:hAnsi="宋体" w:eastAsia="宋体" w:cs="宋体"/>
          <w:spacing w:val="-2"/>
          <w:sz w:val="21"/>
          <w:szCs w:val="21"/>
          <w:highlight w:val="none"/>
        </w:rPr>
        <w:t>、服务要</w:t>
      </w:r>
      <w:r>
        <w:rPr>
          <w:rFonts w:hint="eastAsia" w:ascii="宋体" w:hAnsi="宋体" w:eastAsia="宋体" w:cs="宋体"/>
          <w:spacing w:val="-85"/>
          <w:sz w:val="21"/>
          <w:szCs w:val="21"/>
          <w:highlight w:val="none"/>
        </w:rPr>
        <w:t xml:space="preserve"> </w:t>
      </w:r>
      <w:r>
        <w:rPr>
          <w:rFonts w:hint="eastAsia" w:ascii="宋体" w:hAnsi="宋体" w:eastAsia="宋体" w:cs="宋体"/>
          <w:spacing w:val="-2"/>
          <w:sz w:val="21"/>
          <w:szCs w:val="21"/>
          <w:highlight w:val="none"/>
        </w:rPr>
        <w:t>求以及合同草案条款</w:t>
      </w:r>
      <w:r>
        <w:rPr>
          <w:rFonts w:hint="eastAsia" w:ascii="宋体" w:hAnsi="宋体" w:eastAsia="宋体" w:cs="宋体"/>
          <w:spacing w:val="-62"/>
          <w:sz w:val="21"/>
          <w:szCs w:val="21"/>
          <w:highlight w:val="none"/>
        </w:rPr>
        <w:t xml:space="preserve"> </w:t>
      </w:r>
      <w:r>
        <w:rPr>
          <w:rFonts w:hint="eastAsia" w:ascii="宋体" w:hAnsi="宋体" w:eastAsia="宋体" w:cs="宋体"/>
          <w:spacing w:val="-2"/>
          <w:sz w:val="21"/>
          <w:szCs w:val="21"/>
          <w:highlight w:val="none"/>
        </w:rPr>
        <w:t>，但不得变动谈判文件中的其他内容</w:t>
      </w:r>
      <w:r>
        <w:rPr>
          <w:rFonts w:hint="eastAsia" w:ascii="宋体" w:hAnsi="宋体" w:eastAsia="宋体" w:cs="宋体"/>
          <w:spacing w:val="-74"/>
          <w:sz w:val="21"/>
          <w:szCs w:val="21"/>
          <w:highlight w:val="none"/>
        </w:rPr>
        <w:t xml:space="preserve"> </w:t>
      </w:r>
      <w:r>
        <w:rPr>
          <w:rFonts w:hint="eastAsia" w:ascii="宋体" w:hAnsi="宋体" w:eastAsia="宋体" w:cs="宋体"/>
          <w:spacing w:val="-2"/>
          <w:sz w:val="21"/>
          <w:szCs w:val="21"/>
          <w:highlight w:val="none"/>
        </w:rPr>
        <w:t>。</w:t>
      </w:r>
      <w:r>
        <w:rPr>
          <w:rFonts w:hint="eastAsia" w:ascii="宋体" w:hAnsi="宋体" w:eastAsia="宋体" w:cs="宋体"/>
          <w:spacing w:val="-90"/>
          <w:sz w:val="21"/>
          <w:szCs w:val="21"/>
          <w:highlight w:val="none"/>
        </w:rPr>
        <w:t xml:space="preserve"> </w:t>
      </w:r>
      <w:r>
        <w:rPr>
          <w:rFonts w:hint="eastAsia" w:ascii="宋体" w:hAnsi="宋体" w:eastAsia="宋体" w:cs="宋体"/>
          <w:spacing w:val="-2"/>
          <w:sz w:val="21"/>
          <w:szCs w:val="21"/>
          <w:highlight w:val="none"/>
        </w:rPr>
        <w:t>实质性变动的内容</w:t>
      </w:r>
      <w:r>
        <w:rPr>
          <w:rFonts w:hint="eastAsia" w:ascii="宋体" w:hAnsi="宋体" w:eastAsia="宋体" w:cs="宋体"/>
          <w:spacing w:val="-77"/>
          <w:sz w:val="21"/>
          <w:szCs w:val="21"/>
          <w:highlight w:val="none"/>
        </w:rPr>
        <w:t xml:space="preserve"> </w:t>
      </w:r>
      <w:r>
        <w:rPr>
          <w:rFonts w:hint="eastAsia" w:ascii="宋体" w:hAnsi="宋体" w:eastAsia="宋体" w:cs="宋体"/>
          <w:spacing w:val="-2"/>
          <w:sz w:val="21"/>
          <w:szCs w:val="21"/>
          <w:highlight w:val="none"/>
        </w:rPr>
        <w:t>，须经承包人代表确</w:t>
      </w:r>
      <w:r>
        <w:rPr>
          <w:rFonts w:hint="eastAsia" w:ascii="宋体" w:hAnsi="宋体" w:eastAsia="宋体" w:cs="宋体"/>
          <w:spacing w:val="-82"/>
          <w:sz w:val="21"/>
          <w:szCs w:val="21"/>
          <w:highlight w:val="none"/>
        </w:rPr>
        <w:t xml:space="preserve"> </w:t>
      </w:r>
      <w:r>
        <w:rPr>
          <w:rFonts w:hint="eastAsia" w:ascii="宋体" w:hAnsi="宋体" w:eastAsia="宋体" w:cs="宋体"/>
          <w:spacing w:val="-5"/>
          <w:sz w:val="21"/>
          <w:szCs w:val="21"/>
          <w:highlight w:val="none"/>
        </w:rPr>
        <w:t>认</w:t>
      </w:r>
      <w:r>
        <w:rPr>
          <w:rFonts w:hint="eastAsia" w:ascii="宋体" w:hAnsi="宋体" w:eastAsia="宋体" w:cs="宋体"/>
          <w:spacing w:val="-76"/>
          <w:sz w:val="21"/>
          <w:szCs w:val="21"/>
          <w:highlight w:val="none"/>
        </w:rPr>
        <w:t xml:space="preserve"> </w:t>
      </w:r>
      <w:r>
        <w:rPr>
          <w:rFonts w:hint="eastAsia" w:ascii="宋体" w:hAnsi="宋体" w:eastAsia="宋体" w:cs="宋体"/>
          <w:spacing w:val="-5"/>
          <w:sz w:val="21"/>
          <w:szCs w:val="21"/>
          <w:highlight w:val="none"/>
        </w:rPr>
        <w:t>。</w:t>
      </w:r>
    </w:p>
    <w:p>
      <w:pPr>
        <w:spacing w:before="1" w:line="350" w:lineRule="auto"/>
        <w:ind w:left="345" w:right="377" w:firstLine="481"/>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对谈判文件作出的实质性变动是谈判文件的有效组成部分</w:t>
      </w:r>
      <w:r>
        <w:rPr>
          <w:rFonts w:hint="eastAsia" w:ascii="宋体" w:hAnsi="宋体" w:eastAsia="宋体" w:cs="宋体"/>
          <w:spacing w:val="-51"/>
          <w:sz w:val="21"/>
          <w:szCs w:val="21"/>
          <w:highlight w:val="none"/>
        </w:rPr>
        <w:t xml:space="preserve"> </w:t>
      </w:r>
      <w:r>
        <w:rPr>
          <w:rFonts w:hint="eastAsia" w:ascii="宋体" w:hAnsi="宋体" w:eastAsia="宋体" w:cs="宋体"/>
          <w:spacing w:val="-2"/>
          <w:sz w:val="21"/>
          <w:szCs w:val="21"/>
          <w:highlight w:val="none"/>
        </w:rPr>
        <w:t>，谈判小组应当及时以书面形式同时</w:t>
      </w:r>
      <w:r>
        <w:rPr>
          <w:rFonts w:hint="eastAsia" w:ascii="宋体" w:hAnsi="宋体" w:eastAsia="宋体" w:cs="宋体"/>
          <w:spacing w:val="-85"/>
          <w:sz w:val="21"/>
          <w:szCs w:val="21"/>
          <w:highlight w:val="none"/>
        </w:rPr>
        <w:t xml:space="preserve"> </w:t>
      </w:r>
      <w:r>
        <w:rPr>
          <w:rFonts w:hint="eastAsia" w:ascii="宋体" w:hAnsi="宋体" w:eastAsia="宋体" w:cs="宋体"/>
          <w:spacing w:val="-1"/>
          <w:sz w:val="21"/>
          <w:szCs w:val="21"/>
          <w:highlight w:val="none"/>
        </w:rPr>
        <w:t>通知所有参加谈判的承包人</w:t>
      </w:r>
      <w:r>
        <w:rPr>
          <w:rFonts w:hint="eastAsia" w:ascii="宋体" w:hAnsi="宋体" w:eastAsia="宋体" w:cs="宋体"/>
          <w:spacing w:val="-72"/>
          <w:sz w:val="21"/>
          <w:szCs w:val="21"/>
          <w:highlight w:val="none"/>
        </w:rPr>
        <w:t xml:space="preserve"> </w:t>
      </w:r>
      <w:r>
        <w:rPr>
          <w:rFonts w:hint="eastAsia" w:ascii="宋体" w:hAnsi="宋体" w:eastAsia="宋体" w:cs="宋体"/>
          <w:spacing w:val="-1"/>
          <w:sz w:val="21"/>
          <w:szCs w:val="21"/>
          <w:highlight w:val="none"/>
        </w:rPr>
        <w:t>。</w:t>
      </w:r>
    </w:p>
    <w:p>
      <w:pPr>
        <w:shd w:val="clear" w:fill="FFFFFF"/>
        <w:spacing w:before="140" w:line="352" w:lineRule="auto"/>
        <w:ind w:left="9" w:right="19" w:firstLine="368"/>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承包人应当按照谈判文件的变动情况和谈判小组的要求重新提交响应文件</w:t>
      </w:r>
      <w:r>
        <w:rPr>
          <w:rFonts w:hint="eastAsia" w:ascii="宋体" w:hAnsi="宋体" w:eastAsia="宋体" w:cs="宋体"/>
          <w:spacing w:val="-74"/>
          <w:sz w:val="21"/>
          <w:szCs w:val="21"/>
          <w:highlight w:val="none"/>
        </w:rPr>
        <w:t xml:space="preserve"> </w:t>
      </w:r>
      <w:r>
        <w:rPr>
          <w:rFonts w:hint="eastAsia" w:ascii="宋体" w:hAnsi="宋体" w:eastAsia="宋体" w:cs="宋体"/>
          <w:sz w:val="21"/>
          <w:szCs w:val="21"/>
          <w:highlight w:val="none"/>
        </w:rPr>
        <w:t>，并由其法定代表人</w:t>
      </w:r>
      <w:r>
        <w:rPr>
          <w:rFonts w:hint="eastAsia" w:ascii="宋体" w:hAnsi="宋体" w:eastAsia="宋体" w:cs="宋体"/>
          <w:spacing w:val="23"/>
          <w:sz w:val="21"/>
          <w:szCs w:val="21"/>
          <w:highlight w:val="none"/>
        </w:rPr>
        <w:t xml:space="preserve"> </w:t>
      </w:r>
      <w:r>
        <w:rPr>
          <w:rFonts w:hint="eastAsia" w:ascii="宋体" w:hAnsi="宋体" w:eastAsia="宋体" w:cs="宋体"/>
          <w:spacing w:val="-5"/>
          <w:sz w:val="21"/>
          <w:szCs w:val="21"/>
          <w:highlight w:val="none"/>
        </w:rPr>
        <w:t>或授权代表签字或者加盖公章</w:t>
      </w:r>
      <w:r>
        <w:rPr>
          <w:rFonts w:hint="eastAsia" w:ascii="宋体" w:hAnsi="宋体" w:eastAsia="宋体" w:cs="宋体"/>
          <w:spacing w:val="-56"/>
          <w:sz w:val="21"/>
          <w:szCs w:val="21"/>
          <w:highlight w:val="none"/>
        </w:rPr>
        <w:t xml:space="preserve"> </w:t>
      </w:r>
      <w:r>
        <w:rPr>
          <w:rFonts w:hint="eastAsia" w:ascii="宋体" w:hAnsi="宋体" w:eastAsia="宋体" w:cs="宋体"/>
          <w:spacing w:val="-5"/>
          <w:sz w:val="21"/>
          <w:szCs w:val="21"/>
          <w:highlight w:val="none"/>
        </w:rPr>
        <w:t>。</w:t>
      </w:r>
      <w:r>
        <w:rPr>
          <w:rFonts w:hint="eastAsia" w:ascii="宋体" w:hAnsi="宋体" w:eastAsia="宋体" w:cs="宋体"/>
          <w:spacing w:val="-91"/>
          <w:sz w:val="21"/>
          <w:szCs w:val="21"/>
          <w:highlight w:val="none"/>
        </w:rPr>
        <w:t xml:space="preserve"> </w:t>
      </w:r>
      <w:r>
        <w:rPr>
          <w:rFonts w:hint="eastAsia" w:ascii="宋体" w:hAnsi="宋体" w:eastAsia="宋体" w:cs="宋体"/>
          <w:spacing w:val="-5"/>
          <w:sz w:val="21"/>
          <w:szCs w:val="21"/>
          <w:highlight w:val="none"/>
        </w:rPr>
        <w:t>由授权代表签字的</w:t>
      </w:r>
      <w:r>
        <w:rPr>
          <w:rFonts w:hint="eastAsia" w:ascii="宋体" w:hAnsi="宋体" w:eastAsia="宋体" w:cs="宋体"/>
          <w:spacing w:val="-77"/>
          <w:sz w:val="21"/>
          <w:szCs w:val="21"/>
          <w:highlight w:val="none"/>
        </w:rPr>
        <w:t xml:space="preserve"> </w:t>
      </w:r>
      <w:r>
        <w:rPr>
          <w:rFonts w:hint="eastAsia" w:ascii="宋体" w:hAnsi="宋体" w:eastAsia="宋体" w:cs="宋体"/>
          <w:spacing w:val="-5"/>
          <w:sz w:val="21"/>
          <w:szCs w:val="21"/>
          <w:highlight w:val="none"/>
        </w:rPr>
        <w:t>，应当附法定代表人授权书</w:t>
      </w:r>
      <w:r>
        <w:rPr>
          <w:rFonts w:hint="eastAsia" w:ascii="宋体" w:hAnsi="宋体" w:eastAsia="宋体" w:cs="宋体"/>
          <w:spacing w:val="-74"/>
          <w:sz w:val="21"/>
          <w:szCs w:val="21"/>
          <w:highlight w:val="none"/>
        </w:rPr>
        <w:t xml:space="preserve"> </w:t>
      </w:r>
      <w:r>
        <w:rPr>
          <w:rFonts w:hint="eastAsia" w:ascii="宋体" w:hAnsi="宋体" w:eastAsia="宋体" w:cs="宋体"/>
          <w:spacing w:val="-5"/>
          <w:sz w:val="21"/>
          <w:szCs w:val="21"/>
          <w:highlight w:val="none"/>
        </w:rPr>
        <w:t>。承包人为自然人的</w:t>
      </w:r>
      <w:r>
        <w:rPr>
          <w:rFonts w:hint="eastAsia" w:ascii="宋体" w:hAnsi="宋体" w:eastAsia="宋体" w:cs="宋体"/>
          <w:spacing w:val="-78"/>
          <w:sz w:val="21"/>
          <w:szCs w:val="21"/>
          <w:highlight w:val="none"/>
        </w:rPr>
        <w:t xml:space="preserve"> </w:t>
      </w:r>
      <w:r>
        <w:rPr>
          <w:rFonts w:hint="eastAsia" w:ascii="宋体" w:hAnsi="宋体" w:eastAsia="宋体" w:cs="宋体"/>
          <w:spacing w:val="-5"/>
          <w:sz w:val="21"/>
          <w:szCs w:val="21"/>
          <w:highlight w:val="none"/>
        </w:rPr>
        <w:t>，</w:t>
      </w:r>
      <w:r>
        <w:rPr>
          <w:rFonts w:hint="eastAsia" w:ascii="宋体" w:hAnsi="宋体" w:eastAsia="宋体" w:cs="宋体"/>
          <w:spacing w:val="-85"/>
          <w:sz w:val="21"/>
          <w:szCs w:val="21"/>
          <w:highlight w:val="none"/>
        </w:rPr>
        <w:t xml:space="preserve"> </w:t>
      </w:r>
      <w:r>
        <w:rPr>
          <w:rFonts w:hint="eastAsia" w:ascii="宋体" w:hAnsi="宋体" w:eastAsia="宋体" w:cs="宋体"/>
          <w:spacing w:val="-1"/>
          <w:sz w:val="21"/>
          <w:szCs w:val="21"/>
          <w:highlight w:val="none"/>
        </w:rPr>
        <w:t>应当由本人签字并附身份证明</w:t>
      </w:r>
      <w:r>
        <w:rPr>
          <w:rFonts w:hint="eastAsia" w:ascii="宋体" w:hAnsi="宋体" w:eastAsia="宋体" w:cs="宋体"/>
          <w:spacing w:val="-72"/>
          <w:sz w:val="21"/>
          <w:szCs w:val="21"/>
          <w:highlight w:val="none"/>
        </w:rPr>
        <w:t xml:space="preserve"> </w:t>
      </w:r>
      <w:r>
        <w:rPr>
          <w:rFonts w:hint="eastAsia" w:ascii="宋体" w:hAnsi="宋体" w:eastAsia="宋体" w:cs="宋体"/>
          <w:spacing w:val="-1"/>
          <w:sz w:val="21"/>
          <w:szCs w:val="21"/>
          <w:highlight w:val="none"/>
        </w:rPr>
        <w:t>。谈判文件能够详细列明发包标的的技术</w:t>
      </w:r>
      <w:r>
        <w:rPr>
          <w:rFonts w:hint="eastAsia" w:ascii="宋体" w:hAnsi="宋体" w:eastAsia="宋体" w:cs="宋体"/>
          <w:spacing w:val="-39"/>
          <w:sz w:val="21"/>
          <w:szCs w:val="21"/>
          <w:highlight w:val="none"/>
        </w:rPr>
        <w:t xml:space="preserve"> </w:t>
      </w:r>
      <w:r>
        <w:rPr>
          <w:rFonts w:hint="eastAsia" w:ascii="宋体" w:hAnsi="宋体" w:eastAsia="宋体" w:cs="宋体"/>
          <w:spacing w:val="-1"/>
          <w:sz w:val="21"/>
          <w:szCs w:val="21"/>
          <w:highlight w:val="none"/>
        </w:rPr>
        <w:t>、服务要求的</w:t>
      </w:r>
      <w:r>
        <w:rPr>
          <w:rFonts w:hint="eastAsia" w:ascii="宋体" w:hAnsi="宋体" w:eastAsia="宋体" w:cs="宋体"/>
          <w:spacing w:val="-78"/>
          <w:sz w:val="21"/>
          <w:szCs w:val="21"/>
          <w:highlight w:val="none"/>
        </w:rPr>
        <w:t xml:space="preserve"> </w:t>
      </w:r>
      <w:r>
        <w:rPr>
          <w:rFonts w:hint="eastAsia" w:ascii="宋体" w:hAnsi="宋体" w:eastAsia="宋体" w:cs="宋体"/>
          <w:spacing w:val="-1"/>
          <w:sz w:val="21"/>
          <w:szCs w:val="21"/>
          <w:highlight w:val="none"/>
        </w:rPr>
        <w:t>，谈判结束后</w:t>
      </w:r>
      <w:r>
        <w:rPr>
          <w:rFonts w:hint="eastAsia" w:ascii="宋体" w:hAnsi="宋体" w:eastAsia="宋体" w:cs="宋体"/>
          <w:spacing w:val="-75"/>
          <w:sz w:val="21"/>
          <w:szCs w:val="21"/>
          <w:highlight w:val="none"/>
        </w:rPr>
        <w:t xml:space="preserve"> </w:t>
      </w:r>
      <w:r>
        <w:rPr>
          <w:rFonts w:hint="eastAsia" w:ascii="宋体" w:hAnsi="宋体" w:eastAsia="宋体" w:cs="宋体"/>
          <w:spacing w:val="-1"/>
          <w:sz w:val="21"/>
          <w:szCs w:val="21"/>
          <w:highlight w:val="none"/>
        </w:rPr>
        <w:t>，谈判小组应当要求所有继</w:t>
      </w:r>
      <w:r>
        <w:rPr>
          <w:rFonts w:hint="eastAsia" w:ascii="宋体" w:hAnsi="宋体" w:eastAsia="宋体" w:cs="宋体"/>
          <w:spacing w:val="-85"/>
          <w:sz w:val="21"/>
          <w:szCs w:val="21"/>
          <w:highlight w:val="none"/>
        </w:rPr>
        <w:t xml:space="preserve"> </w:t>
      </w:r>
      <w:r>
        <w:rPr>
          <w:rFonts w:hint="eastAsia" w:ascii="宋体" w:hAnsi="宋体" w:eastAsia="宋体" w:cs="宋体"/>
          <w:spacing w:val="-2"/>
          <w:sz w:val="21"/>
          <w:szCs w:val="21"/>
          <w:highlight w:val="none"/>
        </w:rPr>
        <w:t>续参加谈判的承包人在规定时间内提交最后报价</w:t>
      </w:r>
      <w:r>
        <w:rPr>
          <w:rFonts w:hint="eastAsia" w:ascii="宋体" w:hAnsi="宋体" w:eastAsia="宋体" w:cs="宋体"/>
          <w:spacing w:val="-50"/>
          <w:sz w:val="21"/>
          <w:szCs w:val="21"/>
          <w:highlight w:val="none"/>
        </w:rPr>
        <w:t xml:space="preserve"> </w:t>
      </w:r>
      <w:r>
        <w:rPr>
          <w:rFonts w:hint="eastAsia" w:ascii="宋体" w:hAnsi="宋体" w:eastAsia="宋体" w:cs="宋体"/>
          <w:spacing w:val="-2"/>
          <w:sz w:val="21"/>
          <w:szCs w:val="21"/>
          <w:highlight w:val="none"/>
        </w:rPr>
        <w:t>，提交最后报价的承包人</w:t>
      </w:r>
      <w:r>
        <w:rPr>
          <w:rFonts w:hint="eastAsia" w:ascii="宋体" w:hAnsi="宋体" w:eastAsia="宋体" w:cs="宋体"/>
          <w:b/>
          <w:snapToGrid/>
          <w:color w:val="000000"/>
          <w:kern w:val="0"/>
          <w:sz w:val="21"/>
          <w:szCs w:val="21"/>
          <w:highlight w:val="none"/>
          <w:u w:val="none"/>
          <w:lang w:val="en-US" w:eastAsia="zh-CN" w:bidi="ar-SA"/>
        </w:rPr>
        <w:t>不得少于3家。</w:t>
      </w:r>
    </w:p>
    <w:p>
      <w:pPr>
        <w:spacing w:line="204" w:lineRule="auto"/>
        <w:ind w:firstLine="486"/>
        <w:jc w:val="left"/>
        <w:rPr>
          <w:rFonts w:hint="eastAsia" w:ascii="宋体" w:hAnsi="宋体" w:eastAsia="宋体" w:cs="宋体"/>
          <w:sz w:val="21"/>
          <w:szCs w:val="21"/>
          <w:highlight w:val="none"/>
        </w:rPr>
      </w:pPr>
      <w:r>
        <w:rPr>
          <w:rFonts w:hint="eastAsia" w:ascii="宋体" w:hAnsi="宋体" w:eastAsia="宋体" w:cs="宋体"/>
          <w:b/>
          <w:snapToGrid/>
          <w:color w:val="000000"/>
          <w:kern w:val="0"/>
          <w:sz w:val="21"/>
          <w:szCs w:val="21"/>
          <w:highlight w:val="none"/>
          <w:u w:val="none"/>
          <w:lang w:val="en-US" w:eastAsia="zh-CN" w:bidi="ar-SA"/>
        </w:rPr>
        <w:t>（三）第二轮报价。</w:t>
      </w:r>
      <w:r>
        <w:rPr>
          <w:rFonts w:hint="eastAsia" w:ascii="宋体" w:hAnsi="宋体" w:eastAsia="宋体" w:cs="宋体"/>
          <w:spacing w:val="-5"/>
          <w:sz w:val="21"/>
          <w:szCs w:val="21"/>
          <w:highlight w:val="none"/>
        </w:rPr>
        <w:t>谈判结束后</w:t>
      </w:r>
      <w:r>
        <w:rPr>
          <w:rFonts w:hint="eastAsia" w:ascii="宋体" w:hAnsi="宋体" w:eastAsia="宋体" w:cs="宋体"/>
          <w:spacing w:val="-80"/>
          <w:sz w:val="21"/>
          <w:szCs w:val="21"/>
          <w:highlight w:val="none"/>
        </w:rPr>
        <w:t xml:space="preserve"> </w:t>
      </w:r>
      <w:r>
        <w:rPr>
          <w:rFonts w:hint="eastAsia" w:ascii="宋体" w:hAnsi="宋体" w:eastAsia="宋体" w:cs="宋体"/>
          <w:spacing w:val="-5"/>
          <w:sz w:val="21"/>
          <w:szCs w:val="21"/>
          <w:highlight w:val="none"/>
        </w:rPr>
        <w:t>，承包单位现场分别填写并提交《最终承包报价书》</w:t>
      </w:r>
      <w:r>
        <w:rPr>
          <w:rFonts w:hint="eastAsia" w:ascii="宋体" w:hAnsi="宋体" w:eastAsia="宋体" w:cs="宋体"/>
          <w:spacing w:val="-74"/>
          <w:sz w:val="21"/>
          <w:szCs w:val="21"/>
          <w:highlight w:val="none"/>
        </w:rPr>
        <w:t xml:space="preserve"> </w:t>
      </w:r>
      <w:r>
        <w:rPr>
          <w:rFonts w:hint="eastAsia" w:ascii="宋体" w:hAnsi="宋体" w:eastAsia="宋体" w:cs="宋体"/>
          <w:spacing w:val="-5"/>
          <w:sz w:val="21"/>
          <w:szCs w:val="21"/>
          <w:highlight w:val="none"/>
        </w:rPr>
        <w:t>。</w:t>
      </w:r>
    </w:p>
    <w:p>
      <w:pPr>
        <w:spacing w:before="166" w:line="352" w:lineRule="auto"/>
        <w:ind w:left="8" w:firstLine="478"/>
        <w:jc w:val="left"/>
        <w:rPr>
          <w:rFonts w:hint="eastAsia" w:ascii="宋体" w:hAnsi="宋体" w:eastAsia="宋体" w:cs="宋体"/>
          <w:sz w:val="21"/>
          <w:szCs w:val="21"/>
          <w:highlight w:val="none"/>
        </w:rPr>
      </w:pPr>
      <w:r>
        <w:rPr>
          <w:rFonts w:hint="eastAsia" w:ascii="宋体" w:hAnsi="宋体" w:eastAsia="宋体" w:cs="宋体"/>
          <w:b/>
          <w:snapToGrid/>
          <w:color w:val="000000"/>
          <w:kern w:val="0"/>
          <w:sz w:val="21"/>
          <w:szCs w:val="21"/>
          <w:highlight w:val="none"/>
          <w:u w:val="none"/>
          <w:lang w:val="en-US" w:eastAsia="zh-CN" w:bidi="ar-SA"/>
        </w:rPr>
        <w:t>（四）宣布各承包单位第一轮报价和第二轮报价</w:t>
      </w:r>
      <w:r>
        <w:rPr>
          <w:rFonts w:hint="eastAsia" w:ascii="宋体" w:hAnsi="宋体" w:eastAsia="宋体" w:cs="宋体"/>
          <w:spacing w:val="-2"/>
          <w:sz w:val="21"/>
          <w:szCs w:val="21"/>
          <w:highlight w:val="none"/>
          <w14:textOutline w14:w="3795" w14:cap="sq" w14:cmpd="sng">
            <w14:solidFill>
              <w14:srgbClr w14:val="000000"/>
            </w14:solidFill>
            <w14:prstDash w14:val="solid"/>
            <w14:bevel/>
          </w14:textOutline>
        </w:rPr>
        <w:t>。</w:t>
      </w:r>
      <w:r>
        <w:rPr>
          <w:rFonts w:hint="eastAsia" w:ascii="宋体" w:hAnsi="宋体" w:eastAsia="宋体" w:cs="宋体"/>
          <w:spacing w:val="-91"/>
          <w:sz w:val="21"/>
          <w:szCs w:val="21"/>
          <w:highlight w:val="none"/>
        </w:rPr>
        <w:t xml:space="preserve"> </w:t>
      </w:r>
      <w:r>
        <w:rPr>
          <w:rFonts w:hint="eastAsia" w:ascii="宋体" w:hAnsi="宋体" w:eastAsia="宋体" w:cs="宋体"/>
          <w:spacing w:val="-2"/>
          <w:sz w:val="21"/>
          <w:szCs w:val="21"/>
          <w:highlight w:val="none"/>
        </w:rPr>
        <w:t>开标主持人在开标现场宣读通过符合性评审</w:t>
      </w:r>
      <w:r>
        <w:rPr>
          <w:rFonts w:hint="eastAsia" w:ascii="宋体" w:hAnsi="宋体" w:eastAsia="宋体" w:cs="宋体"/>
          <w:spacing w:val="-85"/>
          <w:sz w:val="21"/>
          <w:szCs w:val="21"/>
          <w:highlight w:val="none"/>
        </w:rPr>
        <w:t xml:space="preserve"> </w:t>
      </w:r>
      <w:r>
        <w:rPr>
          <w:rFonts w:hint="eastAsia" w:ascii="宋体" w:hAnsi="宋体" w:eastAsia="宋体" w:cs="宋体"/>
          <w:spacing w:val="-1"/>
          <w:sz w:val="21"/>
          <w:szCs w:val="21"/>
          <w:highlight w:val="none"/>
        </w:rPr>
        <w:t>单位的第一次报价及最终承诺报价</w:t>
      </w:r>
      <w:r>
        <w:rPr>
          <w:rFonts w:hint="eastAsia" w:ascii="宋体" w:hAnsi="宋体" w:eastAsia="宋体" w:cs="宋体"/>
          <w:spacing w:val="-72"/>
          <w:sz w:val="21"/>
          <w:szCs w:val="21"/>
          <w:highlight w:val="none"/>
        </w:rPr>
        <w:t xml:space="preserve"> </w:t>
      </w:r>
      <w:r>
        <w:rPr>
          <w:rFonts w:hint="eastAsia" w:ascii="宋体" w:hAnsi="宋体" w:eastAsia="宋体" w:cs="宋体"/>
          <w:spacing w:val="-1"/>
          <w:sz w:val="21"/>
          <w:szCs w:val="21"/>
          <w:highlight w:val="none"/>
        </w:rPr>
        <w:t>。</w:t>
      </w:r>
    </w:p>
    <w:p>
      <w:pPr>
        <w:spacing w:line="204" w:lineRule="auto"/>
        <w:ind w:firstLine="530"/>
        <w:jc w:val="left"/>
        <w:rPr>
          <w:rFonts w:hint="eastAsia" w:ascii="宋体" w:hAnsi="宋体" w:eastAsia="宋体" w:cs="宋体"/>
          <w:sz w:val="21"/>
          <w:szCs w:val="21"/>
          <w:highlight w:val="none"/>
        </w:rPr>
      </w:pPr>
      <w:r>
        <w:rPr>
          <w:rFonts w:hint="eastAsia" w:ascii="宋体" w:hAnsi="宋体" w:eastAsia="宋体" w:cs="宋体"/>
          <w:b/>
          <w:snapToGrid/>
          <w:color w:val="000000"/>
          <w:kern w:val="0"/>
          <w:sz w:val="21"/>
          <w:szCs w:val="21"/>
          <w:highlight w:val="none"/>
          <w:u w:val="none"/>
          <w:lang w:val="en-US" w:eastAsia="zh-CN" w:bidi="ar-SA"/>
        </w:rPr>
        <w:t>（五）确定成交人。</w:t>
      </w:r>
      <w:r>
        <w:rPr>
          <w:rFonts w:hint="eastAsia" w:ascii="宋体" w:hAnsi="宋体" w:eastAsia="宋体" w:cs="宋体"/>
          <w:spacing w:val="-5"/>
          <w:sz w:val="21"/>
          <w:szCs w:val="21"/>
          <w:highlight w:val="none"/>
        </w:rPr>
        <w:t>谈判小组根据有效最终报价由低到高排序的</w:t>
      </w:r>
      <w:r>
        <w:rPr>
          <w:rFonts w:hint="eastAsia" w:ascii="宋体" w:hAnsi="宋体" w:eastAsia="宋体" w:cs="宋体"/>
          <w:spacing w:val="-26"/>
          <w:sz w:val="21"/>
          <w:szCs w:val="21"/>
          <w:highlight w:val="none"/>
        </w:rPr>
        <w:t xml:space="preserve"> </w:t>
      </w:r>
      <w:r>
        <w:rPr>
          <w:rFonts w:hint="eastAsia" w:ascii="宋体" w:hAnsi="宋体" w:eastAsia="宋体" w:cs="宋体"/>
          <w:spacing w:val="-5"/>
          <w:sz w:val="21"/>
          <w:szCs w:val="21"/>
          <w:highlight w:val="none"/>
        </w:rPr>
        <w:t>1-3</w:t>
      </w:r>
      <w:r>
        <w:rPr>
          <w:rFonts w:hint="eastAsia" w:ascii="宋体" w:hAnsi="宋体" w:eastAsia="宋体" w:cs="宋体"/>
          <w:spacing w:val="-43"/>
          <w:sz w:val="21"/>
          <w:szCs w:val="21"/>
          <w:highlight w:val="none"/>
        </w:rPr>
        <w:t xml:space="preserve"> </w:t>
      </w:r>
      <w:r>
        <w:rPr>
          <w:rFonts w:hint="eastAsia" w:ascii="宋体" w:hAnsi="宋体" w:eastAsia="宋体" w:cs="宋体"/>
          <w:spacing w:val="-5"/>
          <w:sz w:val="21"/>
          <w:szCs w:val="21"/>
          <w:highlight w:val="none"/>
        </w:rPr>
        <w:t>名成交候选人名单</w:t>
      </w:r>
      <w:r>
        <w:rPr>
          <w:rFonts w:hint="eastAsia" w:ascii="宋体" w:hAnsi="宋体" w:eastAsia="宋体" w:cs="宋体"/>
          <w:spacing w:val="-74"/>
          <w:sz w:val="21"/>
          <w:szCs w:val="21"/>
          <w:highlight w:val="none"/>
        </w:rPr>
        <w:t xml:space="preserve"> </w:t>
      </w:r>
      <w:r>
        <w:rPr>
          <w:rFonts w:hint="eastAsia" w:ascii="宋体" w:hAnsi="宋体" w:eastAsia="宋体" w:cs="宋体"/>
          <w:spacing w:val="-5"/>
          <w:sz w:val="21"/>
          <w:szCs w:val="21"/>
          <w:highlight w:val="none"/>
        </w:rPr>
        <w:t>。</w:t>
      </w:r>
    </w:p>
    <w:p>
      <w:pPr>
        <w:spacing w:before="165" w:line="204" w:lineRule="auto"/>
        <w:ind w:firstLine="530"/>
        <w:jc w:val="left"/>
        <w:rPr>
          <w:rFonts w:hint="eastAsia" w:ascii="宋体" w:hAnsi="宋体" w:eastAsia="宋体" w:cs="宋体"/>
          <w:sz w:val="21"/>
          <w:szCs w:val="21"/>
          <w:highlight w:val="none"/>
        </w:rPr>
      </w:pPr>
      <w:r>
        <w:rPr>
          <w:rFonts w:hint="eastAsia" w:ascii="宋体" w:hAnsi="宋体" w:eastAsia="宋体" w:cs="宋体"/>
          <w:b/>
          <w:snapToGrid/>
          <w:color w:val="000000"/>
          <w:kern w:val="0"/>
          <w:sz w:val="21"/>
          <w:szCs w:val="21"/>
          <w:highlight w:val="none"/>
          <w:u w:val="none"/>
          <w:lang w:val="en-US" w:eastAsia="zh-CN" w:bidi="ar-SA"/>
        </w:rPr>
        <w:t>（六）宣布评标结果。</w:t>
      </w:r>
      <w:r>
        <w:rPr>
          <w:rFonts w:hint="eastAsia" w:ascii="宋体" w:hAnsi="宋体" w:eastAsia="宋体" w:cs="宋体"/>
          <w:spacing w:val="-4"/>
          <w:sz w:val="21"/>
          <w:szCs w:val="21"/>
          <w:highlight w:val="none"/>
        </w:rPr>
        <w:t>开标主持人现场宣布通过符合性评审的承包人和评标结果</w:t>
      </w:r>
      <w:r>
        <w:rPr>
          <w:rFonts w:hint="eastAsia" w:ascii="宋体" w:hAnsi="宋体" w:eastAsia="宋体" w:cs="宋体"/>
          <w:spacing w:val="-76"/>
          <w:sz w:val="21"/>
          <w:szCs w:val="21"/>
          <w:highlight w:val="none"/>
        </w:rPr>
        <w:t xml:space="preserve"> </w:t>
      </w:r>
      <w:r>
        <w:rPr>
          <w:rFonts w:hint="eastAsia" w:ascii="宋体" w:hAnsi="宋体" w:eastAsia="宋体" w:cs="宋体"/>
          <w:spacing w:val="-4"/>
          <w:sz w:val="21"/>
          <w:szCs w:val="21"/>
          <w:highlight w:val="none"/>
        </w:rPr>
        <w:t>。</w:t>
      </w:r>
    </w:p>
    <w:p>
      <w:pPr>
        <w:jc w:val="left"/>
        <w:rPr>
          <w:rFonts w:hint="eastAsia" w:ascii="宋体" w:hAnsi="宋体" w:eastAsia="宋体" w:cs="宋体"/>
          <w:highlight w:val="none"/>
        </w:rPr>
        <w:sectPr>
          <w:footerReference r:id="rId5" w:type="default"/>
          <w:pgSz w:w="11906" w:h="16839"/>
          <w:pgMar w:top="1440" w:right="1080" w:bottom="1440" w:left="1080" w:header="0" w:footer="952" w:gutter="0"/>
          <w:pgNumType w:fmt="decimal"/>
          <w:cols w:space="720" w:num="1"/>
        </w:sect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before="149" w:line="204" w:lineRule="auto"/>
        <w:ind w:firstLine="3701" w:firstLineChars="1229"/>
        <w:jc w:val="left"/>
        <w:rPr>
          <w:rFonts w:hint="eastAsia" w:ascii="宋体" w:hAnsi="宋体" w:eastAsia="宋体" w:cs="宋体"/>
          <w:sz w:val="30"/>
          <w:szCs w:val="30"/>
          <w:highlight w:val="none"/>
        </w:rPr>
      </w:pPr>
      <w:bookmarkStart w:id="11" w:name="_bookmark12"/>
      <w:bookmarkEnd w:id="11"/>
      <w:r>
        <w:rPr>
          <w:rFonts w:hint="eastAsia" w:ascii="宋体" w:hAnsi="宋体" w:eastAsia="宋体" w:cs="宋体"/>
          <w:b/>
          <w:bCs/>
          <w:caps/>
          <w:snapToGrid/>
          <w:kern w:val="2"/>
          <w:sz w:val="30"/>
          <w:szCs w:val="30"/>
          <w:highlight w:val="none"/>
          <w:lang w:val="zh-CN" w:eastAsia="zh-CN" w:bidi="ar-SA"/>
        </w:rPr>
        <w:t>第十章  谈判响应文件格式</w:t>
      </w: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before="232" w:line="204" w:lineRule="auto"/>
        <w:jc w:val="center"/>
        <w:rPr>
          <w:rFonts w:hint="eastAsia" w:ascii="宋体" w:hAnsi="宋体" w:eastAsia="宋体" w:cs="宋体"/>
          <w:sz w:val="36"/>
          <w:szCs w:val="36"/>
          <w:highlight w:val="none"/>
          <w:lang w:eastAsia="zh-CN"/>
        </w:rPr>
      </w:pPr>
      <w:r>
        <w:rPr>
          <w:rFonts w:hint="eastAsia" w:ascii="宋体" w:hAnsi="宋体" w:eastAsia="宋体" w:cs="宋体"/>
          <w:b/>
          <w:bCs/>
          <w:caps/>
          <w:snapToGrid/>
          <w:kern w:val="2"/>
          <w:sz w:val="32"/>
          <w:szCs w:val="32"/>
          <w:highlight w:val="none"/>
          <w:lang w:val="zh-CN" w:eastAsia="zh-CN" w:bidi="ar-SA"/>
        </w:rPr>
        <w:t>检疫实验室升级改造项目</w:t>
      </w: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before="124" w:line="624" w:lineRule="exact"/>
        <w:jc w:val="center"/>
        <w:rPr>
          <w:rFonts w:hint="eastAsia" w:ascii="宋体" w:hAnsi="宋体" w:eastAsia="宋体" w:cs="宋体"/>
          <w:sz w:val="36"/>
          <w:szCs w:val="36"/>
          <w:highlight w:val="none"/>
        </w:rPr>
      </w:pPr>
      <w:r>
        <w:rPr>
          <w:rFonts w:hint="eastAsia" w:ascii="宋体" w:hAnsi="宋体" w:eastAsia="宋体" w:cs="宋体"/>
          <w:position w:val="19"/>
          <w:sz w:val="36"/>
          <w:szCs w:val="36"/>
          <w:highlight w:val="none"/>
          <w14:textOutline w14:w="6537" w14:cap="sq" w14:cmpd="sng">
            <w14:solidFill>
              <w14:srgbClr w14:val="000000"/>
            </w14:solidFill>
            <w14:prstDash w14:val="solid"/>
            <w14:bevel/>
          </w14:textOutline>
        </w:rPr>
        <w:t>谈</w:t>
      </w:r>
    </w:p>
    <w:p>
      <w:pPr>
        <w:spacing w:line="204" w:lineRule="auto"/>
        <w:jc w:val="center"/>
        <w:rPr>
          <w:rFonts w:hint="eastAsia" w:ascii="宋体" w:hAnsi="宋体" w:eastAsia="宋体" w:cs="宋体"/>
          <w:sz w:val="36"/>
          <w:szCs w:val="36"/>
          <w:highlight w:val="none"/>
        </w:rPr>
      </w:pPr>
      <w:r>
        <w:rPr>
          <w:rFonts w:hint="eastAsia" w:ascii="宋体" w:hAnsi="宋体" w:eastAsia="宋体" w:cs="宋体"/>
          <w:sz w:val="36"/>
          <w:szCs w:val="36"/>
          <w:highlight w:val="none"/>
          <w14:textOutline w14:w="6537" w14:cap="sq" w14:cmpd="sng">
            <w14:solidFill>
              <w14:srgbClr w14:val="000000"/>
            </w14:solidFill>
            <w14:prstDash w14:val="solid"/>
            <w14:bevel/>
          </w14:textOutline>
        </w:rPr>
        <w:t>判</w:t>
      </w:r>
    </w:p>
    <w:p>
      <w:pPr>
        <w:spacing w:before="226" w:line="204" w:lineRule="auto"/>
        <w:jc w:val="center"/>
        <w:rPr>
          <w:rFonts w:hint="eastAsia" w:ascii="宋体" w:hAnsi="宋体" w:eastAsia="宋体" w:cs="宋体"/>
          <w:sz w:val="36"/>
          <w:szCs w:val="36"/>
          <w:highlight w:val="none"/>
        </w:rPr>
      </w:pPr>
      <w:r>
        <w:rPr>
          <w:rFonts w:hint="eastAsia" w:ascii="宋体" w:hAnsi="宋体" w:eastAsia="宋体" w:cs="宋体"/>
          <w:sz w:val="36"/>
          <w:szCs w:val="36"/>
          <w:highlight w:val="none"/>
          <w14:textOutline w14:w="6537" w14:cap="sq" w14:cmpd="sng">
            <w14:solidFill>
              <w14:srgbClr w14:val="000000"/>
            </w14:solidFill>
            <w14:prstDash w14:val="solid"/>
            <w14:bevel/>
          </w14:textOutline>
        </w:rPr>
        <w:t>响</w:t>
      </w:r>
    </w:p>
    <w:p>
      <w:pPr>
        <w:spacing w:before="226" w:line="204" w:lineRule="auto"/>
        <w:jc w:val="center"/>
        <w:rPr>
          <w:rFonts w:hint="eastAsia" w:ascii="宋体" w:hAnsi="宋体" w:eastAsia="宋体" w:cs="宋体"/>
          <w:sz w:val="36"/>
          <w:szCs w:val="36"/>
          <w:highlight w:val="none"/>
        </w:rPr>
      </w:pPr>
      <w:r>
        <w:rPr>
          <w:rFonts w:hint="eastAsia" w:ascii="宋体" w:hAnsi="宋体" w:eastAsia="宋体" w:cs="宋体"/>
          <w:sz w:val="36"/>
          <w:szCs w:val="36"/>
          <w:highlight w:val="none"/>
          <w14:textOutline w14:w="6537" w14:cap="sq" w14:cmpd="sng">
            <w14:solidFill>
              <w14:srgbClr w14:val="000000"/>
            </w14:solidFill>
            <w14:prstDash w14:val="solid"/>
            <w14:bevel/>
          </w14:textOutline>
        </w:rPr>
        <w:t>应</w:t>
      </w:r>
    </w:p>
    <w:p>
      <w:pPr>
        <w:spacing w:before="226" w:line="204" w:lineRule="auto"/>
        <w:jc w:val="center"/>
        <w:rPr>
          <w:rFonts w:hint="eastAsia" w:ascii="宋体" w:hAnsi="宋体" w:eastAsia="宋体" w:cs="宋体"/>
          <w:sz w:val="36"/>
          <w:szCs w:val="36"/>
          <w:highlight w:val="none"/>
        </w:rPr>
      </w:pPr>
      <w:r>
        <w:rPr>
          <w:rFonts w:hint="eastAsia" w:ascii="宋体" w:hAnsi="宋体" w:eastAsia="宋体" w:cs="宋体"/>
          <w:sz w:val="36"/>
          <w:szCs w:val="36"/>
          <w:highlight w:val="none"/>
          <w14:textOutline w14:w="6537" w14:cap="sq" w14:cmpd="sng">
            <w14:solidFill>
              <w14:srgbClr w14:val="000000"/>
            </w14:solidFill>
            <w14:prstDash w14:val="solid"/>
            <w14:bevel/>
          </w14:textOutline>
        </w:rPr>
        <w:t>文</w:t>
      </w:r>
    </w:p>
    <w:p>
      <w:pPr>
        <w:spacing w:before="226" w:line="204" w:lineRule="auto"/>
        <w:jc w:val="center"/>
        <w:rPr>
          <w:rFonts w:hint="eastAsia" w:ascii="宋体" w:hAnsi="宋体" w:eastAsia="宋体" w:cs="宋体"/>
          <w:sz w:val="36"/>
          <w:szCs w:val="36"/>
          <w:highlight w:val="none"/>
        </w:rPr>
      </w:pPr>
      <w:r>
        <w:rPr>
          <w:rFonts w:hint="eastAsia" w:ascii="宋体" w:hAnsi="宋体" w:eastAsia="宋体" w:cs="宋体"/>
          <w:sz w:val="36"/>
          <w:szCs w:val="36"/>
          <w:highlight w:val="none"/>
          <w14:textOutline w14:w="6537" w14:cap="sq" w14:cmpd="sng">
            <w14:solidFill>
              <w14:srgbClr w14:val="000000"/>
            </w14:solidFill>
            <w14:prstDash w14:val="solid"/>
            <w14:bevel/>
          </w14:textOutline>
        </w:rPr>
        <w:t>件</w:t>
      </w: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before="160" w:line="204" w:lineRule="auto"/>
        <w:ind w:firstLine="2307"/>
        <w:jc w:val="left"/>
        <w:rPr>
          <w:rFonts w:hint="eastAsia" w:ascii="宋体" w:hAnsi="宋体" w:eastAsia="宋体" w:cs="宋体"/>
          <w:sz w:val="28"/>
          <w:szCs w:val="28"/>
          <w:highlight w:val="none"/>
        </w:rPr>
      </w:pPr>
      <w:r>
        <w:rPr>
          <w:rFonts w:hint="eastAsia" w:ascii="宋体" w:hAnsi="宋体" w:eastAsia="宋体" w:cs="宋体"/>
          <w:spacing w:val="-7"/>
          <w:sz w:val="28"/>
          <w:szCs w:val="28"/>
          <w:highlight w:val="none"/>
        </w:rPr>
        <w:t>项目发包编号</w:t>
      </w:r>
      <w:r>
        <w:rPr>
          <w:rFonts w:hint="eastAsia" w:ascii="宋体" w:hAnsi="宋体" w:eastAsia="宋体" w:cs="宋体"/>
          <w:spacing w:val="-102"/>
          <w:sz w:val="28"/>
          <w:szCs w:val="28"/>
          <w:highlight w:val="none"/>
        </w:rPr>
        <w:t xml:space="preserve"> </w:t>
      </w:r>
      <w:r>
        <w:rPr>
          <w:rFonts w:hint="eastAsia" w:ascii="宋体" w:hAnsi="宋体" w:eastAsia="宋体" w:cs="宋体"/>
          <w:spacing w:val="-7"/>
          <w:sz w:val="28"/>
          <w:szCs w:val="28"/>
          <w:highlight w:val="none"/>
        </w:rPr>
        <w:t>：</w:t>
      </w:r>
      <w:r>
        <w:rPr>
          <w:rFonts w:hint="eastAsia" w:ascii="宋体" w:hAnsi="宋体" w:eastAsia="宋体" w:cs="宋体"/>
          <w:spacing w:val="8"/>
          <w:sz w:val="28"/>
          <w:szCs w:val="28"/>
          <w:highlight w:val="none"/>
          <w:u w:val="single" w:color="auto"/>
        </w:rPr>
        <w:t xml:space="preserve">               </w:t>
      </w: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before="200" w:line="204" w:lineRule="auto"/>
        <w:ind w:firstLine="1258"/>
        <w:jc w:val="left"/>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承</w:t>
      </w:r>
      <w:r>
        <w:rPr>
          <w:rFonts w:hint="eastAsia" w:ascii="宋体" w:hAnsi="宋体" w:eastAsia="宋体" w:cs="宋体"/>
          <w:spacing w:val="8"/>
          <w:sz w:val="28"/>
          <w:szCs w:val="28"/>
          <w:highlight w:val="none"/>
        </w:rPr>
        <w:t xml:space="preserve">   </w:t>
      </w:r>
      <w:r>
        <w:rPr>
          <w:rFonts w:hint="eastAsia" w:ascii="宋体" w:hAnsi="宋体" w:eastAsia="宋体" w:cs="宋体"/>
          <w:spacing w:val="-5"/>
          <w:sz w:val="28"/>
          <w:szCs w:val="28"/>
          <w:highlight w:val="none"/>
        </w:rPr>
        <w:t>包</w:t>
      </w:r>
      <w:r>
        <w:rPr>
          <w:rFonts w:hint="eastAsia" w:ascii="宋体" w:hAnsi="宋体" w:eastAsia="宋体" w:cs="宋体"/>
          <w:spacing w:val="10"/>
          <w:sz w:val="28"/>
          <w:szCs w:val="28"/>
          <w:highlight w:val="none"/>
        </w:rPr>
        <w:t xml:space="preserve">   </w:t>
      </w:r>
      <w:r>
        <w:rPr>
          <w:rFonts w:hint="eastAsia" w:ascii="宋体" w:hAnsi="宋体" w:eastAsia="宋体" w:cs="宋体"/>
          <w:spacing w:val="-5"/>
          <w:sz w:val="28"/>
          <w:szCs w:val="28"/>
          <w:highlight w:val="none"/>
        </w:rPr>
        <w:t>人</w:t>
      </w:r>
      <w:r>
        <w:rPr>
          <w:rFonts w:hint="eastAsia" w:ascii="宋体" w:hAnsi="宋体" w:eastAsia="宋体" w:cs="宋体"/>
          <w:spacing w:val="-52"/>
          <w:sz w:val="28"/>
          <w:szCs w:val="28"/>
          <w:highlight w:val="none"/>
        </w:rPr>
        <w:t xml:space="preserve"> </w:t>
      </w:r>
      <w:r>
        <w:rPr>
          <w:rFonts w:hint="eastAsia" w:ascii="宋体" w:hAnsi="宋体" w:eastAsia="宋体" w:cs="宋体"/>
          <w:spacing w:val="-17"/>
          <w:sz w:val="28"/>
          <w:szCs w:val="28"/>
          <w:highlight w:val="none"/>
        </w:rPr>
        <w:t>：</w:t>
      </w:r>
      <w:r>
        <w:rPr>
          <w:rFonts w:hint="eastAsia" w:ascii="宋体" w:hAnsi="宋体" w:eastAsia="宋体" w:cs="宋体"/>
          <w:spacing w:val="-12"/>
          <w:sz w:val="28"/>
          <w:szCs w:val="28"/>
          <w:highlight w:val="none"/>
          <w:u w:val="single" w:color="auto"/>
        </w:rPr>
        <w:t xml:space="preserve">            </w:t>
      </w:r>
      <w:r>
        <w:rPr>
          <w:rFonts w:hint="eastAsia" w:ascii="宋体" w:hAnsi="宋体" w:eastAsia="宋体" w:cs="宋体"/>
          <w:spacing w:val="-17"/>
          <w:sz w:val="28"/>
          <w:szCs w:val="28"/>
          <w:highlight w:val="none"/>
          <w:u w:val="single" w:color="auto"/>
        </w:rPr>
        <w:t>（</w:t>
      </w:r>
      <w:r>
        <w:rPr>
          <w:rFonts w:hint="eastAsia" w:ascii="宋体" w:hAnsi="宋体" w:eastAsia="宋体" w:cs="宋体"/>
          <w:spacing w:val="-5"/>
          <w:sz w:val="28"/>
          <w:szCs w:val="28"/>
          <w:highlight w:val="none"/>
          <w:u w:val="single" w:color="auto"/>
        </w:rPr>
        <w:t>盖章）</w:t>
      </w:r>
      <w:r>
        <w:rPr>
          <w:rFonts w:hint="eastAsia" w:ascii="宋体" w:hAnsi="宋体" w:eastAsia="宋体" w:cs="宋体"/>
          <w:spacing w:val="9"/>
          <w:sz w:val="28"/>
          <w:szCs w:val="28"/>
          <w:highlight w:val="none"/>
          <w:u w:val="single" w:color="auto"/>
        </w:rPr>
        <w:t xml:space="preserve">               </w:t>
      </w:r>
    </w:p>
    <w:p>
      <w:pPr>
        <w:spacing w:before="290" w:line="204" w:lineRule="auto"/>
        <w:ind w:firstLine="1182"/>
        <w:jc w:val="left"/>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法定代表人或其委托代理人</w:t>
      </w:r>
      <w:r>
        <w:rPr>
          <w:rFonts w:hint="eastAsia" w:ascii="宋体" w:hAnsi="宋体" w:eastAsia="宋体" w:cs="宋体"/>
          <w:spacing w:val="-98"/>
          <w:sz w:val="28"/>
          <w:szCs w:val="28"/>
          <w:highlight w:val="none"/>
        </w:rPr>
        <w:t xml:space="preserve"> </w:t>
      </w:r>
      <w:r>
        <w:rPr>
          <w:rFonts w:hint="eastAsia" w:ascii="宋体" w:hAnsi="宋体" w:eastAsia="宋体" w:cs="宋体"/>
          <w:spacing w:val="-5"/>
          <w:sz w:val="28"/>
          <w:szCs w:val="28"/>
          <w:highlight w:val="none"/>
        </w:rPr>
        <w:t>：</w:t>
      </w:r>
      <w:r>
        <w:rPr>
          <w:rFonts w:hint="eastAsia" w:ascii="宋体" w:hAnsi="宋体" w:eastAsia="宋体" w:cs="宋体"/>
          <w:spacing w:val="20"/>
          <w:sz w:val="28"/>
          <w:szCs w:val="28"/>
          <w:highlight w:val="none"/>
          <w:u w:val="single" w:color="auto"/>
        </w:rPr>
        <w:t xml:space="preserve">   </w:t>
      </w:r>
      <w:r>
        <w:rPr>
          <w:rFonts w:hint="eastAsia" w:ascii="宋体" w:hAnsi="宋体" w:eastAsia="宋体" w:cs="宋体"/>
          <w:spacing w:val="-5"/>
          <w:sz w:val="28"/>
          <w:szCs w:val="28"/>
          <w:highlight w:val="none"/>
          <w:u w:val="single" w:color="auto"/>
        </w:rPr>
        <w:t>(签字或盖法人印章)</w:t>
      </w:r>
      <w:r>
        <w:rPr>
          <w:rFonts w:hint="eastAsia" w:ascii="宋体" w:hAnsi="宋体" w:eastAsia="宋体" w:cs="宋体"/>
          <w:sz w:val="28"/>
          <w:szCs w:val="28"/>
          <w:highlight w:val="none"/>
          <w:u w:val="single" w:color="auto"/>
        </w:rPr>
        <w:t xml:space="preserve">   </w:t>
      </w: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tabs>
          <w:tab w:val="left" w:pos="4250"/>
        </w:tabs>
        <w:spacing w:before="119" w:line="204" w:lineRule="auto"/>
        <w:ind w:firstLine="3117"/>
        <w:jc w:val="left"/>
        <w:rPr>
          <w:rFonts w:hint="eastAsia" w:ascii="宋体" w:hAnsi="宋体" w:eastAsia="宋体" w:cs="宋体"/>
          <w:highlight w:val="none"/>
        </w:rPr>
        <w:sectPr>
          <w:footerReference r:id="rId6" w:type="default"/>
          <w:pgSz w:w="11906" w:h="16839"/>
          <w:pgMar w:top="1440" w:right="1080" w:bottom="1440" w:left="1080" w:header="0" w:footer="952" w:gutter="0"/>
          <w:pgNumType w:fmt="decimal"/>
          <w:cols w:space="720" w:num="1"/>
        </w:sectPr>
      </w:pPr>
      <w:r>
        <w:rPr>
          <w:rFonts w:hint="eastAsia" w:ascii="宋体" w:hAnsi="宋体" w:eastAsia="宋体" w:cs="宋体"/>
          <w:sz w:val="21"/>
          <w:szCs w:val="21"/>
          <w:highlight w:val="none"/>
          <w:u w:val="single" w:color="auto"/>
        </w:rPr>
        <w:tab/>
      </w:r>
      <w:r>
        <w:rPr>
          <w:rFonts w:hint="eastAsia" w:ascii="宋体" w:hAnsi="宋体" w:eastAsia="宋体" w:cs="宋体"/>
          <w:spacing w:val="-10"/>
          <w:sz w:val="28"/>
          <w:szCs w:val="28"/>
          <w:highlight w:val="none"/>
        </w:rPr>
        <w:t>年</w:t>
      </w:r>
      <w:r>
        <w:rPr>
          <w:rFonts w:hint="eastAsia" w:ascii="宋体" w:hAnsi="宋体" w:eastAsia="宋体" w:cs="宋体"/>
          <w:spacing w:val="3"/>
          <w:sz w:val="28"/>
          <w:szCs w:val="28"/>
          <w:highlight w:val="none"/>
          <w:u w:val="single" w:color="auto"/>
        </w:rPr>
        <w:t xml:space="preserve">     </w:t>
      </w:r>
      <w:r>
        <w:rPr>
          <w:rFonts w:hint="eastAsia" w:ascii="宋体" w:hAnsi="宋体" w:eastAsia="宋体" w:cs="宋体"/>
          <w:spacing w:val="-10"/>
          <w:sz w:val="28"/>
          <w:szCs w:val="28"/>
          <w:highlight w:val="none"/>
        </w:rPr>
        <w:t>月</w:t>
      </w:r>
      <w:r>
        <w:rPr>
          <w:rFonts w:hint="eastAsia" w:ascii="宋体" w:hAnsi="宋体" w:eastAsia="宋体" w:cs="宋体"/>
          <w:spacing w:val="10"/>
          <w:sz w:val="28"/>
          <w:szCs w:val="28"/>
          <w:highlight w:val="none"/>
          <w:u w:val="single" w:color="auto"/>
        </w:rPr>
        <w:t xml:space="preserve">      </w:t>
      </w:r>
      <w:r>
        <w:rPr>
          <w:rFonts w:hint="eastAsia" w:ascii="宋体" w:hAnsi="宋体" w:eastAsia="宋体" w:cs="宋体"/>
          <w:spacing w:val="-10"/>
          <w:sz w:val="28"/>
          <w:szCs w:val="28"/>
          <w:highlight w:val="none"/>
        </w:rPr>
        <w:t>日</w:t>
      </w:r>
    </w:p>
    <w:p>
      <w:pPr>
        <w:spacing w:line="240" w:lineRule="auto"/>
        <w:jc w:val="left"/>
        <w:rPr>
          <w:rFonts w:hint="eastAsia" w:ascii="宋体" w:hAnsi="宋体" w:eastAsia="宋体" w:cs="宋体"/>
          <w:sz w:val="21"/>
          <w:szCs w:val="21"/>
          <w:highlight w:val="none"/>
        </w:rPr>
      </w:pPr>
    </w:p>
    <w:p>
      <w:pPr>
        <w:spacing w:before="232" w:line="204" w:lineRule="auto"/>
        <w:jc w:val="center"/>
        <w:rPr>
          <w:rFonts w:hint="eastAsia" w:ascii="宋体" w:hAnsi="宋体" w:eastAsia="宋体" w:cs="宋体"/>
          <w:b/>
          <w:bCs/>
          <w:caps/>
          <w:snapToGrid/>
          <w:kern w:val="2"/>
          <w:sz w:val="32"/>
          <w:szCs w:val="32"/>
          <w:highlight w:val="none"/>
          <w:lang w:val="zh-CN" w:eastAsia="zh-CN" w:bidi="ar-SA"/>
        </w:rPr>
      </w:pPr>
      <w:r>
        <w:rPr>
          <w:rFonts w:hint="eastAsia" w:ascii="宋体" w:hAnsi="宋体" w:eastAsia="宋体" w:cs="宋体"/>
          <w:b/>
          <w:bCs/>
          <w:caps/>
          <w:snapToGrid/>
          <w:kern w:val="2"/>
          <w:sz w:val="32"/>
          <w:szCs w:val="32"/>
          <w:highlight w:val="none"/>
          <w:lang w:val="zh-CN" w:eastAsia="zh-CN" w:bidi="ar-SA"/>
        </w:rPr>
        <w:t>目    录</w:t>
      </w:r>
    </w:p>
    <w:p>
      <w:pPr>
        <w:spacing w:before="179" w:line="204" w:lineRule="auto"/>
        <w:ind w:firstLine="423"/>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一</w:t>
      </w:r>
      <w:r>
        <w:rPr>
          <w:rFonts w:hint="eastAsia" w:ascii="宋体" w:hAnsi="宋体" w:eastAsia="宋体" w:cs="宋体"/>
          <w:spacing w:val="-82"/>
          <w:sz w:val="21"/>
          <w:szCs w:val="21"/>
          <w:highlight w:val="none"/>
        </w:rPr>
        <w:t xml:space="preserve"> </w:t>
      </w:r>
      <w:r>
        <w:rPr>
          <w:rFonts w:hint="eastAsia" w:ascii="宋体" w:hAnsi="宋体" w:eastAsia="宋体" w:cs="宋体"/>
          <w:spacing w:val="-4"/>
          <w:sz w:val="21"/>
          <w:szCs w:val="21"/>
          <w:highlight w:val="none"/>
        </w:rPr>
        <w:t>、承包人基本情况</w:t>
      </w:r>
    </w:p>
    <w:p>
      <w:pPr>
        <w:spacing w:before="207" w:line="286" w:lineRule="auto"/>
        <w:ind w:left="839" w:hanging="416"/>
        <w:jc w:val="left"/>
        <w:rPr>
          <w:rFonts w:hint="eastAsia" w:ascii="宋体" w:hAnsi="宋体" w:eastAsia="宋体" w:cs="宋体"/>
          <w:sz w:val="21"/>
          <w:szCs w:val="21"/>
          <w:highlight w:val="none"/>
          <w:lang w:val="en-US" w:eastAsia="zh-CN"/>
        </w:rPr>
      </w:pPr>
      <w:r>
        <w:rPr>
          <w:rFonts w:hint="eastAsia" w:ascii="宋体" w:hAnsi="宋体" w:eastAsia="宋体" w:cs="宋体"/>
          <w:spacing w:val="-4"/>
          <w:sz w:val="21"/>
          <w:szCs w:val="21"/>
          <w:highlight w:val="none"/>
        </w:rPr>
        <w:t>二</w:t>
      </w:r>
      <w:r>
        <w:rPr>
          <w:rFonts w:hint="eastAsia" w:ascii="宋体" w:hAnsi="宋体" w:eastAsia="宋体" w:cs="宋体"/>
          <w:spacing w:val="-47"/>
          <w:sz w:val="21"/>
          <w:szCs w:val="21"/>
          <w:highlight w:val="none"/>
        </w:rPr>
        <w:t xml:space="preserve"> </w:t>
      </w:r>
      <w:r>
        <w:rPr>
          <w:rFonts w:hint="eastAsia" w:ascii="宋体" w:hAnsi="宋体" w:eastAsia="宋体" w:cs="宋体"/>
          <w:spacing w:val="-4"/>
          <w:sz w:val="21"/>
          <w:szCs w:val="21"/>
          <w:highlight w:val="none"/>
        </w:rPr>
        <w:t>、授权委托书</w:t>
      </w:r>
      <w:r>
        <w:rPr>
          <w:rFonts w:hint="eastAsia" w:ascii="宋体" w:hAnsi="宋体" w:eastAsia="宋体" w:cs="宋体"/>
          <w:spacing w:val="-80"/>
          <w:sz w:val="21"/>
          <w:szCs w:val="21"/>
          <w:highlight w:val="none"/>
        </w:rPr>
        <w:t xml:space="preserve"> </w:t>
      </w:r>
      <w:r>
        <w:rPr>
          <w:rFonts w:hint="eastAsia" w:ascii="宋体" w:hAnsi="宋体" w:eastAsia="宋体" w:cs="宋体"/>
          <w:spacing w:val="-4"/>
          <w:sz w:val="21"/>
          <w:szCs w:val="21"/>
          <w:highlight w:val="none"/>
        </w:rPr>
        <w:t>、授权委托代理人身份证复印件</w:t>
      </w:r>
      <w:r>
        <w:rPr>
          <w:rFonts w:hint="eastAsia" w:ascii="宋体" w:hAnsi="宋体" w:eastAsia="宋体" w:cs="宋体"/>
          <w:spacing w:val="-80"/>
          <w:sz w:val="21"/>
          <w:szCs w:val="21"/>
          <w:highlight w:val="none"/>
        </w:rPr>
        <w:t xml:space="preserve"> </w:t>
      </w:r>
      <w:r>
        <w:rPr>
          <w:rFonts w:hint="eastAsia" w:ascii="宋体" w:hAnsi="宋体" w:eastAsia="宋体" w:cs="宋体"/>
          <w:spacing w:val="-4"/>
          <w:sz w:val="21"/>
          <w:szCs w:val="21"/>
          <w:highlight w:val="none"/>
        </w:rPr>
        <w:t>、</w:t>
      </w:r>
      <w:r>
        <w:rPr>
          <w:rFonts w:hint="eastAsia" w:ascii="宋体" w:hAnsi="宋体" w:eastAsia="宋体" w:cs="宋体"/>
          <w:spacing w:val="-86"/>
          <w:sz w:val="21"/>
          <w:szCs w:val="21"/>
          <w:highlight w:val="none"/>
        </w:rPr>
        <w:t xml:space="preserve"> </w:t>
      </w:r>
      <w:r>
        <w:rPr>
          <w:rFonts w:hint="eastAsia" w:ascii="宋体" w:hAnsi="宋体" w:eastAsia="宋体" w:cs="宋体"/>
          <w:spacing w:val="-4"/>
          <w:sz w:val="21"/>
          <w:szCs w:val="21"/>
          <w:highlight w:val="none"/>
        </w:rPr>
        <w:t>资质证书复印件</w:t>
      </w:r>
      <w:r>
        <w:rPr>
          <w:rFonts w:hint="eastAsia" w:ascii="宋体" w:hAnsi="宋体" w:eastAsia="宋体" w:cs="宋体"/>
          <w:spacing w:val="-82"/>
          <w:sz w:val="21"/>
          <w:szCs w:val="21"/>
          <w:highlight w:val="none"/>
        </w:rPr>
        <w:t xml:space="preserve"> </w:t>
      </w:r>
      <w:r>
        <w:rPr>
          <w:rFonts w:hint="eastAsia" w:ascii="宋体" w:hAnsi="宋体" w:eastAsia="宋体" w:cs="宋体"/>
          <w:spacing w:val="-4"/>
          <w:sz w:val="21"/>
          <w:szCs w:val="21"/>
          <w:highlight w:val="none"/>
        </w:rPr>
        <w:t>、</w:t>
      </w:r>
      <w:r>
        <w:rPr>
          <w:rFonts w:hint="eastAsia" w:ascii="宋体" w:hAnsi="宋体" w:eastAsia="宋体" w:cs="宋体"/>
          <w:spacing w:val="-88"/>
          <w:sz w:val="21"/>
          <w:szCs w:val="21"/>
          <w:highlight w:val="none"/>
        </w:rPr>
        <w:t xml:space="preserve"> </w:t>
      </w:r>
      <w:r>
        <w:rPr>
          <w:rFonts w:hint="eastAsia" w:ascii="宋体" w:hAnsi="宋体" w:eastAsia="宋体" w:cs="宋体"/>
          <w:spacing w:val="-4"/>
          <w:sz w:val="21"/>
          <w:szCs w:val="21"/>
          <w:highlight w:val="none"/>
        </w:rPr>
        <w:t>营业执照副本复印件</w:t>
      </w:r>
      <w:r>
        <w:rPr>
          <w:rFonts w:hint="eastAsia" w:ascii="宋体" w:hAnsi="宋体" w:eastAsia="宋体" w:cs="宋体"/>
          <w:spacing w:val="-80"/>
          <w:sz w:val="21"/>
          <w:szCs w:val="21"/>
          <w:highlight w:val="none"/>
        </w:rPr>
        <w:t xml:space="preserve"> </w:t>
      </w:r>
      <w:r>
        <w:rPr>
          <w:rFonts w:hint="eastAsia" w:ascii="宋体" w:hAnsi="宋体" w:eastAsia="宋体" w:cs="宋体"/>
          <w:spacing w:val="-4"/>
          <w:sz w:val="21"/>
          <w:szCs w:val="21"/>
          <w:highlight w:val="none"/>
        </w:rPr>
        <w:t>、安</w:t>
      </w:r>
      <w:r>
        <w:rPr>
          <w:rFonts w:hint="eastAsia" w:ascii="宋体" w:hAnsi="宋体" w:eastAsia="宋体" w:cs="宋体"/>
          <w:spacing w:val="-85"/>
          <w:sz w:val="21"/>
          <w:szCs w:val="21"/>
          <w:highlight w:val="none"/>
        </w:rPr>
        <w:t xml:space="preserve"> </w:t>
      </w:r>
      <w:r>
        <w:rPr>
          <w:rFonts w:hint="eastAsia" w:ascii="宋体" w:hAnsi="宋体" w:eastAsia="宋体" w:cs="宋体"/>
          <w:spacing w:val="-2"/>
          <w:sz w:val="21"/>
          <w:szCs w:val="21"/>
          <w:highlight w:val="none"/>
        </w:rPr>
        <w:t>全生产许可证复印件</w:t>
      </w:r>
      <w:r>
        <w:rPr>
          <w:rFonts w:hint="eastAsia" w:ascii="宋体" w:hAnsi="宋体" w:eastAsia="宋体" w:cs="宋体"/>
          <w:spacing w:val="-75"/>
          <w:sz w:val="21"/>
          <w:szCs w:val="21"/>
          <w:highlight w:val="none"/>
        </w:rPr>
        <w:t xml:space="preserve"> </w:t>
      </w:r>
      <w:r>
        <w:rPr>
          <w:rFonts w:hint="eastAsia" w:ascii="宋体" w:hAnsi="宋体" w:eastAsia="宋体" w:cs="宋体"/>
          <w:spacing w:val="-2"/>
          <w:sz w:val="21"/>
          <w:szCs w:val="21"/>
          <w:highlight w:val="none"/>
        </w:rPr>
        <w:t>、</w:t>
      </w:r>
      <w:r>
        <w:rPr>
          <w:rFonts w:hint="eastAsia" w:ascii="宋体" w:hAnsi="宋体" w:eastAsia="宋体" w:cs="宋体"/>
          <w:spacing w:val="-2"/>
          <w:sz w:val="21"/>
          <w:szCs w:val="21"/>
          <w:highlight w:val="none"/>
          <w:lang w:eastAsia="zh-CN"/>
        </w:rPr>
        <w:t>项目负责人</w:t>
      </w:r>
      <w:r>
        <w:rPr>
          <w:rFonts w:hint="eastAsia" w:ascii="宋体" w:hAnsi="宋体" w:eastAsia="宋体" w:cs="宋体"/>
          <w:spacing w:val="-2"/>
          <w:sz w:val="21"/>
          <w:szCs w:val="21"/>
          <w:highlight w:val="none"/>
        </w:rPr>
        <w:t>证书</w:t>
      </w:r>
      <w:r>
        <w:rPr>
          <w:rFonts w:hint="eastAsia" w:ascii="宋体" w:hAnsi="宋体" w:eastAsia="宋体" w:cs="宋体"/>
          <w:spacing w:val="-2"/>
          <w:sz w:val="21"/>
          <w:szCs w:val="21"/>
          <w:highlight w:val="none"/>
          <w:lang w:eastAsia="zh-CN"/>
        </w:rPr>
        <w:t>、</w:t>
      </w:r>
      <w:r>
        <w:rPr>
          <w:rFonts w:hint="eastAsia" w:ascii="宋体" w:hAnsi="宋体" w:eastAsia="宋体" w:cs="宋体"/>
          <w:spacing w:val="-2"/>
          <w:sz w:val="21"/>
          <w:szCs w:val="21"/>
          <w:highlight w:val="none"/>
          <w:lang w:val="en-US" w:eastAsia="zh-CN"/>
        </w:rPr>
        <w:t>项目负责人无在建承诺函和</w:t>
      </w:r>
      <w:r>
        <w:rPr>
          <w:rFonts w:hint="eastAsia" w:ascii="宋体" w:hAnsi="宋体" w:eastAsia="宋体" w:cs="宋体"/>
          <w:color w:val="000000"/>
          <w:szCs w:val="21"/>
          <w:highlight w:val="none"/>
          <w:lang w:val="zh-CN"/>
        </w:rPr>
        <w:t>无重大安全事故</w:t>
      </w:r>
      <w:r>
        <w:rPr>
          <w:rFonts w:hint="eastAsia" w:ascii="宋体" w:hAnsi="宋体" w:eastAsia="宋体" w:cs="宋体"/>
          <w:color w:val="000000"/>
          <w:szCs w:val="21"/>
          <w:highlight w:val="none"/>
          <w:lang w:val="en-US" w:eastAsia="zh-CN"/>
        </w:rPr>
        <w:t>承诺函</w:t>
      </w:r>
    </w:p>
    <w:p>
      <w:pPr>
        <w:spacing w:before="229" w:line="204" w:lineRule="auto"/>
        <w:ind w:firstLine="419"/>
        <w:jc w:val="lef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三</w:t>
      </w:r>
      <w:r>
        <w:rPr>
          <w:rFonts w:hint="eastAsia" w:ascii="宋体" w:hAnsi="宋体" w:eastAsia="宋体" w:cs="宋体"/>
          <w:spacing w:val="-74"/>
          <w:sz w:val="21"/>
          <w:szCs w:val="21"/>
          <w:highlight w:val="none"/>
        </w:rPr>
        <w:t xml:space="preserve"> </w:t>
      </w:r>
      <w:r>
        <w:rPr>
          <w:rFonts w:hint="eastAsia" w:ascii="宋体" w:hAnsi="宋体" w:eastAsia="宋体" w:cs="宋体"/>
          <w:spacing w:val="-7"/>
          <w:sz w:val="21"/>
          <w:szCs w:val="21"/>
          <w:highlight w:val="none"/>
        </w:rPr>
        <w:t>、</w:t>
      </w:r>
      <w:r>
        <w:rPr>
          <w:rFonts w:hint="eastAsia" w:ascii="宋体" w:hAnsi="宋体" w:eastAsia="宋体" w:cs="宋体"/>
          <w:spacing w:val="-89"/>
          <w:sz w:val="21"/>
          <w:szCs w:val="21"/>
          <w:highlight w:val="none"/>
        </w:rPr>
        <w:t xml:space="preserve"> </w:t>
      </w:r>
      <w:r>
        <w:rPr>
          <w:rFonts w:hint="eastAsia" w:ascii="宋体" w:hAnsi="宋体" w:eastAsia="宋体" w:cs="宋体"/>
          <w:spacing w:val="-7"/>
          <w:sz w:val="21"/>
          <w:szCs w:val="21"/>
          <w:highlight w:val="none"/>
        </w:rPr>
        <w:t>资格审查资料</w:t>
      </w:r>
    </w:p>
    <w:p>
      <w:pPr>
        <w:spacing w:before="207" w:line="204" w:lineRule="auto"/>
        <w:ind w:firstLine="439"/>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四</w:t>
      </w:r>
      <w:r>
        <w:rPr>
          <w:rFonts w:hint="eastAsia" w:ascii="宋体" w:hAnsi="宋体" w:eastAsia="宋体" w:cs="宋体"/>
          <w:spacing w:val="-73"/>
          <w:sz w:val="21"/>
          <w:szCs w:val="21"/>
          <w:highlight w:val="none"/>
        </w:rPr>
        <w:t xml:space="preserve"> </w:t>
      </w:r>
      <w:r>
        <w:rPr>
          <w:rFonts w:hint="eastAsia" w:ascii="宋体" w:hAnsi="宋体" w:eastAsia="宋体" w:cs="宋体"/>
          <w:spacing w:val="-4"/>
          <w:sz w:val="21"/>
          <w:szCs w:val="21"/>
          <w:highlight w:val="none"/>
        </w:rPr>
        <w:t>、项目管理机构及施工机械配备</w:t>
      </w:r>
    </w:p>
    <w:p>
      <w:pPr>
        <w:spacing w:before="209" w:line="204" w:lineRule="auto"/>
        <w:ind w:firstLine="423"/>
        <w:jc w:val="left"/>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五</w:t>
      </w:r>
      <w:r>
        <w:rPr>
          <w:rFonts w:hint="eastAsia" w:ascii="宋体" w:hAnsi="宋体" w:eastAsia="宋体" w:cs="宋体"/>
          <w:spacing w:val="-78"/>
          <w:sz w:val="21"/>
          <w:szCs w:val="21"/>
          <w:highlight w:val="none"/>
        </w:rPr>
        <w:t xml:space="preserve"> </w:t>
      </w:r>
      <w:r>
        <w:rPr>
          <w:rFonts w:hint="eastAsia" w:ascii="宋体" w:hAnsi="宋体" w:eastAsia="宋体" w:cs="宋体"/>
          <w:spacing w:val="-8"/>
          <w:sz w:val="21"/>
          <w:szCs w:val="21"/>
          <w:highlight w:val="none"/>
        </w:rPr>
        <w:t>、承包函</w:t>
      </w:r>
    </w:p>
    <w:p>
      <w:pPr>
        <w:spacing w:before="207" w:line="204" w:lineRule="auto"/>
        <w:ind w:firstLine="421"/>
        <w:jc w:val="lef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六</w:t>
      </w:r>
      <w:r>
        <w:rPr>
          <w:rFonts w:hint="eastAsia" w:ascii="宋体" w:hAnsi="宋体" w:eastAsia="宋体" w:cs="宋体"/>
          <w:spacing w:val="-76"/>
          <w:sz w:val="21"/>
          <w:szCs w:val="21"/>
          <w:highlight w:val="none"/>
        </w:rPr>
        <w:t xml:space="preserve"> </w:t>
      </w:r>
      <w:r>
        <w:rPr>
          <w:rFonts w:hint="eastAsia" w:ascii="宋体" w:hAnsi="宋体" w:eastAsia="宋体" w:cs="宋体"/>
          <w:spacing w:val="-7"/>
          <w:sz w:val="21"/>
          <w:szCs w:val="21"/>
          <w:highlight w:val="none"/>
        </w:rPr>
        <w:t>、</w:t>
      </w:r>
      <w:r>
        <w:rPr>
          <w:rFonts w:hint="eastAsia" w:ascii="宋体" w:hAnsi="宋体" w:eastAsia="宋体" w:cs="宋体"/>
          <w:spacing w:val="-74"/>
          <w:sz w:val="21"/>
          <w:szCs w:val="21"/>
          <w:highlight w:val="none"/>
        </w:rPr>
        <w:t xml:space="preserve"> </w:t>
      </w:r>
      <w:r>
        <w:rPr>
          <w:rFonts w:hint="eastAsia" w:ascii="宋体" w:hAnsi="宋体" w:eastAsia="宋体" w:cs="宋体"/>
          <w:spacing w:val="-7"/>
          <w:sz w:val="21"/>
          <w:szCs w:val="21"/>
          <w:highlight w:val="none"/>
        </w:rPr>
        <w:t>已标价工程量清单</w:t>
      </w:r>
    </w:p>
    <w:p>
      <w:pPr>
        <w:spacing w:before="207" w:line="204" w:lineRule="auto"/>
        <w:ind w:firstLine="419"/>
        <w:jc w:val="left"/>
        <w:rPr>
          <w:rFonts w:hint="eastAsia" w:ascii="宋体" w:hAnsi="宋体" w:eastAsia="宋体" w:cs="宋体"/>
          <w:sz w:val="21"/>
          <w:szCs w:val="21"/>
          <w:highlight w:val="none"/>
          <w:lang w:eastAsia="zh-CN"/>
        </w:rPr>
      </w:pPr>
      <w:r>
        <w:rPr>
          <w:rFonts w:hint="eastAsia" w:ascii="宋体" w:hAnsi="宋体" w:eastAsia="宋体" w:cs="宋体"/>
          <w:spacing w:val="-4"/>
          <w:sz w:val="21"/>
          <w:szCs w:val="21"/>
          <w:highlight w:val="none"/>
        </w:rPr>
        <w:t>七</w:t>
      </w:r>
      <w:r>
        <w:rPr>
          <w:rFonts w:hint="eastAsia" w:ascii="宋体" w:hAnsi="宋体" w:eastAsia="宋体" w:cs="宋体"/>
          <w:spacing w:val="-78"/>
          <w:sz w:val="21"/>
          <w:szCs w:val="21"/>
          <w:highlight w:val="none"/>
        </w:rPr>
        <w:t xml:space="preserve"> </w:t>
      </w:r>
      <w:r>
        <w:rPr>
          <w:rFonts w:hint="eastAsia" w:ascii="宋体" w:hAnsi="宋体" w:eastAsia="宋体" w:cs="宋体"/>
          <w:spacing w:val="-4"/>
          <w:sz w:val="21"/>
          <w:szCs w:val="21"/>
          <w:highlight w:val="none"/>
        </w:rPr>
        <w:t>、最终承包报价书</w:t>
      </w:r>
      <w:r>
        <w:rPr>
          <w:rFonts w:hint="eastAsia" w:ascii="宋体" w:hAnsi="宋体" w:eastAsia="宋体" w:cs="宋体"/>
          <w:spacing w:val="-4"/>
          <w:sz w:val="21"/>
          <w:szCs w:val="21"/>
          <w:highlight w:val="none"/>
          <w:lang w:eastAsia="zh-CN"/>
        </w:rPr>
        <w:t>（</w:t>
      </w:r>
      <w:r>
        <w:rPr>
          <w:rFonts w:hint="eastAsia" w:ascii="宋体" w:hAnsi="宋体" w:eastAsia="宋体" w:cs="宋体"/>
          <w:spacing w:val="-4"/>
          <w:sz w:val="21"/>
          <w:szCs w:val="21"/>
          <w:highlight w:val="none"/>
          <w:lang w:val="en-US" w:eastAsia="zh-CN"/>
        </w:rPr>
        <w:t>开标现场单独填写，无须装订在本次谈判响应文件中</w:t>
      </w:r>
      <w:r>
        <w:rPr>
          <w:rFonts w:hint="eastAsia" w:ascii="宋体" w:hAnsi="宋体" w:eastAsia="宋体" w:cs="宋体"/>
          <w:spacing w:val="-4"/>
          <w:sz w:val="21"/>
          <w:szCs w:val="21"/>
          <w:highlight w:val="none"/>
          <w:lang w:eastAsia="zh-CN"/>
        </w:rPr>
        <w:t>）</w:t>
      </w:r>
    </w:p>
    <w:p>
      <w:pPr>
        <w:spacing w:before="209" w:line="204" w:lineRule="auto"/>
        <w:ind w:firstLine="423"/>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八</w:t>
      </w:r>
      <w:r>
        <w:rPr>
          <w:rFonts w:hint="eastAsia" w:ascii="宋体" w:hAnsi="宋体" w:eastAsia="宋体" w:cs="宋体"/>
          <w:spacing w:val="-66"/>
          <w:sz w:val="21"/>
          <w:szCs w:val="21"/>
          <w:highlight w:val="none"/>
        </w:rPr>
        <w:t xml:space="preserve"> </w:t>
      </w:r>
      <w:r>
        <w:rPr>
          <w:rFonts w:hint="eastAsia" w:ascii="宋体" w:hAnsi="宋体" w:eastAsia="宋体" w:cs="宋体"/>
          <w:spacing w:val="-3"/>
          <w:sz w:val="21"/>
          <w:szCs w:val="21"/>
          <w:highlight w:val="none"/>
        </w:rPr>
        <w:t>、谈判文件要求提交的其他相关资料</w:t>
      </w:r>
    </w:p>
    <w:p>
      <w:pPr>
        <w:spacing w:before="207" w:line="204" w:lineRule="auto"/>
        <w:ind w:firstLine="424"/>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九</w:t>
      </w:r>
      <w:r>
        <w:rPr>
          <w:rFonts w:hint="eastAsia" w:ascii="宋体" w:hAnsi="宋体" w:eastAsia="宋体" w:cs="宋体"/>
          <w:spacing w:val="-80"/>
          <w:sz w:val="21"/>
          <w:szCs w:val="21"/>
          <w:highlight w:val="none"/>
        </w:rPr>
        <w:t xml:space="preserve"> </w:t>
      </w:r>
      <w:r>
        <w:rPr>
          <w:rFonts w:hint="eastAsia" w:ascii="宋体" w:hAnsi="宋体" w:eastAsia="宋体" w:cs="宋体"/>
          <w:spacing w:val="-5"/>
          <w:sz w:val="21"/>
          <w:szCs w:val="21"/>
          <w:highlight w:val="none"/>
        </w:rPr>
        <w:t>、无在建承诺函</w:t>
      </w: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before="321" w:line="281" w:lineRule="auto"/>
        <w:ind w:left="3939" w:right="3204" w:hanging="661"/>
        <w:jc w:val="left"/>
        <w:rPr>
          <w:rFonts w:hint="eastAsia" w:ascii="宋体" w:hAnsi="宋体" w:eastAsia="宋体" w:cs="宋体"/>
          <w:b/>
          <w:bCs/>
          <w:caps/>
          <w:snapToGrid/>
          <w:kern w:val="2"/>
          <w:sz w:val="24"/>
          <w:szCs w:val="24"/>
          <w:highlight w:val="none"/>
          <w:lang w:val="zh-CN" w:eastAsia="zh-CN" w:bidi="ar-SA"/>
        </w:rPr>
      </w:pPr>
      <w:r>
        <w:rPr>
          <w:rFonts w:hint="eastAsia" w:ascii="宋体" w:hAnsi="宋体" w:eastAsia="宋体" w:cs="宋体"/>
          <w:b/>
          <w:bCs/>
          <w:caps/>
          <w:snapToGrid/>
          <w:kern w:val="2"/>
          <w:sz w:val="24"/>
          <w:szCs w:val="24"/>
          <w:highlight w:val="none"/>
          <w:lang w:val="zh-CN" w:eastAsia="zh-CN" w:bidi="ar-SA"/>
        </w:rPr>
        <w:t>一 、承包人基本情况</w:t>
      </w:r>
    </w:p>
    <w:p>
      <w:pPr>
        <w:spacing w:before="321" w:line="281" w:lineRule="auto"/>
        <w:ind w:left="3540" w:leftChars="1440" w:right="3204" w:hanging="516" w:hangingChars="214"/>
        <w:jc w:val="left"/>
        <w:rPr>
          <w:rFonts w:hint="eastAsia" w:ascii="宋体" w:hAnsi="宋体" w:eastAsia="宋体" w:cs="宋体"/>
          <w:sz w:val="24"/>
          <w:szCs w:val="24"/>
          <w:highlight w:val="none"/>
        </w:rPr>
      </w:pPr>
      <w:r>
        <w:rPr>
          <w:rFonts w:hint="eastAsia" w:ascii="宋体" w:hAnsi="宋体" w:eastAsia="宋体" w:cs="宋体"/>
          <w:b/>
          <w:bCs/>
          <w:caps/>
          <w:snapToGrid/>
          <w:kern w:val="2"/>
          <w:sz w:val="24"/>
          <w:szCs w:val="24"/>
          <w:highlight w:val="none"/>
          <w:lang w:val="zh-CN" w:eastAsia="zh-CN" w:bidi="ar-SA"/>
        </w:rPr>
        <w:t>承包人基本情况表</w:t>
      </w:r>
    </w:p>
    <w:p>
      <w:pPr>
        <w:spacing w:line="190" w:lineRule="exact"/>
        <w:jc w:val="left"/>
        <w:rPr>
          <w:rFonts w:hint="eastAsia" w:ascii="宋体" w:hAnsi="宋体" w:eastAsia="宋体" w:cs="宋体"/>
          <w:highlight w:val="none"/>
        </w:rPr>
      </w:pPr>
    </w:p>
    <w:tbl>
      <w:tblPr>
        <w:tblStyle w:val="29"/>
        <w:tblW w:w="9050"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5"/>
        <w:gridCol w:w="948"/>
        <w:gridCol w:w="1006"/>
        <w:gridCol w:w="888"/>
        <w:gridCol w:w="444"/>
        <w:gridCol w:w="329"/>
        <w:gridCol w:w="1140"/>
        <w:gridCol w:w="518"/>
        <w:gridCol w:w="909"/>
        <w:gridCol w:w="10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25" w:type="dxa"/>
            <w:vAlign w:val="top"/>
          </w:tcPr>
          <w:p>
            <w:pPr>
              <w:spacing w:before="89" w:line="204" w:lineRule="auto"/>
              <w:ind w:firstLine="393"/>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承包人名称</w:t>
            </w:r>
          </w:p>
        </w:tc>
        <w:tc>
          <w:tcPr>
            <w:tcW w:w="7225" w:type="dxa"/>
            <w:gridSpan w:val="9"/>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825" w:type="dxa"/>
            <w:vAlign w:val="top"/>
          </w:tcPr>
          <w:p>
            <w:pPr>
              <w:spacing w:before="106" w:line="204" w:lineRule="auto"/>
              <w:ind w:firstLine="496"/>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注册地址</w:t>
            </w:r>
          </w:p>
        </w:tc>
        <w:tc>
          <w:tcPr>
            <w:tcW w:w="3611" w:type="dxa"/>
            <w:gridSpan w:val="5"/>
            <w:vAlign w:val="top"/>
          </w:tcPr>
          <w:p>
            <w:pPr>
              <w:spacing w:line="240" w:lineRule="auto"/>
              <w:jc w:val="left"/>
              <w:rPr>
                <w:rFonts w:hint="eastAsia" w:ascii="宋体" w:hAnsi="宋体" w:eastAsia="宋体" w:cs="宋体"/>
                <w:sz w:val="21"/>
                <w:szCs w:val="21"/>
                <w:highlight w:val="none"/>
              </w:rPr>
            </w:pPr>
          </w:p>
        </w:tc>
        <w:tc>
          <w:tcPr>
            <w:tcW w:w="1140" w:type="dxa"/>
            <w:vAlign w:val="top"/>
          </w:tcPr>
          <w:p>
            <w:pPr>
              <w:spacing w:before="106" w:line="204" w:lineRule="auto"/>
              <w:ind w:firstLine="169"/>
              <w:jc w:val="lef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邮政编码</w:t>
            </w:r>
          </w:p>
        </w:tc>
        <w:tc>
          <w:tcPr>
            <w:tcW w:w="2475" w:type="dxa"/>
            <w:gridSpan w:val="3"/>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825" w:type="dxa"/>
            <w:vMerge w:val="restart"/>
            <w:tcBorders>
              <w:bottom w:val="nil"/>
            </w:tcBorders>
            <w:vAlign w:val="top"/>
          </w:tcPr>
          <w:p>
            <w:pPr>
              <w:spacing w:before="297" w:line="204" w:lineRule="auto"/>
              <w:ind w:firstLine="497"/>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联系方式</w:t>
            </w:r>
          </w:p>
        </w:tc>
        <w:tc>
          <w:tcPr>
            <w:tcW w:w="948" w:type="dxa"/>
            <w:vAlign w:val="top"/>
          </w:tcPr>
          <w:p>
            <w:pPr>
              <w:spacing w:before="102" w:line="204" w:lineRule="auto"/>
              <w:ind w:firstLine="163"/>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联系人</w:t>
            </w:r>
          </w:p>
        </w:tc>
        <w:tc>
          <w:tcPr>
            <w:tcW w:w="2664" w:type="dxa"/>
            <w:gridSpan w:val="4"/>
            <w:vAlign w:val="top"/>
          </w:tcPr>
          <w:p>
            <w:pPr>
              <w:spacing w:line="240" w:lineRule="auto"/>
              <w:jc w:val="left"/>
              <w:rPr>
                <w:rFonts w:hint="eastAsia" w:ascii="宋体" w:hAnsi="宋体" w:eastAsia="宋体" w:cs="宋体"/>
                <w:sz w:val="21"/>
                <w:szCs w:val="21"/>
                <w:highlight w:val="none"/>
              </w:rPr>
            </w:pPr>
          </w:p>
        </w:tc>
        <w:tc>
          <w:tcPr>
            <w:tcW w:w="1140" w:type="dxa"/>
            <w:vAlign w:val="top"/>
          </w:tcPr>
          <w:p>
            <w:pPr>
              <w:spacing w:before="102" w:line="204" w:lineRule="auto"/>
              <w:ind w:firstLine="334"/>
              <w:jc w:val="left"/>
              <w:rPr>
                <w:rFonts w:hint="eastAsia" w:ascii="宋体" w:hAnsi="宋体" w:eastAsia="宋体" w:cs="宋体"/>
                <w:sz w:val="21"/>
                <w:szCs w:val="21"/>
                <w:highlight w:val="none"/>
              </w:rPr>
            </w:pPr>
            <w:r>
              <w:rPr>
                <w:rFonts w:hint="eastAsia" w:ascii="宋体" w:hAnsi="宋体" w:eastAsia="宋体" w:cs="宋体"/>
                <w:spacing w:val="-17"/>
                <w:sz w:val="21"/>
                <w:szCs w:val="21"/>
                <w:highlight w:val="none"/>
              </w:rPr>
              <w:t>电</w:t>
            </w:r>
            <w:r>
              <w:rPr>
                <w:rFonts w:hint="eastAsia" w:ascii="宋体" w:hAnsi="宋体" w:eastAsia="宋体" w:cs="宋体"/>
                <w:spacing w:val="11"/>
                <w:sz w:val="21"/>
                <w:szCs w:val="21"/>
                <w:highlight w:val="none"/>
              </w:rPr>
              <w:t xml:space="preserve"> </w:t>
            </w:r>
            <w:r>
              <w:rPr>
                <w:rFonts w:hint="eastAsia" w:ascii="宋体" w:hAnsi="宋体" w:eastAsia="宋体" w:cs="宋体"/>
                <w:spacing w:val="-17"/>
                <w:sz w:val="21"/>
                <w:szCs w:val="21"/>
                <w:highlight w:val="none"/>
              </w:rPr>
              <w:t>话</w:t>
            </w:r>
          </w:p>
        </w:tc>
        <w:tc>
          <w:tcPr>
            <w:tcW w:w="2475" w:type="dxa"/>
            <w:gridSpan w:val="3"/>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825" w:type="dxa"/>
            <w:vMerge w:val="continue"/>
            <w:tcBorders>
              <w:top w:val="nil"/>
            </w:tcBorders>
            <w:vAlign w:val="top"/>
          </w:tcPr>
          <w:p>
            <w:pPr>
              <w:spacing w:line="240" w:lineRule="auto"/>
              <w:jc w:val="left"/>
              <w:rPr>
                <w:rFonts w:hint="eastAsia" w:ascii="宋体" w:hAnsi="宋体" w:eastAsia="宋体" w:cs="宋体"/>
                <w:sz w:val="21"/>
                <w:szCs w:val="21"/>
                <w:highlight w:val="none"/>
              </w:rPr>
            </w:pPr>
          </w:p>
        </w:tc>
        <w:tc>
          <w:tcPr>
            <w:tcW w:w="948" w:type="dxa"/>
            <w:vAlign w:val="top"/>
          </w:tcPr>
          <w:p>
            <w:pPr>
              <w:spacing w:before="105" w:line="204" w:lineRule="auto"/>
              <w:ind w:firstLine="160"/>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传</w:t>
            </w:r>
            <w:r>
              <w:rPr>
                <w:rFonts w:hint="eastAsia" w:ascii="宋体" w:hAnsi="宋体" w:eastAsia="宋体" w:cs="宋体"/>
                <w:spacing w:val="6"/>
                <w:sz w:val="21"/>
                <w:szCs w:val="21"/>
                <w:highlight w:val="none"/>
              </w:rPr>
              <w:t xml:space="preserve">  </w:t>
            </w:r>
            <w:r>
              <w:rPr>
                <w:rFonts w:hint="eastAsia" w:ascii="宋体" w:hAnsi="宋体" w:eastAsia="宋体" w:cs="宋体"/>
                <w:spacing w:val="-4"/>
                <w:sz w:val="21"/>
                <w:szCs w:val="21"/>
                <w:highlight w:val="none"/>
              </w:rPr>
              <w:t>真</w:t>
            </w:r>
          </w:p>
        </w:tc>
        <w:tc>
          <w:tcPr>
            <w:tcW w:w="2664" w:type="dxa"/>
            <w:gridSpan w:val="4"/>
            <w:vAlign w:val="top"/>
          </w:tcPr>
          <w:p>
            <w:pPr>
              <w:spacing w:line="240" w:lineRule="auto"/>
              <w:jc w:val="left"/>
              <w:rPr>
                <w:rFonts w:hint="eastAsia" w:ascii="宋体" w:hAnsi="宋体" w:eastAsia="宋体" w:cs="宋体"/>
                <w:sz w:val="21"/>
                <w:szCs w:val="21"/>
                <w:highlight w:val="none"/>
              </w:rPr>
            </w:pPr>
          </w:p>
        </w:tc>
        <w:tc>
          <w:tcPr>
            <w:tcW w:w="1140" w:type="dxa"/>
            <w:vAlign w:val="top"/>
          </w:tcPr>
          <w:p>
            <w:pPr>
              <w:spacing w:before="105" w:line="204" w:lineRule="auto"/>
              <w:ind w:firstLine="326"/>
              <w:jc w:val="left"/>
              <w:rPr>
                <w:rFonts w:hint="eastAsia" w:ascii="宋体" w:hAnsi="宋体" w:eastAsia="宋体" w:cs="宋体"/>
                <w:sz w:val="21"/>
                <w:szCs w:val="21"/>
                <w:highlight w:val="none"/>
              </w:rPr>
            </w:pPr>
            <w:r>
              <w:rPr>
                <w:rFonts w:hint="eastAsia" w:ascii="宋体" w:hAnsi="宋体" w:eastAsia="宋体" w:cs="宋体"/>
                <w:spacing w:val="-13"/>
                <w:sz w:val="21"/>
                <w:szCs w:val="21"/>
                <w:highlight w:val="none"/>
              </w:rPr>
              <w:t>网</w:t>
            </w:r>
            <w:r>
              <w:rPr>
                <w:rFonts w:hint="eastAsia" w:ascii="宋体" w:hAnsi="宋体" w:eastAsia="宋体" w:cs="宋体"/>
                <w:spacing w:val="12"/>
                <w:sz w:val="21"/>
                <w:szCs w:val="21"/>
                <w:highlight w:val="none"/>
              </w:rPr>
              <w:t xml:space="preserve"> </w:t>
            </w:r>
            <w:r>
              <w:rPr>
                <w:rFonts w:hint="eastAsia" w:ascii="宋体" w:hAnsi="宋体" w:eastAsia="宋体" w:cs="宋体"/>
                <w:spacing w:val="-13"/>
                <w:sz w:val="21"/>
                <w:szCs w:val="21"/>
                <w:highlight w:val="none"/>
              </w:rPr>
              <w:t>址</w:t>
            </w:r>
          </w:p>
        </w:tc>
        <w:tc>
          <w:tcPr>
            <w:tcW w:w="2475" w:type="dxa"/>
            <w:gridSpan w:val="3"/>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825" w:type="dxa"/>
            <w:vAlign w:val="top"/>
          </w:tcPr>
          <w:p>
            <w:pPr>
              <w:spacing w:before="110" w:line="204" w:lineRule="auto"/>
              <w:ind w:firstLine="498"/>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组织结构</w:t>
            </w:r>
          </w:p>
        </w:tc>
        <w:tc>
          <w:tcPr>
            <w:tcW w:w="7225" w:type="dxa"/>
            <w:gridSpan w:val="9"/>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825" w:type="dxa"/>
            <w:vAlign w:val="top"/>
          </w:tcPr>
          <w:p>
            <w:pPr>
              <w:spacing w:before="108" w:line="204" w:lineRule="auto"/>
              <w:ind w:firstLine="394"/>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法定代表人</w:t>
            </w:r>
          </w:p>
        </w:tc>
        <w:tc>
          <w:tcPr>
            <w:tcW w:w="948" w:type="dxa"/>
            <w:vAlign w:val="top"/>
          </w:tcPr>
          <w:p>
            <w:pPr>
              <w:spacing w:before="108" w:line="204" w:lineRule="auto"/>
              <w:ind w:firstLine="268"/>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姓名</w:t>
            </w:r>
          </w:p>
        </w:tc>
        <w:tc>
          <w:tcPr>
            <w:tcW w:w="1006" w:type="dxa"/>
            <w:vAlign w:val="top"/>
          </w:tcPr>
          <w:p>
            <w:pPr>
              <w:spacing w:line="240" w:lineRule="auto"/>
              <w:jc w:val="left"/>
              <w:rPr>
                <w:rFonts w:hint="eastAsia" w:ascii="宋体" w:hAnsi="宋体" w:eastAsia="宋体" w:cs="宋体"/>
                <w:sz w:val="21"/>
                <w:szCs w:val="21"/>
                <w:highlight w:val="none"/>
              </w:rPr>
            </w:pPr>
          </w:p>
        </w:tc>
        <w:tc>
          <w:tcPr>
            <w:tcW w:w="1331" w:type="dxa"/>
            <w:gridSpan w:val="2"/>
            <w:vAlign w:val="top"/>
          </w:tcPr>
          <w:p>
            <w:pPr>
              <w:spacing w:before="108" w:line="204" w:lineRule="auto"/>
              <w:ind w:firstLine="250"/>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技术职称</w:t>
            </w:r>
          </w:p>
        </w:tc>
        <w:tc>
          <w:tcPr>
            <w:tcW w:w="1985" w:type="dxa"/>
            <w:gridSpan w:val="3"/>
            <w:vAlign w:val="top"/>
          </w:tcPr>
          <w:p>
            <w:pPr>
              <w:spacing w:line="240" w:lineRule="auto"/>
              <w:jc w:val="left"/>
              <w:rPr>
                <w:rFonts w:hint="eastAsia" w:ascii="宋体" w:hAnsi="宋体" w:eastAsia="宋体" w:cs="宋体"/>
                <w:sz w:val="21"/>
                <w:szCs w:val="21"/>
                <w:highlight w:val="none"/>
              </w:rPr>
            </w:pPr>
          </w:p>
        </w:tc>
        <w:tc>
          <w:tcPr>
            <w:tcW w:w="909" w:type="dxa"/>
            <w:vAlign w:val="top"/>
          </w:tcPr>
          <w:p>
            <w:pPr>
              <w:spacing w:before="103" w:line="204" w:lineRule="auto"/>
              <w:ind w:firstLine="271"/>
              <w:jc w:val="left"/>
              <w:rPr>
                <w:rFonts w:hint="eastAsia" w:ascii="宋体" w:hAnsi="宋体" w:eastAsia="宋体" w:cs="宋体"/>
                <w:sz w:val="21"/>
                <w:szCs w:val="21"/>
                <w:highlight w:val="none"/>
              </w:rPr>
            </w:pPr>
            <w:r>
              <w:rPr>
                <w:rFonts w:hint="eastAsia" w:ascii="宋体" w:hAnsi="宋体" w:eastAsia="宋体" w:cs="宋体"/>
                <w:spacing w:val="-17"/>
                <w:sz w:val="21"/>
                <w:szCs w:val="21"/>
                <w:highlight w:val="none"/>
              </w:rPr>
              <w:t>电话</w:t>
            </w:r>
          </w:p>
        </w:tc>
        <w:tc>
          <w:tcPr>
            <w:tcW w:w="1050" w:type="dxa"/>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825" w:type="dxa"/>
            <w:vAlign w:val="top"/>
          </w:tcPr>
          <w:p>
            <w:pPr>
              <w:spacing w:before="108" w:line="204" w:lineRule="auto"/>
              <w:ind w:firstLine="394"/>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技术负责人</w:t>
            </w:r>
          </w:p>
        </w:tc>
        <w:tc>
          <w:tcPr>
            <w:tcW w:w="948" w:type="dxa"/>
            <w:vAlign w:val="top"/>
          </w:tcPr>
          <w:p>
            <w:pPr>
              <w:spacing w:before="108" w:line="204" w:lineRule="auto"/>
              <w:ind w:firstLine="268"/>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姓名</w:t>
            </w:r>
          </w:p>
        </w:tc>
        <w:tc>
          <w:tcPr>
            <w:tcW w:w="1006" w:type="dxa"/>
            <w:vAlign w:val="top"/>
          </w:tcPr>
          <w:p>
            <w:pPr>
              <w:spacing w:line="240" w:lineRule="auto"/>
              <w:jc w:val="left"/>
              <w:rPr>
                <w:rFonts w:hint="eastAsia" w:ascii="宋体" w:hAnsi="宋体" w:eastAsia="宋体" w:cs="宋体"/>
                <w:sz w:val="21"/>
                <w:szCs w:val="21"/>
                <w:highlight w:val="none"/>
              </w:rPr>
            </w:pPr>
          </w:p>
        </w:tc>
        <w:tc>
          <w:tcPr>
            <w:tcW w:w="1331" w:type="dxa"/>
            <w:gridSpan w:val="2"/>
            <w:vAlign w:val="top"/>
          </w:tcPr>
          <w:p>
            <w:pPr>
              <w:spacing w:before="108" w:line="204" w:lineRule="auto"/>
              <w:ind w:firstLine="250"/>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技术职称</w:t>
            </w:r>
          </w:p>
        </w:tc>
        <w:tc>
          <w:tcPr>
            <w:tcW w:w="1985" w:type="dxa"/>
            <w:gridSpan w:val="3"/>
            <w:vAlign w:val="top"/>
          </w:tcPr>
          <w:p>
            <w:pPr>
              <w:spacing w:line="240" w:lineRule="auto"/>
              <w:jc w:val="left"/>
              <w:rPr>
                <w:rFonts w:hint="eastAsia" w:ascii="宋体" w:hAnsi="宋体" w:eastAsia="宋体" w:cs="宋体"/>
                <w:sz w:val="21"/>
                <w:szCs w:val="21"/>
                <w:highlight w:val="none"/>
              </w:rPr>
            </w:pPr>
          </w:p>
        </w:tc>
        <w:tc>
          <w:tcPr>
            <w:tcW w:w="909" w:type="dxa"/>
            <w:vAlign w:val="top"/>
          </w:tcPr>
          <w:p>
            <w:pPr>
              <w:spacing w:before="100" w:line="204" w:lineRule="auto"/>
              <w:ind w:firstLine="271"/>
              <w:jc w:val="left"/>
              <w:rPr>
                <w:rFonts w:hint="eastAsia" w:ascii="宋体" w:hAnsi="宋体" w:eastAsia="宋体" w:cs="宋体"/>
                <w:sz w:val="21"/>
                <w:szCs w:val="21"/>
                <w:highlight w:val="none"/>
              </w:rPr>
            </w:pPr>
            <w:r>
              <w:rPr>
                <w:rFonts w:hint="eastAsia" w:ascii="宋体" w:hAnsi="宋体" w:eastAsia="宋体" w:cs="宋体"/>
                <w:spacing w:val="-17"/>
                <w:sz w:val="21"/>
                <w:szCs w:val="21"/>
                <w:highlight w:val="none"/>
              </w:rPr>
              <w:t>电话</w:t>
            </w:r>
          </w:p>
        </w:tc>
        <w:tc>
          <w:tcPr>
            <w:tcW w:w="1050" w:type="dxa"/>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825" w:type="dxa"/>
            <w:vAlign w:val="top"/>
          </w:tcPr>
          <w:p>
            <w:pPr>
              <w:spacing w:before="112" w:line="204" w:lineRule="auto"/>
              <w:ind w:firstLine="498"/>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成立时间</w:t>
            </w:r>
          </w:p>
        </w:tc>
        <w:tc>
          <w:tcPr>
            <w:tcW w:w="1953" w:type="dxa"/>
            <w:gridSpan w:val="2"/>
            <w:vAlign w:val="top"/>
          </w:tcPr>
          <w:p>
            <w:pPr>
              <w:spacing w:line="240" w:lineRule="auto"/>
              <w:jc w:val="left"/>
              <w:rPr>
                <w:rFonts w:hint="eastAsia" w:ascii="宋体" w:hAnsi="宋体" w:eastAsia="宋体" w:cs="宋体"/>
                <w:sz w:val="21"/>
                <w:szCs w:val="21"/>
                <w:highlight w:val="none"/>
              </w:rPr>
            </w:pPr>
          </w:p>
        </w:tc>
        <w:tc>
          <w:tcPr>
            <w:tcW w:w="5273" w:type="dxa"/>
            <w:gridSpan w:val="7"/>
            <w:vAlign w:val="top"/>
          </w:tcPr>
          <w:p>
            <w:pPr>
              <w:spacing w:before="112" w:line="204" w:lineRule="auto"/>
              <w:ind w:firstLine="1170"/>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员工总人数</w:t>
            </w:r>
            <w:r>
              <w:rPr>
                <w:rFonts w:hint="eastAsia" w:ascii="宋体" w:hAnsi="宋体" w:eastAsia="宋体" w:cs="宋体"/>
                <w:spacing w:val="-79"/>
                <w:sz w:val="21"/>
                <w:szCs w:val="21"/>
                <w:highlight w:val="none"/>
              </w:rPr>
              <w:t xml:space="preserve"> </w:t>
            </w:r>
            <w:r>
              <w:rPr>
                <w:rFonts w:hint="eastAsia" w:ascii="宋体" w:hAnsi="宋体" w:eastAsia="宋体" w:cs="宋体"/>
                <w:spacing w:val="-3"/>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825" w:type="dxa"/>
            <w:vAlign w:val="top"/>
          </w:tcPr>
          <w:p>
            <w:pPr>
              <w:spacing w:before="124" w:line="204" w:lineRule="auto"/>
              <w:ind w:firstLine="290"/>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企业资质等级</w:t>
            </w:r>
          </w:p>
        </w:tc>
        <w:tc>
          <w:tcPr>
            <w:tcW w:w="1953" w:type="dxa"/>
            <w:gridSpan w:val="2"/>
            <w:vAlign w:val="top"/>
          </w:tcPr>
          <w:p>
            <w:pPr>
              <w:spacing w:line="240" w:lineRule="auto"/>
              <w:jc w:val="left"/>
              <w:rPr>
                <w:rFonts w:hint="eastAsia" w:ascii="宋体" w:hAnsi="宋体" w:eastAsia="宋体" w:cs="宋体"/>
                <w:sz w:val="21"/>
                <w:szCs w:val="21"/>
                <w:highlight w:val="none"/>
              </w:rPr>
            </w:pPr>
          </w:p>
        </w:tc>
        <w:tc>
          <w:tcPr>
            <w:tcW w:w="888" w:type="dxa"/>
            <w:vMerge w:val="restart"/>
            <w:tcBorders>
              <w:bottom w:val="nil"/>
            </w:tcBorders>
            <w:vAlign w:val="top"/>
          </w:tcPr>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before="170" w:line="204" w:lineRule="auto"/>
              <w:ind w:firstLine="238"/>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其中</w:t>
            </w:r>
          </w:p>
        </w:tc>
        <w:tc>
          <w:tcPr>
            <w:tcW w:w="2428" w:type="dxa"/>
            <w:gridSpan w:val="4"/>
            <w:vAlign w:val="top"/>
          </w:tcPr>
          <w:p>
            <w:pPr>
              <w:spacing w:before="124" w:line="204" w:lineRule="auto"/>
              <w:ind w:firstLine="695"/>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项目负责人</w:t>
            </w:r>
          </w:p>
        </w:tc>
        <w:tc>
          <w:tcPr>
            <w:tcW w:w="1958" w:type="dxa"/>
            <w:gridSpan w:val="2"/>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825" w:type="dxa"/>
            <w:vAlign w:val="top"/>
          </w:tcPr>
          <w:p>
            <w:pPr>
              <w:spacing w:before="109" w:line="204" w:lineRule="auto"/>
              <w:ind w:firstLine="399"/>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营业执照号</w:t>
            </w:r>
          </w:p>
        </w:tc>
        <w:tc>
          <w:tcPr>
            <w:tcW w:w="1953" w:type="dxa"/>
            <w:gridSpan w:val="2"/>
            <w:vAlign w:val="top"/>
          </w:tcPr>
          <w:p>
            <w:pPr>
              <w:spacing w:line="240" w:lineRule="auto"/>
              <w:jc w:val="left"/>
              <w:rPr>
                <w:rFonts w:hint="eastAsia" w:ascii="宋体" w:hAnsi="宋体" w:eastAsia="宋体" w:cs="宋体"/>
                <w:sz w:val="21"/>
                <w:szCs w:val="21"/>
                <w:highlight w:val="none"/>
              </w:rPr>
            </w:pPr>
          </w:p>
        </w:tc>
        <w:tc>
          <w:tcPr>
            <w:tcW w:w="888" w:type="dxa"/>
            <w:vMerge w:val="continue"/>
            <w:tcBorders>
              <w:top w:val="nil"/>
              <w:bottom w:val="nil"/>
            </w:tcBorders>
            <w:vAlign w:val="top"/>
          </w:tcPr>
          <w:p>
            <w:pPr>
              <w:spacing w:line="240" w:lineRule="auto"/>
              <w:jc w:val="left"/>
              <w:rPr>
                <w:rFonts w:hint="eastAsia" w:ascii="宋体" w:hAnsi="宋体" w:eastAsia="宋体" w:cs="宋体"/>
                <w:sz w:val="21"/>
                <w:szCs w:val="21"/>
                <w:highlight w:val="none"/>
              </w:rPr>
            </w:pPr>
          </w:p>
        </w:tc>
        <w:tc>
          <w:tcPr>
            <w:tcW w:w="2428" w:type="dxa"/>
            <w:gridSpan w:val="4"/>
            <w:vAlign w:val="top"/>
          </w:tcPr>
          <w:p>
            <w:pPr>
              <w:spacing w:before="109" w:line="204" w:lineRule="auto"/>
              <w:ind w:firstLine="592"/>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高级职称人员</w:t>
            </w:r>
          </w:p>
        </w:tc>
        <w:tc>
          <w:tcPr>
            <w:tcW w:w="1958" w:type="dxa"/>
            <w:gridSpan w:val="2"/>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825" w:type="dxa"/>
            <w:vAlign w:val="top"/>
          </w:tcPr>
          <w:p>
            <w:pPr>
              <w:spacing w:before="108" w:line="204" w:lineRule="auto"/>
              <w:ind w:firstLine="496"/>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注册资金</w:t>
            </w:r>
          </w:p>
        </w:tc>
        <w:tc>
          <w:tcPr>
            <w:tcW w:w="1953" w:type="dxa"/>
            <w:gridSpan w:val="2"/>
            <w:vAlign w:val="top"/>
          </w:tcPr>
          <w:p>
            <w:pPr>
              <w:spacing w:line="240" w:lineRule="auto"/>
              <w:jc w:val="left"/>
              <w:rPr>
                <w:rFonts w:hint="eastAsia" w:ascii="宋体" w:hAnsi="宋体" w:eastAsia="宋体" w:cs="宋体"/>
                <w:sz w:val="21"/>
                <w:szCs w:val="21"/>
                <w:highlight w:val="none"/>
              </w:rPr>
            </w:pPr>
          </w:p>
        </w:tc>
        <w:tc>
          <w:tcPr>
            <w:tcW w:w="888" w:type="dxa"/>
            <w:vMerge w:val="continue"/>
            <w:tcBorders>
              <w:top w:val="nil"/>
              <w:bottom w:val="nil"/>
            </w:tcBorders>
            <w:vAlign w:val="top"/>
          </w:tcPr>
          <w:p>
            <w:pPr>
              <w:spacing w:line="240" w:lineRule="auto"/>
              <w:jc w:val="left"/>
              <w:rPr>
                <w:rFonts w:hint="eastAsia" w:ascii="宋体" w:hAnsi="宋体" w:eastAsia="宋体" w:cs="宋体"/>
                <w:sz w:val="21"/>
                <w:szCs w:val="21"/>
                <w:highlight w:val="none"/>
              </w:rPr>
            </w:pPr>
          </w:p>
        </w:tc>
        <w:tc>
          <w:tcPr>
            <w:tcW w:w="2428" w:type="dxa"/>
            <w:gridSpan w:val="4"/>
            <w:vAlign w:val="top"/>
          </w:tcPr>
          <w:p>
            <w:pPr>
              <w:spacing w:before="108" w:line="204" w:lineRule="auto"/>
              <w:ind w:firstLine="606"/>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中级职称人员</w:t>
            </w:r>
          </w:p>
        </w:tc>
        <w:tc>
          <w:tcPr>
            <w:tcW w:w="1958" w:type="dxa"/>
            <w:gridSpan w:val="2"/>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825" w:type="dxa"/>
            <w:vAlign w:val="top"/>
          </w:tcPr>
          <w:p>
            <w:pPr>
              <w:spacing w:before="114" w:line="204" w:lineRule="auto"/>
              <w:ind w:firstLine="497"/>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开户银行</w:t>
            </w:r>
          </w:p>
        </w:tc>
        <w:tc>
          <w:tcPr>
            <w:tcW w:w="1953" w:type="dxa"/>
            <w:gridSpan w:val="2"/>
            <w:vAlign w:val="top"/>
          </w:tcPr>
          <w:p>
            <w:pPr>
              <w:spacing w:line="240" w:lineRule="auto"/>
              <w:jc w:val="left"/>
              <w:rPr>
                <w:rFonts w:hint="eastAsia" w:ascii="宋体" w:hAnsi="宋体" w:eastAsia="宋体" w:cs="宋体"/>
                <w:sz w:val="21"/>
                <w:szCs w:val="21"/>
                <w:highlight w:val="none"/>
              </w:rPr>
            </w:pPr>
          </w:p>
        </w:tc>
        <w:tc>
          <w:tcPr>
            <w:tcW w:w="888" w:type="dxa"/>
            <w:vMerge w:val="continue"/>
            <w:tcBorders>
              <w:top w:val="nil"/>
              <w:bottom w:val="nil"/>
            </w:tcBorders>
            <w:vAlign w:val="top"/>
          </w:tcPr>
          <w:p>
            <w:pPr>
              <w:spacing w:line="240" w:lineRule="auto"/>
              <w:jc w:val="left"/>
              <w:rPr>
                <w:rFonts w:hint="eastAsia" w:ascii="宋体" w:hAnsi="宋体" w:eastAsia="宋体" w:cs="宋体"/>
                <w:sz w:val="21"/>
                <w:szCs w:val="21"/>
                <w:highlight w:val="none"/>
              </w:rPr>
            </w:pPr>
          </w:p>
        </w:tc>
        <w:tc>
          <w:tcPr>
            <w:tcW w:w="2428" w:type="dxa"/>
            <w:gridSpan w:val="4"/>
            <w:vAlign w:val="top"/>
          </w:tcPr>
          <w:p>
            <w:pPr>
              <w:spacing w:before="114" w:line="204" w:lineRule="auto"/>
              <w:ind w:firstLine="585"/>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初级职称人员</w:t>
            </w:r>
          </w:p>
        </w:tc>
        <w:tc>
          <w:tcPr>
            <w:tcW w:w="1958" w:type="dxa"/>
            <w:gridSpan w:val="2"/>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825" w:type="dxa"/>
            <w:vAlign w:val="top"/>
          </w:tcPr>
          <w:p>
            <w:pPr>
              <w:spacing w:before="102" w:line="204" w:lineRule="auto"/>
              <w:ind w:firstLine="710"/>
              <w:jc w:val="lef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账号</w:t>
            </w:r>
          </w:p>
        </w:tc>
        <w:tc>
          <w:tcPr>
            <w:tcW w:w="1953" w:type="dxa"/>
            <w:gridSpan w:val="2"/>
            <w:vAlign w:val="top"/>
          </w:tcPr>
          <w:p>
            <w:pPr>
              <w:spacing w:line="240" w:lineRule="auto"/>
              <w:jc w:val="left"/>
              <w:rPr>
                <w:rFonts w:hint="eastAsia" w:ascii="宋体" w:hAnsi="宋体" w:eastAsia="宋体" w:cs="宋体"/>
                <w:sz w:val="21"/>
                <w:szCs w:val="21"/>
                <w:highlight w:val="none"/>
              </w:rPr>
            </w:pPr>
          </w:p>
        </w:tc>
        <w:tc>
          <w:tcPr>
            <w:tcW w:w="888" w:type="dxa"/>
            <w:vMerge w:val="continue"/>
            <w:tcBorders>
              <w:top w:val="nil"/>
            </w:tcBorders>
            <w:vAlign w:val="top"/>
          </w:tcPr>
          <w:p>
            <w:pPr>
              <w:spacing w:line="240" w:lineRule="auto"/>
              <w:jc w:val="left"/>
              <w:rPr>
                <w:rFonts w:hint="eastAsia" w:ascii="宋体" w:hAnsi="宋体" w:eastAsia="宋体" w:cs="宋体"/>
                <w:sz w:val="21"/>
                <w:szCs w:val="21"/>
                <w:highlight w:val="none"/>
              </w:rPr>
            </w:pPr>
          </w:p>
        </w:tc>
        <w:tc>
          <w:tcPr>
            <w:tcW w:w="2428" w:type="dxa"/>
            <w:gridSpan w:val="4"/>
            <w:vAlign w:val="top"/>
          </w:tcPr>
          <w:p>
            <w:pPr>
              <w:spacing w:before="102" w:line="204" w:lineRule="auto"/>
              <w:ind w:firstLine="902"/>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技</w:t>
            </w:r>
            <w:r>
              <w:rPr>
                <w:rFonts w:hint="eastAsia" w:ascii="宋体" w:hAnsi="宋体" w:eastAsia="宋体" w:cs="宋体"/>
                <w:spacing w:val="5"/>
                <w:sz w:val="21"/>
                <w:szCs w:val="21"/>
                <w:highlight w:val="none"/>
              </w:rPr>
              <w:t xml:space="preserve">  </w:t>
            </w:r>
            <w:r>
              <w:rPr>
                <w:rFonts w:hint="eastAsia" w:ascii="宋体" w:hAnsi="宋体" w:eastAsia="宋体" w:cs="宋体"/>
                <w:spacing w:val="-5"/>
                <w:sz w:val="21"/>
                <w:szCs w:val="21"/>
                <w:highlight w:val="none"/>
              </w:rPr>
              <w:t>工</w:t>
            </w:r>
          </w:p>
        </w:tc>
        <w:tc>
          <w:tcPr>
            <w:tcW w:w="1958" w:type="dxa"/>
            <w:gridSpan w:val="2"/>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825" w:type="dxa"/>
            <w:vAlign w:val="top"/>
          </w:tcPr>
          <w:p>
            <w:pPr>
              <w:spacing w:before="132" w:line="204" w:lineRule="auto"/>
              <w:ind w:firstLine="603"/>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经营范围</w:t>
            </w:r>
          </w:p>
        </w:tc>
        <w:tc>
          <w:tcPr>
            <w:tcW w:w="7225" w:type="dxa"/>
            <w:gridSpan w:val="9"/>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825" w:type="dxa"/>
            <w:vAlign w:val="top"/>
          </w:tcPr>
          <w:p>
            <w:pPr>
              <w:spacing w:before="105" w:line="204" w:lineRule="auto"/>
              <w:ind w:firstLine="710"/>
              <w:jc w:val="left"/>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备注</w:t>
            </w:r>
          </w:p>
        </w:tc>
        <w:tc>
          <w:tcPr>
            <w:tcW w:w="7225" w:type="dxa"/>
            <w:gridSpan w:val="9"/>
            <w:vAlign w:val="top"/>
          </w:tcPr>
          <w:p>
            <w:pPr>
              <w:spacing w:line="240" w:lineRule="auto"/>
              <w:jc w:val="left"/>
              <w:rPr>
                <w:rFonts w:hint="eastAsia" w:ascii="宋体" w:hAnsi="宋体" w:eastAsia="宋体" w:cs="宋体"/>
                <w:sz w:val="21"/>
                <w:szCs w:val="21"/>
                <w:highlight w:val="none"/>
              </w:rPr>
            </w:pPr>
          </w:p>
        </w:tc>
      </w:tr>
    </w:tbl>
    <w:p>
      <w:pPr>
        <w:spacing w:line="240" w:lineRule="auto"/>
        <w:jc w:val="left"/>
        <w:rPr>
          <w:rFonts w:hint="eastAsia" w:ascii="宋体" w:hAnsi="宋体" w:eastAsia="宋体" w:cs="宋体"/>
          <w:sz w:val="21"/>
          <w:szCs w:val="21"/>
          <w:highlight w:val="none"/>
        </w:rPr>
      </w:pPr>
      <w:r>
        <w:rPr>
          <w:rFonts w:hint="eastAsia" w:ascii="宋体" w:hAnsi="宋体" w:eastAsia="宋体" w:cs="宋体"/>
          <w:highlight w:val="none"/>
        </w:rPr>
        <mc:AlternateContent>
          <mc:Choice Requires="wps">
            <w:drawing>
              <wp:anchor distT="0" distB="0" distL="0" distR="0" simplePos="0" relativeHeight="251659264" behindDoc="0" locked="0" layoutInCell="0" allowOverlap="1">
                <wp:simplePos x="0" y="0"/>
                <wp:positionH relativeFrom="page">
                  <wp:posOffset>1271270</wp:posOffset>
                </wp:positionH>
                <wp:positionV relativeFrom="page">
                  <wp:posOffset>5527675</wp:posOffset>
                </wp:positionV>
                <wp:extent cx="184785" cy="374650"/>
                <wp:effectExtent l="0" t="0" r="0" b="0"/>
                <wp:wrapNone/>
                <wp:docPr id="5" name="TextBox 5" descr="TextBox 5"/>
                <wp:cNvGraphicFramePr/>
                <a:graphic xmlns:a="http://schemas.openxmlformats.org/drawingml/2006/main">
                  <a:graphicData uri="http://schemas.microsoft.com/office/word/2010/wordprocessingShape">
                    <wps:wsp>
                      <wps:cNvSpPr txBox="1"/>
                      <wps:spPr>
                        <a:xfrm rot="21600000">
                          <a:off x="1271757" y="5527972"/>
                          <a:ext cx="184785" cy="3746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204" w:lineRule="auto"/>
                              <w:ind w:firstLine="20"/>
                              <w:jc w:val="left"/>
                              <w:rPr>
                                <w:rFonts w:ascii="宋体" w:hAnsi="宋体" w:eastAsia="宋体" w:cs="宋体"/>
                                <w:sz w:val="21"/>
                                <w:szCs w:val="21"/>
                              </w:rPr>
                            </w:pPr>
                            <w:r>
                              <w:rPr>
                                <w:rFonts w:ascii="宋体" w:hAnsi="宋体" w:eastAsia="宋体" w:cs="宋体"/>
                                <w:spacing w:val="-1"/>
                                <w:sz w:val="21"/>
                                <w:szCs w:val="21"/>
                              </w:rPr>
                              <w:t>地</w:t>
                            </w:r>
                            <w:r>
                              <w:rPr>
                                <w:rFonts w:ascii="宋体" w:hAnsi="宋体" w:eastAsia="宋体" w:cs="宋体"/>
                                <w:spacing w:val="27"/>
                                <w:sz w:val="21"/>
                                <w:szCs w:val="21"/>
                              </w:rPr>
                              <w:t xml:space="preserve"> </w:t>
                            </w:r>
                            <w:r>
                              <w:rPr>
                                <w:rFonts w:ascii="宋体" w:hAnsi="宋体" w:eastAsia="宋体" w:cs="宋体"/>
                                <w:spacing w:val="-1"/>
                                <w:position w:val="1"/>
                                <w:sz w:val="21"/>
                                <w:szCs w:val="21"/>
                              </w:rPr>
                              <w:t>日</w:t>
                            </w:r>
                          </w:p>
                        </w:txbxContent>
                      </wps:txbx>
                      <wps:bodyPr rot="0" spcFirstLastPara="0" vertOverflow="overflow" horzOverflow="overflow" vert="eaVert" wrap="square" lIns="0" tIns="0" rIns="0" bIns="0" numCol="1" spcCol="0" rtlCol="0" fromWordArt="0" anchor="t" anchorCtr="0" forceAA="0" compatLnSpc="1">
                        <a:noAutofit/>
                      </wps:bodyPr>
                    </wps:wsp>
                  </a:graphicData>
                </a:graphic>
              </wp:anchor>
            </w:drawing>
          </mc:Choice>
          <mc:Fallback>
            <w:pict>
              <v:shape id="TextBox 5" o:spid="_x0000_s1026" o:spt="202" alt="TextBox 5" type="#_x0000_t202" style="position:absolute;left:0pt;margin-left:100.1pt;margin-top:435.25pt;height:29.5pt;width:14.55pt;mso-position-horizontal-relative:page;mso-position-vertical-relative:page;z-index:251659264;mso-width-relative:page;mso-height-relative:page;" filled="f" stroked="f" coordsize="21600,21600" o:allowincell="f" o:gfxdata="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0AWy+9gAAAALAQAADwAAAAAAAAABACAAAAAiAAAAZHJz&#10;L2Rvd25yZXYueG1sUEsBAhQAFAAAAAgAh07iQIfz3QA9AgAAfwQAAA4AAAAAAAAAAQAgAAAAJwEA&#10;AGRycy9lMm9Eb2MueG1sUEsFBgAAAAAGAAYAWQEAANYFAAAAAA==&#10;">
                <v:fill on="f" focussize="0,0"/>
                <v:stroke on="f" weight="0pt"/>
                <v:imagedata o:title=""/>
                <o:lock v:ext="edit" aspectratio="f"/>
                <v:textbox inset="0mm,0mm,0mm,0mm" style="layout-flow:vertical-ideographic;">
                  <w:txbxContent>
                    <w:p>
                      <w:pPr>
                        <w:spacing w:before="20" w:line="204" w:lineRule="auto"/>
                        <w:ind w:firstLine="20"/>
                        <w:jc w:val="left"/>
                        <w:rPr>
                          <w:rFonts w:ascii="宋体" w:hAnsi="宋体" w:eastAsia="宋体" w:cs="宋体"/>
                          <w:sz w:val="21"/>
                          <w:szCs w:val="21"/>
                        </w:rPr>
                      </w:pPr>
                      <w:r>
                        <w:rPr>
                          <w:rFonts w:ascii="宋体" w:hAnsi="宋体" w:eastAsia="宋体" w:cs="宋体"/>
                          <w:spacing w:val="-1"/>
                          <w:sz w:val="21"/>
                          <w:szCs w:val="21"/>
                        </w:rPr>
                        <w:t>地</w:t>
                      </w:r>
                      <w:r>
                        <w:rPr>
                          <w:rFonts w:ascii="宋体" w:hAnsi="宋体" w:eastAsia="宋体" w:cs="宋体"/>
                          <w:spacing w:val="27"/>
                          <w:sz w:val="21"/>
                          <w:szCs w:val="21"/>
                        </w:rPr>
                        <w:t xml:space="preserve"> </w:t>
                      </w:r>
                      <w:r>
                        <w:rPr>
                          <w:rFonts w:ascii="宋体" w:hAnsi="宋体" w:eastAsia="宋体" w:cs="宋体"/>
                          <w:spacing w:val="-1"/>
                          <w:position w:val="1"/>
                          <w:sz w:val="21"/>
                          <w:szCs w:val="21"/>
                        </w:rPr>
                        <w:t>日</w:t>
                      </w:r>
                    </w:p>
                  </w:txbxContent>
                </v:textbox>
              </v:shape>
            </w:pict>
          </mc:Fallback>
        </mc:AlternateContent>
      </w:r>
      <w:r>
        <w:rPr>
          <w:rFonts w:hint="eastAsia" w:ascii="宋体" w:hAnsi="宋体" w:eastAsia="宋体" w:cs="宋体"/>
          <w:highlight w:val="none"/>
        </w:rPr>
        <mc:AlternateContent>
          <mc:Choice Requires="wps">
            <w:drawing>
              <wp:anchor distT="0" distB="0" distL="0" distR="0" simplePos="0" relativeHeight="251660288" behindDoc="0" locked="0" layoutInCell="0" allowOverlap="1">
                <wp:simplePos x="0" y="0"/>
                <wp:positionH relativeFrom="page">
                  <wp:posOffset>1255395</wp:posOffset>
                </wp:positionH>
                <wp:positionV relativeFrom="page">
                  <wp:posOffset>8261985</wp:posOffset>
                </wp:positionV>
                <wp:extent cx="177800" cy="412750"/>
                <wp:effectExtent l="0" t="0" r="0" b="0"/>
                <wp:wrapNone/>
                <wp:docPr id="6" name="TextBox 6" descr="TextBox 6"/>
                <wp:cNvGraphicFramePr/>
                <a:graphic xmlns:a="http://schemas.openxmlformats.org/drawingml/2006/main">
                  <a:graphicData uri="http://schemas.microsoft.com/office/word/2010/wordprocessingShape">
                    <wps:wsp>
                      <wps:cNvSpPr txBox="1"/>
                      <wps:spPr>
                        <a:xfrm rot="21600000">
                          <a:off x="1255617" y="8262029"/>
                          <a:ext cx="177800" cy="4127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204" w:lineRule="auto"/>
                              <w:ind w:firstLine="20"/>
                              <w:jc w:val="left"/>
                              <w:rPr>
                                <w:rFonts w:ascii="宋体" w:hAnsi="宋体" w:eastAsia="宋体" w:cs="宋体"/>
                                <w:sz w:val="21"/>
                                <w:szCs w:val="21"/>
                              </w:rPr>
                            </w:pPr>
                            <w:r>
                              <w:rPr>
                                <w:rFonts w:ascii="宋体" w:hAnsi="宋体" w:eastAsia="宋体" w:cs="宋体"/>
                                <w:spacing w:val="-1"/>
                                <w:sz w:val="21"/>
                                <w:szCs w:val="21"/>
                              </w:rPr>
                              <w:t>姓</w:t>
                            </w:r>
                            <w:r>
                              <w:rPr>
                                <w:rFonts w:ascii="宋体" w:hAnsi="宋体" w:eastAsia="宋体" w:cs="宋体"/>
                                <w:spacing w:val="87"/>
                                <w:sz w:val="21"/>
                                <w:szCs w:val="21"/>
                              </w:rPr>
                              <w:t xml:space="preserve"> </w:t>
                            </w:r>
                            <w:r>
                              <w:rPr>
                                <w:rFonts w:ascii="宋体" w:hAnsi="宋体" w:eastAsia="宋体" w:cs="宋体"/>
                                <w:spacing w:val="-1"/>
                                <w:sz w:val="21"/>
                                <w:szCs w:val="21"/>
                              </w:rPr>
                              <w:t>年</w:t>
                            </w:r>
                          </w:p>
                        </w:txbxContent>
                      </wps:txbx>
                      <wps:bodyPr rot="0" spcFirstLastPara="0" vertOverflow="overflow" horzOverflow="overflow" vert="eaVert" wrap="square" lIns="0" tIns="0" rIns="0" bIns="0" numCol="1" spcCol="0" rtlCol="0" fromWordArt="0" anchor="t" anchorCtr="0" forceAA="0" compatLnSpc="1">
                        <a:noAutofit/>
                      </wps:bodyPr>
                    </wps:wsp>
                  </a:graphicData>
                </a:graphic>
              </wp:anchor>
            </w:drawing>
          </mc:Choice>
          <mc:Fallback>
            <w:pict>
              <v:shape id="TextBox 6" o:spid="_x0000_s1026" o:spt="202" alt="TextBox 6" type="#_x0000_t202" style="position:absolute;left:0pt;margin-left:98.85pt;margin-top:650.55pt;height:32.5pt;width:14pt;mso-position-horizontal-relative:page;mso-position-vertical-relative:page;z-index:251660288;mso-width-relative:page;mso-height-relative:page;" filled="f" stroked="f" coordsize="21600,21600" o:allowincell="f" o:gfxdata="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&#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eT+gnaAAAADQEAAA8AAAAAAAAAAQAgAAAAIgAAAGRy&#10;cy9kb3ducmV2LnhtbFBLAQIUABQAAAAIAIdO4kBtCbOpPAIAAH8EAAAOAAAAAAAAAAEAIAAAACkB&#10;AABkcnMvZTJvRG9jLnhtbFBLBQYAAAAABgAGAFkBAADXBQAAAAA=&#10;">
                <v:fill on="f" focussize="0,0"/>
                <v:stroke on="f" weight="0pt"/>
                <v:imagedata o:title=""/>
                <o:lock v:ext="edit" aspectratio="f"/>
                <v:textbox inset="0mm,0mm,0mm,0mm" style="layout-flow:vertical-ideographic;">
                  <w:txbxContent>
                    <w:p>
                      <w:pPr>
                        <w:spacing w:before="19" w:line="204" w:lineRule="auto"/>
                        <w:ind w:firstLine="20"/>
                        <w:jc w:val="left"/>
                        <w:rPr>
                          <w:rFonts w:ascii="宋体" w:hAnsi="宋体" w:eastAsia="宋体" w:cs="宋体"/>
                          <w:sz w:val="21"/>
                          <w:szCs w:val="21"/>
                        </w:rPr>
                      </w:pPr>
                      <w:r>
                        <w:rPr>
                          <w:rFonts w:ascii="宋体" w:hAnsi="宋体" w:eastAsia="宋体" w:cs="宋体"/>
                          <w:spacing w:val="-1"/>
                          <w:sz w:val="21"/>
                          <w:szCs w:val="21"/>
                        </w:rPr>
                        <w:t>姓</w:t>
                      </w:r>
                      <w:r>
                        <w:rPr>
                          <w:rFonts w:ascii="宋体" w:hAnsi="宋体" w:eastAsia="宋体" w:cs="宋体"/>
                          <w:spacing w:val="87"/>
                          <w:sz w:val="21"/>
                          <w:szCs w:val="21"/>
                        </w:rPr>
                        <w:t xml:space="preserve"> </w:t>
                      </w:r>
                      <w:r>
                        <w:rPr>
                          <w:rFonts w:ascii="宋体" w:hAnsi="宋体" w:eastAsia="宋体" w:cs="宋体"/>
                          <w:spacing w:val="-1"/>
                          <w:sz w:val="21"/>
                          <w:szCs w:val="21"/>
                        </w:rPr>
                        <w:t>年</w:t>
                      </w:r>
                    </w:p>
                  </w:txbxContent>
                </v:textbox>
              </v:shape>
            </w:pict>
          </mc:Fallback>
        </mc:AlternateContent>
      </w:r>
    </w:p>
    <w:p>
      <w:pPr>
        <w:spacing w:line="240" w:lineRule="auto"/>
        <w:jc w:val="left"/>
        <w:rPr>
          <w:rFonts w:hint="eastAsia" w:ascii="宋体" w:hAnsi="宋体" w:eastAsia="宋体" w:cs="宋体"/>
          <w:sz w:val="21"/>
          <w:szCs w:val="21"/>
          <w:highlight w:val="none"/>
        </w:rPr>
      </w:pPr>
    </w:p>
    <w:p>
      <w:pPr>
        <w:spacing w:before="321" w:line="281" w:lineRule="auto"/>
        <w:ind w:left="1260" w:leftChars="0" w:right="1189" w:rightChars="0" w:firstLine="840" w:firstLineChars="0"/>
        <w:jc w:val="left"/>
        <w:rPr>
          <w:rFonts w:hint="eastAsia" w:ascii="宋体" w:hAnsi="宋体" w:eastAsia="宋体" w:cs="宋体"/>
          <w:b/>
          <w:bCs/>
          <w:caps/>
          <w:snapToGrid/>
          <w:kern w:val="2"/>
          <w:sz w:val="24"/>
          <w:szCs w:val="24"/>
          <w:highlight w:val="none"/>
          <w:lang w:val="zh-CN" w:eastAsia="zh-CN" w:bidi="ar-SA"/>
        </w:rPr>
      </w:pPr>
      <w:r>
        <w:rPr>
          <w:rFonts w:hint="eastAsia" w:ascii="宋体" w:hAnsi="宋体" w:eastAsia="宋体" w:cs="宋体"/>
          <w:b/>
          <w:bCs/>
          <w:caps/>
          <w:snapToGrid/>
          <w:kern w:val="2"/>
          <w:sz w:val="24"/>
          <w:szCs w:val="24"/>
          <w:highlight w:val="none"/>
          <w:lang w:val="zh-CN" w:eastAsia="zh-CN" w:bidi="ar-SA"/>
        </w:rPr>
        <w:t>二 、授权委托书及授权委托人身份证复印件</w:t>
      </w:r>
    </w:p>
    <w:p>
      <w:pPr>
        <w:pStyle w:val="6"/>
        <w:adjustRightInd w:val="0"/>
        <w:snapToGrid w:val="0"/>
        <w:spacing w:before="156" w:beforeLines="50" w:after="156" w:afterLines="50" w:line="440" w:lineRule="exact"/>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4"/>
          <w:szCs w:val="24"/>
          <w:highlight w:val="none"/>
        </w:rPr>
        <w:t>（一） 法人授权委托书（原件）</w:t>
      </w:r>
    </w:p>
    <w:p>
      <w:pPr>
        <w:adjustRightInd w:val="0"/>
        <w:snapToGrid w:val="0"/>
        <w:spacing w:line="4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本授权书声明：</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公司（工厂）的</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（法人代表姓名、职务）代表本公司（工厂）授权</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（被授权人的姓名、职务）为本公司（工厂）的合法代理人，参加</w:t>
      </w:r>
      <w:r>
        <w:rPr>
          <w:rFonts w:hint="eastAsia" w:ascii="宋体" w:hAnsi="宋体" w:eastAsia="宋体" w:cs="宋体"/>
          <w:color w:val="000000"/>
          <w:szCs w:val="21"/>
          <w:highlight w:val="none"/>
          <w:lang w:eastAsia="zh-CN"/>
        </w:rPr>
        <w:t>霍山永达工程咨询有限公司</w:t>
      </w:r>
      <w:r>
        <w:rPr>
          <w:rFonts w:hint="eastAsia" w:ascii="宋体" w:hAnsi="宋体" w:eastAsia="宋体" w:cs="宋体"/>
          <w:color w:val="000000"/>
          <w:szCs w:val="21"/>
          <w:highlight w:val="none"/>
        </w:rPr>
        <w:t>组织的</w:t>
      </w:r>
      <w:r>
        <w:rPr>
          <w:rFonts w:hint="eastAsia" w:ascii="宋体" w:hAnsi="宋体" w:eastAsia="宋体" w:cs="宋体"/>
          <w:b/>
          <w:color w:val="000000"/>
          <w:szCs w:val="21"/>
          <w:highlight w:val="none"/>
          <w:u w:val="single"/>
        </w:rPr>
        <w:t xml:space="preserve">                     </w:t>
      </w:r>
      <w:r>
        <w:rPr>
          <w:rFonts w:hint="eastAsia" w:ascii="宋体" w:hAnsi="宋体" w:eastAsia="宋体" w:cs="宋体"/>
          <w:color w:val="000000"/>
          <w:szCs w:val="21"/>
          <w:highlight w:val="none"/>
        </w:rPr>
        <w:t>项目（招标编号：</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）的</w:t>
      </w:r>
      <w:r>
        <w:rPr>
          <w:rFonts w:hint="eastAsia" w:ascii="宋体" w:hAnsi="宋体" w:eastAsia="宋体" w:cs="宋体"/>
          <w:color w:val="000000"/>
          <w:szCs w:val="21"/>
          <w:highlight w:val="none"/>
          <w:lang w:val="en-US" w:eastAsia="zh-CN"/>
        </w:rPr>
        <w:t>谈判</w:t>
      </w:r>
      <w:r>
        <w:rPr>
          <w:rFonts w:hint="eastAsia" w:ascii="宋体" w:hAnsi="宋体" w:eastAsia="宋体" w:cs="宋体"/>
          <w:color w:val="000000"/>
          <w:szCs w:val="21"/>
          <w:highlight w:val="none"/>
        </w:rPr>
        <w:t>、合同签订，以及合同执行等活动，其可以本公司名义处理一切与之有关的事务。</w:t>
      </w:r>
    </w:p>
    <w:p>
      <w:pPr>
        <w:adjustRightInd w:val="0"/>
        <w:snapToGrid w:val="0"/>
        <w:spacing w:line="400" w:lineRule="exact"/>
        <w:ind w:firstLine="645"/>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特此声明。</w:t>
      </w:r>
    </w:p>
    <w:p>
      <w:pPr>
        <w:adjustRightInd w:val="0"/>
        <w:snapToGrid w:val="0"/>
        <w:spacing w:line="400" w:lineRule="exact"/>
        <w:ind w:firstLine="645"/>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法人代表（</w:t>
      </w:r>
      <w:r>
        <w:rPr>
          <w:rFonts w:hint="eastAsia" w:ascii="宋体" w:hAnsi="宋体" w:eastAsia="宋体" w:cs="宋体"/>
          <w:color w:val="000000"/>
          <w:szCs w:val="21"/>
          <w:highlight w:val="none"/>
          <w:lang w:val="en-US" w:eastAsia="zh-CN"/>
        </w:rPr>
        <w:t>谈判</w:t>
      </w:r>
      <w:r>
        <w:rPr>
          <w:rFonts w:hint="eastAsia" w:ascii="宋体" w:hAnsi="宋体" w:eastAsia="宋体" w:cs="宋体"/>
          <w:color w:val="000000"/>
          <w:szCs w:val="21"/>
          <w:highlight w:val="none"/>
        </w:rPr>
        <w:t>承包商负责人）签字：</w:t>
      </w:r>
      <w:r>
        <w:rPr>
          <w:rFonts w:hint="eastAsia" w:ascii="宋体" w:hAnsi="宋体" w:eastAsia="宋体" w:cs="宋体"/>
          <w:color w:val="000000"/>
          <w:szCs w:val="21"/>
          <w:highlight w:val="none"/>
          <w:u w:val="single"/>
        </w:rPr>
        <w:t xml:space="preserve">                           </w:t>
      </w:r>
    </w:p>
    <w:p>
      <w:pPr>
        <w:adjustRightInd w:val="0"/>
        <w:snapToGrid w:val="0"/>
        <w:spacing w:line="400" w:lineRule="exact"/>
        <w:ind w:firstLine="645"/>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职        务：</w:t>
      </w:r>
      <w:r>
        <w:rPr>
          <w:rFonts w:hint="eastAsia" w:ascii="宋体" w:hAnsi="宋体" w:eastAsia="宋体" w:cs="宋体"/>
          <w:color w:val="000000"/>
          <w:szCs w:val="21"/>
          <w:highlight w:val="none"/>
          <w:u w:val="single"/>
        </w:rPr>
        <w:t xml:space="preserve">                                             </w:t>
      </w:r>
    </w:p>
    <w:p>
      <w:pPr>
        <w:adjustRightInd w:val="0"/>
        <w:snapToGrid w:val="0"/>
        <w:spacing w:line="400" w:lineRule="exact"/>
        <w:ind w:firstLine="645"/>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代理人（被授权人）签字：</w:t>
      </w:r>
      <w:r>
        <w:rPr>
          <w:rFonts w:hint="eastAsia" w:ascii="宋体" w:hAnsi="宋体" w:eastAsia="宋体" w:cs="宋体"/>
          <w:color w:val="000000"/>
          <w:szCs w:val="21"/>
          <w:highlight w:val="none"/>
          <w:u w:val="single"/>
        </w:rPr>
        <w:t xml:space="preserve">                                   </w:t>
      </w:r>
    </w:p>
    <w:p>
      <w:pPr>
        <w:adjustRightInd w:val="0"/>
        <w:snapToGrid w:val="0"/>
        <w:spacing w:line="400" w:lineRule="exact"/>
        <w:ind w:firstLine="645"/>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职       务：</w:t>
      </w:r>
      <w:r>
        <w:rPr>
          <w:rFonts w:hint="eastAsia" w:ascii="宋体" w:hAnsi="宋体" w:eastAsia="宋体" w:cs="宋体"/>
          <w:color w:val="000000"/>
          <w:szCs w:val="21"/>
          <w:highlight w:val="none"/>
          <w:u w:val="single"/>
        </w:rPr>
        <w:t xml:space="preserve">                                              </w:t>
      </w:r>
    </w:p>
    <w:p>
      <w:pPr>
        <w:adjustRightInd w:val="0"/>
        <w:snapToGrid w:val="0"/>
        <w:spacing w:line="400" w:lineRule="exact"/>
        <w:ind w:firstLine="645"/>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承包商名称(加盖公章)：</w:t>
      </w:r>
      <w:r>
        <w:rPr>
          <w:rFonts w:hint="eastAsia" w:ascii="宋体" w:hAnsi="宋体" w:eastAsia="宋体" w:cs="宋体"/>
          <w:color w:val="000000"/>
          <w:szCs w:val="21"/>
          <w:highlight w:val="none"/>
          <w:u w:val="single"/>
        </w:rPr>
        <w:t xml:space="preserve">                                     </w:t>
      </w:r>
    </w:p>
    <w:p>
      <w:pPr>
        <w:adjustRightInd w:val="0"/>
        <w:snapToGrid w:val="0"/>
        <w:spacing w:line="400" w:lineRule="exact"/>
        <w:ind w:firstLine="645"/>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地       址：</w:t>
      </w:r>
      <w:r>
        <w:rPr>
          <w:rFonts w:hint="eastAsia" w:ascii="宋体" w:hAnsi="宋体" w:eastAsia="宋体" w:cs="宋体"/>
          <w:color w:val="000000"/>
          <w:szCs w:val="21"/>
          <w:highlight w:val="none"/>
          <w:u w:val="single"/>
        </w:rPr>
        <w:t xml:space="preserve">                                               </w:t>
      </w:r>
    </w:p>
    <w:p>
      <w:pPr>
        <w:adjustRightInd w:val="0"/>
        <w:snapToGrid w:val="0"/>
        <w:spacing w:line="400" w:lineRule="exact"/>
        <w:ind w:firstLine="645"/>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日       期：</w:t>
      </w:r>
      <w:r>
        <w:rPr>
          <w:rFonts w:hint="eastAsia" w:ascii="宋体" w:hAnsi="宋体" w:eastAsia="宋体" w:cs="宋体"/>
          <w:color w:val="000000"/>
          <w:szCs w:val="21"/>
          <w:highlight w:val="none"/>
          <w:u w:val="single"/>
        </w:rPr>
        <w:t xml:space="preserve">                                               </w:t>
      </w:r>
    </w:p>
    <w:p>
      <w:pPr>
        <w:spacing w:line="440" w:lineRule="exact"/>
        <w:ind w:firstLine="645"/>
        <w:rPr>
          <w:rFonts w:hint="eastAsia" w:ascii="宋体" w:hAnsi="宋体" w:eastAsia="宋体" w:cs="宋体"/>
          <w:color w:val="000000"/>
          <w:sz w:val="24"/>
          <w:szCs w:val="24"/>
          <w:highlight w:val="none"/>
          <w:u w:val="single"/>
        </w:rPr>
      </w:pPr>
    </w:p>
    <w:p>
      <w:pPr>
        <w:spacing w:line="44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（二）法定代表人或委托代理人身份证复印件</w:t>
      </w:r>
    </w:p>
    <w:p>
      <w:pPr>
        <w:spacing w:line="440" w:lineRule="exact"/>
        <w:rPr>
          <w:rFonts w:hint="eastAsia" w:ascii="宋体" w:hAnsi="宋体" w:eastAsia="宋体" w:cs="宋体"/>
          <w:b/>
          <w:sz w:val="28"/>
          <w:szCs w:val="28"/>
          <w:highlight w:val="none"/>
        </w:rPr>
      </w:pPr>
    </w:p>
    <w:p>
      <w:pPr>
        <w:pStyle w:val="9"/>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（三）法定代表人身份证明书</w:t>
      </w:r>
    </w:p>
    <w:p>
      <w:pPr>
        <w:spacing w:before="62" w:beforeLines="20" w:after="62" w:afterLines="20" w:line="340" w:lineRule="exact"/>
        <w:ind w:firstLine="61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单位名称：</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p>
    <w:p>
      <w:pPr>
        <w:spacing w:before="62" w:beforeLines="20" w:after="62" w:afterLines="20" w:line="340" w:lineRule="exact"/>
        <w:ind w:firstLine="61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单位性质：</w:t>
      </w:r>
      <w:r>
        <w:rPr>
          <w:rFonts w:hint="eastAsia" w:ascii="宋体" w:hAnsi="宋体" w:eastAsia="宋体" w:cs="宋体"/>
          <w:color w:val="000000"/>
          <w:szCs w:val="21"/>
          <w:highlight w:val="none"/>
          <w:u w:val="single"/>
        </w:rPr>
        <w:t xml:space="preserve">                                               </w:t>
      </w:r>
    </w:p>
    <w:p>
      <w:pPr>
        <w:spacing w:before="62" w:beforeLines="20" w:after="62" w:afterLines="20" w:line="340" w:lineRule="exact"/>
        <w:ind w:firstLine="61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地    址：</w:t>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rPr>
        <w:tab/>
      </w:r>
    </w:p>
    <w:p>
      <w:pPr>
        <w:spacing w:before="62" w:beforeLines="20" w:after="62" w:afterLines="20" w:line="340" w:lineRule="exact"/>
        <w:ind w:firstLine="61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成立时间：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年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月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日</w:t>
      </w:r>
    </w:p>
    <w:p>
      <w:pPr>
        <w:spacing w:before="62" w:beforeLines="20" w:after="62" w:afterLines="20" w:line="340" w:lineRule="exact"/>
        <w:ind w:firstLine="61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经营期限：</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ab/>
      </w:r>
    </w:p>
    <w:p>
      <w:pPr>
        <w:spacing w:before="62" w:beforeLines="20" w:after="62" w:afterLines="20" w:line="340" w:lineRule="exact"/>
        <w:ind w:firstLine="61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姓    名：</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性别：</w:t>
      </w:r>
      <w:r>
        <w:rPr>
          <w:rFonts w:hint="eastAsia" w:ascii="宋体" w:hAnsi="宋体" w:eastAsia="宋体" w:cs="宋体"/>
          <w:color w:val="000000"/>
          <w:szCs w:val="21"/>
          <w:highlight w:val="none"/>
          <w:u w:val="single"/>
        </w:rPr>
        <w:t xml:space="preserve">                   </w:t>
      </w:r>
    </w:p>
    <w:p>
      <w:pPr>
        <w:spacing w:before="62" w:beforeLines="20" w:after="62" w:afterLines="20" w:line="340" w:lineRule="exact"/>
        <w:ind w:firstLine="61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年    龄：</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职务：</w:t>
      </w:r>
      <w:r>
        <w:rPr>
          <w:rFonts w:hint="eastAsia" w:ascii="宋体" w:hAnsi="宋体" w:eastAsia="宋体" w:cs="宋体"/>
          <w:color w:val="000000"/>
          <w:szCs w:val="21"/>
          <w:highlight w:val="none"/>
        </w:rPr>
        <w:tab/>
      </w:r>
      <w:r>
        <w:rPr>
          <w:rFonts w:hint="eastAsia" w:ascii="宋体" w:hAnsi="宋体" w:eastAsia="宋体" w:cs="宋体"/>
          <w:color w:val="000000"/>
          <w:szCs w:val="21"/>
          <w:highlight w:val="none"/>
          <w:u w:val="single"/>
        </w:rPr>
        <w:t xml:space="preserve">                   </w:t>
      </w:r>
    </w:p>
    <w:p>
      <w:pPr>
        <w:spacing w:before="62" w:beforeLines="20" w:after="62" w:afterLines="20" w:line="340" w:lineRule="exact"/>
        <w:ind w:firstLine="61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系  </w:t>
      </w:r>
      <w:r>
        <w:rPr>
          <w:rFonts w:hint="eastAsia" w:ascii="宋体" w:hAnsi="宋体" w:eastAsia="宋体" w:cs="宋体"/>
          <w:color w:val="000000"/>
          <w:szCs w:val="21"/>
          <w:highlight w:val="none"/>
          <w:u w:val="single"/>
        </w:rPr>
        <w:t xml:space="preserve">        （投标人单位名称）        </w:t>
      </w:r>
      <w:r>
        <w:rPr>
          <w:rFonts w:hint="eastAsia" w:ascii="宋体" w:hAnsi="宋体" w:eastAsia="宋体" w:cs="宋体"/>
          <w:color w:val="000000"/>
          <w:szCs w:val="21"/>
          <w:highlight w:val="none"/>
        </w:rPr>
        <w:t xml:space="preserve"> 的法定代表人。</w:t>
      </w:r>
    </w:p>
    <w:p>
      <w:pPr>
        <w:pStyle w:val="7"/>
        <w:spacing w:before="62" w:beforeLines="20" w:after="62" w:afterLines="20" w:line="340" w:lineRule="exact"/>
        <w:ind w:left="640" w:firstLine="210" w:firstLine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特此证明。</w:t>
      </w:r>
    </w:p>
    <w:p>
      <w:pPr>
        <w:tabs>
          <w:tab w:val="left" w:pos="720"/>
          <w:tab w:val="left" w:pos="900"/>
        </w:tabs>
        <w:spacing w:before="62" w:beforeLines="20" w:after="62" w:afterLines="20" w:line="340" w:lineRule="exact"/>
        <w:ind w:firstLine="3990" w:firstLineChars="1900"/>
        <w:rPr>
          <w:rFonts w:hint="eastAsia" w:ascii="宋体" w:hAnsi="宋体" w:eastAsia="宋体" w:cs="宋体"/>
          <w:color w:val="000000"/>
          <w:szCs w:val="21"/>
          <w:highlight w:val="none"/>
        </w:rPr>
      </w:pPr>
    </w:p>
    <w:p>
      <w:pPr>
        <w:tabs>
          <w:tab w:val="left" w:pos="720"/>
          <w:tab w:val="left" w:pos="900"/>
        </w:tabs>
        <w:spacing w:before="62" w:beforeLines="20" w:after="62" w:afterLines="20" w:line="340" w:lineRule="exact"/>
        <w:ind w:firstLine="3360" w:firstLineChars="16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w:t>
      </w:r>
      <w:r>
        <w:rPr>
          <w:rFonts w:hint="eastAsia" w:ascii="宋体" w:hAnsi="宋体" w:eastAsia="宋体" w:cs="宋体"/>
          <w:color w:val="000000"/>
          <w:szCs w:val="21"/>
          <w:highlight w:val="none"/>
          <w:u w:val="single"/>
        </w:rPr>
        <w:t xml:space="preserve">             （盖公章）</w:t>
      </w:r>
    </w:p>
    <w:p>
      <w:pPr>
        <w:spacing w:before="62" w:beforeLines="20" w:after="62" w:afterLines="20" w:line="340" w:lineRule="exact"/>
        <w:ind w:firstLine="3360" w:firstLineChars="1600"/>
        <w:rPr>
          <w:rFonts w:hint="eastAsia" w:ascii="宋体" w:hAnsi="宋体" w:eastAsia="宋体" w:cs="宋体"/>
          <w:b/>
          <w:color w:val="000000"/>
          <w:highlight w:val="none"/>
        </w:rPr>
      </w:pPr>
      <w:r>
        <w:rPr>
          <w:rFonts w:hint="eastAsia" w:ascii="宋体" w:hAnsi="宋体" w:eastAsia="宋体" w:cs="宋体"/>
          <w:color w:val="000000"/>
          <w:szCs w:val="21"/>
          <w:highlight w:val="none"/>
        </w:rPr>
        <w:t>日  期：</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月</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日</w:t>
      </w: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before="147" w:line="204" w:lineRule="auto"/>
        <w:ind w:firstLine="3377"/>
        <w:jc w:val="left"/>
        <w:rPr>
          <w:rFonts w:hint="eastAsia" w:ascii="宋体" w:hAnsi="宋体" w:eastAsia="宋体" w:cs="宋体"/>
          <w:sz w:val="28"/>
          <w:szCs w:val="28"/>
          <w:highlight w:val="none"/>
        </w:rPr>
      </w:pPr>
      <w:r>
        <w:rPr>
          <w:rFonts w:hint="eastAsia" w:ascii="宋体" w:hAnsi="宋体" w:eastAsia="宋体" w:cs="宋体"/>
          <w:spacing w:val="-7"/>
          <w:sz w:val="28"/>
          <w:szCs w:val="28"/>
          <w:highlight w:val="none"/>
          <w14:textOutline w14:w="5103" w14:cap="sq" w14:cmpd="sng">
            <w14:solidFill>
              <w14:srgbClr w14:val="000000"/>
            </w14:solidFill>
            <w14:prstDash w14:val="solid"/>
            <w14:bevel/>
          </w14:textOutline>
        </w:rPr>
        <w:t>三</w:t>
      </w:r>
      <w:r>
        <w:rPr>
          <w:rFonts w:hint="eastAsia" w:ascii="宋体" w:hAnsi="宋体" w:eastAsia="宋体" w:cs="宋体"/>
          <w:spacing w:val="-109"/>
          <w:sz w:val="28"/>
          <w:szCs w:val="28"/>
          <w:highlight w:val="none"/>
        </w:rPr>
        <w:t xml:space="preserve"> </w:t>
      </w:r>
      <w:r>
        <w:rPr>
          <w:rFonts w:hint="eastAsia" w:ascii="宋体" w:hAnsi="宋体" w:eastAsia="宋体" w:cs="宋体"/>
          <w:spacing w:val="-7"/>
          <w:sz w:val="28"/>
          <w:szCs w:val="28"/>
          <w:highlight w:val="none"/>
          <w14:textOutline w14:w="5103" w14:cap="sq" w14:cmpd="sng">
            <w14:solidFill>
              <w14:srgbClr w14:val="000000"/>
            </w14:solidFill>
            <w14:prstDash w14:val="solid"/>
            <w14:bevel/>
          </w14:textOutline>
        </w:rPr>
        <w:t>、</w:t>
      </w:r>
      <w:r>
        <w:rPr>
          <w:rFonts w:hint="eastAsia" w:ascii="宋体" w:hAnsi="宋体" w:eastAsia="宋体" w:cs="宋体"/>
          <w:spacing w:val="-117"/>
          <w:sz w:val="28"/>
          <w:szCs w:val="28"/>
          <w:highlight w:val="none"/>
        </w:rPr>
        <w:t xml:space="preserve"> </w:t>
      </w:r>
      <w:r>
        <w:rPr>
          <w:rFonts w:hint="eastAsia" w:ascii="宋体" w:hAnsi="宋体" w:eastAsia="宋体" w:cs="宋体"/>
          <w:spacing w:val="-7"/>
          <w:sz w:val="28"/>
          <w:szCs w:val="28"/>
          <w:highlight w:val="none"/>
          <w14:textOutline w14:w="5103" w14:cap="sq" w14:cmpd="sng">
            <w14:solidFill>
              <w14:srgbClr w14:val="000000"/>
            </w14:solidFill>
            <w14:prstDash w14:val="solid"/>
            <w14:bevel/>
          </w14:textOutline>
        </w:rPr>
        <w:t>资格审查资料</w:t>
      </w:r>
    </w:p>
    <w:p>
      <w:pPr>
        <w:spacing w:before="134" w:line="204" w:lineRule="auto"/>
        <w:ind w:firstLine="3305"/>
        <w:jc w:val="left"/>
        <w:rPr>
          <w:rFonts w:hint="eastAsia" w:ascii="宋体" w:hAnsi="宋体" w:eastAsia="宋体" w:cs="宋体"/>
          <w:sz w:val="24"/>
          <w:szCs w:val="24"/>
          <w:highlight w:val="none"/>
        </w:rPr>
      </w:pPr>
      <w:r>
        <w:rPr>
          <w:rFonts w:hint="eastAsia" w:ascii="宋体" w:hAnsi="宋体" w:eastAsia="宋体" w:cs="宋体"/>
          <w:spacing w:val="-15"/>
          <w:sz w:val="24"/>
          <w:szCs w:val="24"/>
          <w:highlight w:val="none"/>
          <w14:textOutline w14:w="4358" w14:cap="sq" w14:cmpd="sng">
            <w14:solidFill>
              <w14:srgbClr w14:val="000000"/>
            </w14:solidFill>
            <w14:prstDash w14:val="solid"/>
            <w14:bevel/>
          </w14:textOutline>
        </w:rPr>
        <w:t>（一</w:t>
      </w:r>
      <w:r>
        <w:rPr>
          <w:rFonts w:hint="eastAsia" w:ascii="宋体" w:hAnsi="宋体" w:eastAsia="宋体" w:cs="宋体"/>
          <w:spacing w:val="-82"/>
          <w:sz w:val="24"/>
          <w:szCs w:val="24"/>
          <w:highlight w:val="none"/>
        </w:rPr>
        <w:t xml:space="preserve"> </w:t>
      </w:r>
      <w:r>
        <w:rPr>
          <w:rFonts w:hint="eastAsia" w:ascii="宋体" w:hAnsi="宋体" w:eastAsia="宋体" w:cs="宋体"/>
          <w:spacing w:val="-15"/>
          <w:sz w:val="24"/>
          <w:szCs w:val="24"/>
          <w:highlight w:val="none"/>
          <w14:textOutline w14:w="4358" w14:cap="sq" w14:cmpd="sng">
            <w14:solidFill>
              <w14:srgbClr w14:val="000000"/>
            </w14:solidFill>
            <w14:prstDash w14:val="solid"/>
            <w14:bevel/>
          </w14:textOutline>
        </w:rPr>
        <w:t>）项目负责人简历表</w:t>
      </w:r>
    </w:p>
    <w:p>
      <w:pPr>
        <w:spacing w:before="110" w:line="204" w:lineRule="auto"/>
        <w:ind w:firstLine="385"/>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项目负责人应附项目负责人职称证复印件</w:t>
      </w:r>
      <w:r>
        <w:rPr>
          <w:rFonts w:hint="eastAsia" w:ascii="宋体" w:hAnsi="宋体" w:eastAsia="宋体" w:cs="宋体"/>
          <w:spacing w:val="-42"/>
          <w:sz w:val="21"/>
          <w:szCs w:val="21"/>
          <w:highlight w:val="none"/>
        </w:rPr>
        <w:t xml:space="preserve"> </w:t>
      </w:r>
      <w:r>
        <w:rPr>
          <w:rFonts w:hint="eastAsia" w:ascii="宋体" w:hAnsi="宋体" w:eastAsia="宋体" w:cs="宋体"/>
          <w:spacing w:val="-2"/>
          <w:sz w:val="21"/>
          <w:szCs w:val="21"/>
          <w:highlight w:val="none"/>
        </w:rPr>
        <w:t>，管理过的项目业绩须附合同协议书复印件</w:t>
      </w:r>
      <w:r>
        <w:rPr>
          <w:rFonts w:hint="eastAsia" w:ascii="宋体" w:hAnsi="宋体" w:eastAsia="宋体" w:cs="宋体"/>
          <w:spacing w:val="-77"/>
          <w:sz w:val="21"/>
          <w:szCs w:val="21"/>
          <w:highlight w:val="none"/>
        </w:rPr>
        <w:t xml:space="preserve"> </w:t>
      </w:r>
      <w:r>
        <w:rPr>
          <w:rFonts w:hint="eastAsia" w:ascii="宋体" w:hAnsi="宋体" w:eastAsia="宋体" w:cs="宋体"/>
          <w:spacing w:val="-2"/>
          <w:sz w:val="21"/>
          <w:szCs w:val="21"/>
          <w:highlight w:val="none"/>
        </w:rPr>
        <w:t>。</w:t>
      </w:r>
    </w:p>
    <w:p>
      <w:pPr>
        <w:spacing w:line="16" w:lineRule="exact"/>
        <w:jc w:val="left"/>
        <w:rPr>
          <w:rFonts w:hint="eastAsia" w:ascii="宋体" w:hAnsi="宋体" w:eastAsia="宋体" w:cs="宋体"/>
          <w:highlight w:val="none"/>
        </w:rPr>
      </w:pPr>
    </w:p>
    <w:tbl>
      <w:tblPr>
        <w:tblStyle w:val="29"/>
        <w:tblW w:w="8975"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8"/>
        <w:gridCol w:w="380"/>
        <w:gridCol w:w="758"/>
        <w:gridCol w:w="977"/>
        <w:gridCol w:w="1122"/>
        <w:gridCol w:w="746"/>
        <w:gridCol w:w="1329"/>
        <w:gridCol w:w="169"/>
        <w:gridCol w:w="22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48" w:type="dxa"/>
            <w:vAlign w:val="top"/>
          </w:tcPr>
          <w:p>
            <w:pPr>
              <w:spacing w:before="142" w:line="204" w:lineRule="auto"/>
              <w:ind w:firstLine="314"/>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姓</w:t>
            </w:r>
            <w:r>
              <w:rPr>
                <w:rFonts w:hint="eastAsia" w:ascii="宋体" w:hAnsi="宋体" w:eastAsia="宋体" w:cs="宋体"/>
                <w:spacing w:val="6"/>
                <w:sz w:val="21"/>
                <w:szCs w:val="21"/>
                <w:highlight w:val="none"/>
              </w:rPr>
              <w:t xml:space="preserve">  </w:t>
            </w:r>
            <w:r>
              <w:rPr>
                <w:rFonts w:hint="eastAsia" w:ascii="宋体" w:hAnsi="宋体" w:eastAsia="宋体" w:cs="宋体"/>
                <w:spacing w:val="-5"/>
                <w:sz w:val="21"/>
                <w:szCs w:val="21"/>
                <w:highlight w:val="none"/>
              </w:rPr>
              <w:t>名</w:t>
            </w:r>
          </w:p>
        </w:tc>
        <w:tc>
          <w:tcPr>
            <w:tcW w:w="1137" w:type="dxa"/>
            <w:gridSpan w:val="2"/>
            <w:vAlign w:val="top"/>
          </w:tcPr>
          <w:p>
            <w:pPr>
              <w:spacing w:line="240" w:lineRule="auto"/>
              <w:jc w:val="left"/>
              <w:rPr>
                <w:rFonts w:hint="eastAsia" w:ascii="宋体" w:hAnsi="宋体" w:eastAsia="宋体" w:cs="宋体"/>
                <w:sz w:val="21"/>
                <w:szCs w:val="21"/>
                <w:highlight w:val="none"/>
              </w:rPr>
            </w:pPr>
          </w:p>
        </w:tc>
        <w:tc>
          <w:tcPr>
            <w:tcW w:w="977" w:type="dxa"/>
            <w:vAlign w:val="top"/>
          </w:tcPr>
          <w:p>
            <w:pPr>
              <w:spacing w:before="125" w:line="204" w:lineRule="auto"/>
              <w:ind w:firstLine="230"/>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年</w:t>
            </w:r>
            <w:r>
              <w:rPr>
                <w:rFonts w:hint="eastAsia" w:ascii="宋体" w:hAnsi="宋体" w:eastAsia="宋体" w:cs="宋体"/>
                <w:spacing w:val="7"/>
                <w:sz w:val="21"/>
                <w:szCs w:val="21"/>
                <w:highlight w:val="none"/>
              </w:rPr>
              <w:t xml:space="preserve"> </w:t>
            </w:r>
            <w:r>
              <w:rPr>
                <w:rFonts w:hint="eastAsia" w:ascii="宋体" w:hAnsi="宋体" w:eastAsia="宋体" w:cs="宋体"/>
                <w:spacing w:val="-5"/>
                <w:sz w:val="21"/>
                <w:szCs w:val="21"/>
                <w:highlight w:val="none"/>
              </w:rPr>
              <w:t>龄</w:t>
            </w:r>
          </w:p>
        </w:tc>
        <w:tc>
          <w:tcPr>
            <w:tcW w:w="1122" w:type="dxa"/>
            <w:vAlign w:val="top"/>
          </w:tcPr>
          <w:p>
            <w:pPr>
              <w:spacing w:line="240" w:lineRule="auto"/>
              <w:jc w:val="left"/>
              <w:rPr>
                <w:rFonts w:hint="eastAsia" w:ascii="宋体" w:hAnsi="宋体" w:eastAsia="宋体" w:cs="宋体"/>
                <w:sz w:val="21"/>
                <w:szCs w:val="21"/>
                <w:highlight w:val="none"/>
              </w:rPr>
            </w:pPr>
          </w:p>
        </w:tc>
        <w:tc>
          <w:tcPr>
            <w:tcW w:w="4494" w:type="dxa"/>
            <w:gridSpan w:val="4"/>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48" w:type="dxa"/>
            <w:vAlign w:val="top"/>
          </w:tcPr>
          <w:p>
            <w:pPr>
              <w:spacing w:before="123" w:line="204" w:lineRule="auto"/>
              <w:ind w:firstLine="315"/>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职</w:t>
            </w:r>
            <w:r>
              <w:rPr>
                <w:rFonts w:hint="eastAsia" w:ascii="宋体" w:hAnsi="宋体" w:eastAsia="宋体" w:cs="宋体"/>
                <w:spacing w:val="4"/>
                <w:sz w:val="21"/>
                <w:szCs w:val="21"/>
                <w:highlight w:val="none"/>
              </w:rPr>
              <w:t xml:space="preserve">  </w:t>
            </w:r>
            <w:r>
              <w:rPr>
                <w:rFonts w:hint="eastAsia" w:ascii="宋体" w:hAnsi="宋体" w:eastAsia="宋体" w:cs="宋体"/>
                <w:spacing w:val="-5"/>
                <w:sz w:val="21"/>
                <w:szCs w:val="21"/>
                <w:highlight w:val="none"/>
              </w:rPr>
              <w:t>称</w:t>
            </w:r>
          </w:p>
        </w:tc>
        <w:tc>
          <w:tcPr>
            <w:tcW w:w="1137" w:type="dxa"/>
            <w:gridSpan w:val="2"/>
            <w:vAlign w:val="top"/>
          </w:tcPr>
          <w:p>
            <w:pPr>
              <w:spacing w:line="240" w:lineRule="auto"/>
              <w:jc w:val="left"/>
              <w:rPr>
                <w:rFonts w:hint="eastAsia" w:ascii="宋体" w:hAnsi="宋体" w:eastAsia="宋体" w:cs="宋体"/>
                <w:sz w:val="21"/>
                <w:szCs w:val="21"/>
                <w:highlight w:val="none"/>
              </w:rPr>
            </w:pPr>
          </w:p>
        </w:tc>
        <w:tc>
          <w:tcPr>
            <w:tcW w:w="977" w:type="dxa"/>
            <w:vAlign w:val="top"/>
          </w:tcPr>
          <w:p>
            <w:pPr>
              <w:spacing w:before="123" w:line="204" w:lineRule="auto"/>
              <w:ind w:firstLine="230"/>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职</w:t>
            </w:r>
            <w:r>
              <w:rPr>
                <w:rFonts w:hint="eastAsia" w:ascii="宋体" w:hAnsi="宋体" w:eastAsia="宋体" w:cs="宋体"/>
                <w:spacing w:val="10"/>
                <w:sz w:val="21"/>
                <w:szCs w:val="21"/>
                <w:highlight w:val="none"/>
              </w:rPr>
              <w:t xml:space="preserve"> </w:t>
            </w:r>
            <w:r>
              <w:rPr>
                <w:rFonts w:hint="eastAsia" w:ascii="宋体" w:hAnsi="宋体" w:eastAsia="宋体" w:cs="宋体"/>
                <w:spacing w:val="-5"/>
                <w:sz w:val="21"/>
                <w:szCs w:val="21"/>
                <w:highlight w:val="none"/>
              </w:rPr>
              <w:t>务</w:t>
            </w:r>
          </w:p>
        </w:tc>
        <w:tc>
          <w:tcPr>
            <w:tcW w:w="1122" w:type="dxa"/>
            <w:vAlign w:val="top"/>
          </w:tcPr>
          <w:p>
            <w:pPr>
              <w:spacing w:line="240" w:lineRule="auto"/>
              <w:jc w:val="left"/>
              <w:rPr>
                <w:rFonts w:hint="eastAsia" w:ascii="宋体" w:hAnsi="宋体" w:eastAsia="宋体" w:cs="宋体"/>
                <w:sz w:val="21"/>
                <w:szCs w:val="21"/>
                <w:highlight w:val="none"/>
              </w:rPr>
            </w:pPr>
          </w:p>
        </w:tc>
        <w:tc>
          <w:tcPr>
            <w:tcW w:w="2242" w:type="dxa"/>
            <w:gridSpan w:val="3"/>
            <w:vAlign w:val="top"/>
          </w:tcPr>
          <w:p>
            <w:pPr>
              <w:spacing w:before="123" w:line="204" w:lineRule="auto"/>
              <w:ind w:firstLine="388"/>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拟在本合同任职</w:t>
            </w:r>
          </w:p>
        </w:tc>
        <w:tc>
          <w:tcPr>
            <w:tcW w:w="2252" w:type="dxa"/>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975" w:type="dxa"/>
            <w:gridSpan w:val="9"/>
            <w:vAlign w:val="top"/>
          </w:tcPr>
          <w:p>
            <w:pPr>
              <w:spacing w:before="123" w:line="204" w:lineRule="auto"/>
              <w:ind w:firstLine="3863"/>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627" w:type="dxa"/>
            <w:gridSpan w:val="2"/>
            <w:vAlign w:val="top"/>
          </w:tcPr>
          <w:p>
            <w:pPr>
              <w:spacing w:before="94" w:line="204" w:lineRule="auto"/>
              <w:ind w:firstLine="513"/>
              <w:jc w:val="left"/>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时</w:t>
            </w:r>
            <w:r>
              <w:rPr>
                <w:rFonts w:hint="eastAsia" w:ascii="宋体" w:hAnsi="宋体" w:eastAsia="宋体" w:cs="宋体"/>
                <w:spacing w:val="13"/>
                <w:sz w:val="21"/>
                <w:szCs w:val="21"/>
                <w:highlight w:val="none"/>
              </w:rPr>
              <w:t xml:space="preserve">  </w:t>
            </w:r>
            <w:r>
              <w:rPr>
                <w:rFonts w:hint="eastAsia" w:ascii="宋体" w:hAnsi="宋体" w:eastAsia="宋体" w:cs="宋体"/>
                <w:spacing w:val="-10"/>
                <w:sz w:val="21"/>
                <w:szCs w:val="21"/>
                <w:highlight w:val="none"/>
              </w:rPr>
              <w:t>间</w:t>
            </w:r>
          </w:p>
        </w:tc>
        <w:tc>
          <w:tcPr>
            <w:tcW w:w="3600" w:type="dxa"/>
            <w:gridSpan w:val="4"/>
            <w:vAlign w:val="top"/>
          </w:tcPr>
          <w:p>
            <w:pPr>
              <w:spacing w:before="94" w:line="204" w:lineRule="auto"/>
              <w:ind w:firstLine="964"/>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参加过的类似项目</w:t>
            </w:r>
          </w:p>
        </w:tc>
        <w:tc>
          <w:tcPr>
            <w:tcW w:w="1329" w:type="dxa"/>
            <w:vAlign w:val="top"/>
          </w:tcPr>
          <w:p>
            <w:pPr>
              <w:spacing w:before="94" w:line="204" w:lineRule="auto"/>
              <w:ind w:firstLine="249"/>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担任职务</w:t>
            </w:r>
          </w:p>
        </w:tc>
        <w:tc>
          <w:tcPr>
            <w:tcW w:w="2420" w:type="dxa"/>
            <w:gridSpan w:val="2"/>
            <w:vAlign w:val="top"/>
          </w:tcPr>
          <w:p>
            <w:pPr>
              <w:spacing w:before="94" w:line="204" w:lineRule="auto"/>
              <w:ind w:firstLine="116"/>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27" w:type="dxa"/>
            <w:gridSpan w:val="2"/>
            <w:vAlign w:val="top"/>
          </w:tcPr>
          <w:p>
            <w:pPr>
              <w:spacing w:line="240" w:lineRule="auto"/>
              <w:jc w:val="left"/>
              <w:rPr>
                <w:rFonts w:hint="eastAsia" w:ascii="宋体" w:hAnsi="宋体" w:eastAsia="宋体" w:cs="宋体"/>
                <w:sz w:val="21"/>
                <w:szCs w:val="21"/>
                <w:highlight w:val="none"/>
              </w:rPr>
            </w:pPr>
          </w:p>
        </w:tc>
        <w:tc>
          <w:tcPr>
            <w:tcW w:w="3600" w:type="dxa"/>
            <w:gridSpan w:val="4"/>
            <w:vAlign w:val="top"/>
          </w:tcPr>
          <w:p>
            <w:pPr>
              <w:spacing w:line="240" w:lineRule="auto"/>
              <w:jc w:val="left"/>
              <w:rPr>
                <w:rFonts w:hint="eastAsia" w:ascii="宋体" w:hAnsi="宋体" w:eastAsia="宋体" w:cs="宋体"/>
                <w:sz w:val="21"/>
                <w:szCs w:val="21"/>
                <w:highlight w:val="none"/>
              </w:rPr>
            </w:pPr>
          </w:p>
        </w:tc>
        <w:tc>
          <w:tcPr>
            <w:tcW w:w="1329" w:type="dxa"/>
            <w:vAlign w:val="top"/>
          </w:tcPr>
          <w:p>
            <w:pPr>
              <w:spacing w:line="240" w:lineRule="auto"/>
              <w:jc w:val="left"/>
              <w:rPr>
                <w:rFonts w:hint="eastAsia" w:ascii="宋体" w:hAnsi="宋体" w:eastAsia="宋体" w:cs="宋体"/>
                <w:sz w:val="21"/>
                <w:szCs w:val="21"/>
                <w:highlight w:val="none"/>
              </w:rPr>
            </w:pPr>
          </w:p>
        </w:tc>
        <w:tc>
          <w:tcPr>
            <w:tcW w:w="2420" w:type="dxa"/>
            <w:gridSpan w:val="2"/>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627" w:type="dxa"/>
            <w:gridSpan w:val="2"/>
            <w:vAlign w:val="top"/>
          </w:tcPr>
          <w:p>
            <w:pPr>
              <w:spacing w:line="240" w:lineRule="auto"/>
              <w:jc w:val="left"/>
              <w:rPr>
                <w:rFonts w:hint="eastAsia" w:ascii="宋体" w:hAnsi="宋体" w:eastAsia="宋体" w:cs="宋体"/>
                <w:sz w:val="21"/>
                <w:szCs w:val="21"/>
                <w:highlight w:val="none"/>
              </w:rPr>
            </w:pPr>
          </w:p>
        </w:tc>
        <w:tc>
          <w:tcPr>
            <w:tcW w:w="3600" w:type="dxa"/>
            <w:gridSpan w:val="4"/>
            <w:vAlign w:val="top"/>
          </w:tcPr>
          <w:p>
            <w:pPr>
              <w:spacing w:line="240" w:lineRule="auto"/>
              <w:jc w:val="left"/>
              <w:rPr>
                <w:rFonts w:hint="eastAsia" w:ascii="宋体" w:hAnsi="宋体" w:eastAsia="宋体" w:cs="宋体"/>
                <w:sz w:val="21"/>
                <w:szCs w:val="21"/>
                <w:highlight w:val="none"/>
              </w:rPr>
            </w:pPr>
          </w:p>
        </w:tc>
        <w:tc>
          <w:tcPr>
            <w:tcW w:w="1329" w:type="dxa"/>
            <w:vAlign w:val="top"/>
          </w:tcPr>
          <w:p>
            <w:pPr>
              <w:spacing w:line="240" w:lineRule="auto"/>
              <w:jc w:val="left"/>
              <w:rPr>
                <w:rFonts w:hint="eastAsia" w:ascii="宋体" w:hAnsi="宋体" w:eastAsia="宋体" w:cs="宋体"/>
                <w:sz w:val="21"/>
                <w:szCs w:val="21"/>
                <w:highlight w:val="none"/>
              </w:rPr>
            </w:pPr>
          </w:p>
        </w:tc>
        <w:tc>
          <w:tcPr>
            <w:tcW w:w="2420" w:type="dxa"/>
            <w:gridSpan w:val="2"/>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627" w:type="dxa"/>
            <w:gridSpan w:val="2"/>
            <w:vAlign w:val="top"/>
          </w:tcPr>
          <w:p>
            <w:pPr>
              <w:spacing w:line="240" w:lineRule="auto"/>
              <w:jc w:val="left"/>
              <w:rPr>
                <w:rFonts w:hint="eastAsia" w:ascii="宋体" w:hAnsi="宋体" w:eastAsia="宋体" w:cs="宋体"/>
                <w:sz w:val="21"/>
                <w:szCs w:val="21"/>
                <w:highlight w:val="none"/>
              </w:rPr>
            </w:pPr>
          </w:p>
        </w:tc>
        <w:tc>
          <w:tcPr>
            <w:tcW w:w="3600" w:type="dxa"/>
            <w:gridSpan w:val="4"/>
            <w:vAlign w:val="top"/>
          </w:tcPr>
          <w:p>
            <w:pPr>
              <w:spacing w:line="240" w:lineRule="auto"/>
              <w:jc w:val="left"/>
              <w:rPr>
                <w:rFonts w:hint="eastAsia" w:ascii="宋体" w:hAnsi="宋体" w:eastAsia="宋体" w:cs="宋体"/>
                <w:sz w:val="21"/>
                <w:szCs w:val="21"/>
                <w:highlight w:val="none"/>
              </w:rPr>
            </w:pPr>
          </w:p>
        </w:tc>
        <w:tc>
          <w:tcPr>
            <w:tcW w:w="1329" w:type="dxa"/>
            <w:vAlign w:val="top"/>
          </w:tcPr>
          <w:p>
            <w:pPr>
              <w:spacing w:line="240" w:lineRule="auto"/>
              <w:jc w:val="left"/>
              <w:rPr>
                <w:rFonts w:hint="eastAsia" w:ascii="宋体" w:hAnsi="宋体" w:eastAsia="宋体" w:cs="宋体"/>
                <w:sz w:val="21"/>
                <w:szCs w:val="21"/>
                <w:highlight w:val="none"/>
              </w:rPr>
            </w:pPr>
          </w:p>
        </w:tc>
        <w:tc>
          <w:tcPr>
            <w:tcW w:w="2420" w:type="dxa"/>
            <w:gridSpan w:val="2"/>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627" w:type="dxa"/>
            <w:gridSpan w:val="2"/>
            <w:vAlign w:val="top"/>
          </w:tcPr>
          <w:p>
            <w:pPr>
              <w:spacing w:line="240" w:lineRule="auto"/>
              <w:jc w:val="left"/>
              <w:rPr>
                <w:rFonts w:hint="eastAsia" w:ascii="宋体" w:hAnsi="宋体" w:eastAsia="宋体" w:cs="宋体"/>
                <w:sz w:val="21"/>
                <w:szCs w:val="21"/>
                <w:highlight w:val="none"/>
              </w:rPr>
            </w:pPr>
          </w:p>
        </w:tc>
        <w:tc>
          <w:tcPr>
            <w:tcW w:w="3600" w:type="dxa"/>
            <w:gridSpan w:val="4"/>
            <w:vAlign w:val="top"/>
          </w:tcPr>
          <w:p>
            <w:pPr>
              <w:spacing w:line="240" w:lineRule="auto"/>
              <w:jc w:val="left"/>
              <w:rPr>
                <w:rFonts w:hint="eastAsia" w:ascii="宋体" w:hAnsi="宋体" w:eastAsia="宋体" w:cs="宋体"/>
                <w:sz w:val="21"/>
                <w:szCs w:val="21"/>
                <w:highlight w:val="none"/>
              </w:rPr>
            </w:pPr>
          </w:p>
        </w:tc>
        <w:tc>
          <w:tcPr>
            <w:tcW w:w="1329" w:type="dxa"/>
            <w:vAlign w:val="top"/>
          </w:tcPr>
          <w:p>
            <w:pPr>
              <w:spacing w:line="240" w:lineRule="auto"/>
              <w:jc w:val="left"/>
              <w:rPr>
                <w:rFonts w:hint="eastAsia" w:ascii="宋体" w:hAnsi="宋体" w:eastAsia="宋体" w:cs="宋体"/>
                <w:sz w:val="21"/>
                <w:szCs w:val="21"/>
                <w:highlight w:val="none"/>
              </w:rPr>
            </w:pPr>
          </w:p>
        </w:tc>
        <w:tc>
          <w:tcPr>
            <w:tcW w:w="2420" w:type="dxa"/>
            <w:gridSpan w:val="2"/>
            <w:vAlign w:val="top"/>
          </w:tcPr>
          <w:p>
            <w:pPr>
              <w:spacing w:line="240" w:lineRule="auto"/>
              <w:jc w:val="left"/>
              <w:rPr>
                <w:rFonts w:hint="eastAsia" w:ascii="宋体" w:hAnsi="宋体" w:eastAsia="宋体" w:cs="宋体"/>
                <w:sz w:val="21"/>
                <w:szCs w:val="21"/>
                <w:highlight w:val="none"/>
              </w:rPr>
            </w:pPr>
          </w:p>
        </w:tc>
      </w:tr>
    </w:tbl>
    <w:p>
      <w:pPr>
        <w:spacing w:before="131" w:line="204" w:lineRule="auto"/>
        <w:ind w:firstLine="2825"/>
        <w:jc w:val="left"/>
        <w:rPr>
          <w:rFonts w:hint="eastAsia" w:ascii="宋体" w:hAnsi="宋体" w:eastAsia="宋体" w:cs="宋体"/>
          <w:sz w:val="24"/>
          <w:szCs w:val="24"/>
          <w:highlight w:val="none"/>
        </w:rPr>
      </w:pPr>
      <w:r>
        <w:rPr>
          <w:rFonts w:hint="eastAsia" w:ascii="宋体" w:hAnsi="宋体" w:eastAsia="宋体" w:cs="宋体"/>
          <w:spacing w:val="-9"/>
          <w:sz w:val="24"/>
          <w:szCs w:val="24"/>
          <w:highlight w:val="none"/>
          <w14:textOutline w14:w="4358" w14:cap="sq" w14:cmpd="sng">
            <w14:solidFill>
              <w14:srgbClr w14:val="000000"/>
            </w14:solidFill>
            <w14:prstDash w14:val="solid"/>
            <w14:bevel/>
          </w14:textOutline>
        </w:rPr>
        <w:t>（二）近年完成的类似项目情况表</w:t>
      </w:r>
    </w:p>
    <w:p>
      <w:pPr>
        <w:spacing w:line="45" w:lineRule="exact"/>
        <w:jc w:val="left"/>
        <w:rPr>
          <w:rFonts w:hint="eastAsia" w:ascii="宋体" w:hAnsi="宋体" w:eastAsia="宋体" w:cs="宋体"/>
          <w:highlight w:val="none"/>
        </w:rPr>
      </w:pPr>
    </w:p>
    <w:tbl>
      <w:tblPr>
        <w:tblStyle w:val="29"/>
        <w:tblW w:w="8476" w:type="dxa"/>
        <w:tblInd w:w="2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0"/>
        <w:gridCol w:w="64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vAlign w:val="top"/>
          </w:tcPr>
          <w:p>
            <w:pPr>
              <w:spacing w:before="127" w:line="204" w:lineRule="auto"/>
              <w:ind w:firstLine="623"/>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项目名称</w:t>
            </w:r>
          </w:p>
        </w:tc>
        <w:tc>
          <w:tcPr>
            <w:tcW w:w="6406" w:type="dxa"/>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vAlign w:val="top"/>
          </w:tcPr>
          <w:p>
            <w:pPr>
              <w:spacing w:before="125" w:line="204" w:lineRule="auto"/>
              <w:ind w:firstLine="517"/>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项目所在地</w:t>
            </w:r>
          </w:p>
        </w:tc>
        <w:tc>
          <w:tcPr>
            <w:tcW w:w="6406" w:type="dxa"/>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vAlign w:val="top"/>
          </w:tcPr>
          <w:p>
            <w:pPr>
              <w:spacing w:before="127" w:line="204" w:lineRule="auto"/>
              <w:ind w:firstLine="517"/>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发包人名称</w:t>
            </w:r>
          </w:p>
        </w:tc>
        <w:tc>
          <w:tcPr>
            <w:tcW w:w="6406" w:type="dxa"/>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vAlign w:val="top"/>
          </w:tcPr>
          <w:p>
            <w:pPr>
              <w:spacing w:before="125" w:line="204" w:lineRule="auto"/>
              <w:ind w:firstLine="517"/>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发包人地址</w:t>
            </w:r>
          </w:p>
        </w:tc>
        <w:tc>
          <w:tcPr>
            <w:tcW w:w="6406" w:type="dxa"/>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vAlign w:val="top"/>
          </w:tcPr>
          <w:p>
            <w:pPr>
              <w:spacing w:before="126" w:line="204" w:lineRule="auto"/>
              <w:ind w:firstLine="517"/>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发包人电话</w:t>
            </w:r>
          </w:p>
        </w:tc>
        <w:tc>
          <w:tcPr>
            <w:tcW w:w="6406" w:type="dxa"/>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vAlign w:val="top"/>
          </w:tcPr>
          <w:p>
            <w:pPr>
              <w:spacing w:before="125" w:line="204" w:lineRule="auto"/>
              <w:ind w:firstLine="620"/>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合同价格</w:t>
            </w:r>
          </w:p>
        </w:tc>
        <w:tc>
          <w:tcPr>
            <w:tcW w:w="6406" w:type="dxa"/>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vAlign w:val="top"/>
          </w:tcPr>
          <w:p>
            <w:pPr>
              <w:spacing w:before="126" w:line="204" w:lineRule="auto"/>
              <w:ind w:firstLine="620"/>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开工日期</w:t>
            </w:r>
          </w:p>
        </w:tc>
        <w:tc>
          <w:tcPr>
            <w:tcW w:w="6406" w:type="dxa"/>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vAlign w:val="top"/>
          </w:tcPr>
          <w:p>
            <w:pPr>
              <w:spacing w:before="125" w:line="204" w:lineRule="auto"/>
              <w:ind w:firstLine="620"/>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竣工日期</w:t>
            </w:r>
          </w:p>
        </w:tc>
        <w:tc>
          <w:tcPr>
            <w:tcW w:w="6406" w:type="dxa"/>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vAlign w:val="top"/>
          </w:tcPr>
          <w:p>
            <w:pPr>
              <w:spacing w:before="126" w:line="204" w:lineRule="auto"/>
              <w:ind w:firstLine="514"/>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承担的工作</w:t>
            </w:r>
          </w:p>
        </w:tc>
        <w:tc>
          <w:tcPr>
            <w:tcW w:w="6406" w:type="dxa"/>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vAlign w:val="top"/>
          </w:tcPr>
          <w:p>
            <w:pPr>
              <w:spacing w:before="125" w:line="204" w:lineRule="auto"/>
              <w:ind w:firstLine="622"/>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工程质量</w:t>
            </w:r>
          </w:p>
        </w:tc>
        <w:tc>
          <w:tcPr>
            <w:tcW w:w="6406" w:type="dxa"/>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vAlign w:val="top"/>
          </w:tcPr>
          <w:p>
            <w:pPr>
              <w:spacing w:before="126" w:line="204" w:lineRule="auto"/>
              <w:ind w:firstLine="517"/>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项目负责人</w:t>
            </w:r>
          </w:p>
        </w:tc>
        <w:tc>
          <w:tcPr>
            <w:tcW w:w="6406" w:type="dxa"/>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vAlign w:val="top"/>
          </w:tcPr>
          <w:p>
            <w:pPr>
              <w:spacing w:before="124" w:line="204" w:lineRule="auto"/>
              <w:ind w:firstLine="515"/>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技术负责人</w:t>
            </w:r>
          </w:p>
        </w:tc>
        <w:tc>
          <w:tcPr>
            <w:tcW w:w="6406" w:type="dxa"/>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2070" w:type="dxa"/>
            <w:vAlign w:val="top"/>
          </w:tcPr>
          <w:p>
            <w:pPr>
              <w:spacing w:before="126" w:line="204" w:lineRule="auto"/>
              <w:ind w:firstLine="205"/>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总监理工程师及电</w:t>
            </w:r>
          </w:p>
          <w:p>
            <w:pPr>
              <w:spacing w:before="147" w:line="204" w:lineRule="auto"/>
              <w:ind w:firstLine="93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话</w:t>
            </w:r>
          </w:p>
        </w:tc>
        <w:tc>
          <w:tcPr>
            <w:tcW w:w="6406" w:type="dxa"/>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2" w:hRule="atLeast"/>
        </w:trPr>
        <w:tc>
          <w:tcPr>
            <w:tcW w:w="2070" w:type="dxa"/>
            <w:vAlign w:val="top"/>
          </w:tcPr>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before="160" w:line="204" w:lineRule="auto"/>
              <w:ind w:firstLine="623"/>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项目描述</w:t>
            </w:r>
          </w:p>
        </w:tc>
        <w:tc>
          <w:tcPr>
            <w:tcW w:w="6406" w:type="dxa"/>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2070" w:type="dxa"/>
            <w:vAlign w:val="top"/>
          </w:tcPr>
          <w:p>
            <w:pPr>
              <w:spacing w:before="229" w:line="204" w:lineRule="auto"/>
              <w:ind w:firstLine="831"/>
              <w:jc w:val="left"/>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备注</w:t>
            </w:r>
          </w:p>
        </w:tc>
        <w:tc>
          <w:tcPr>
            <w:tcW w:w="6406" w:type="dxa"/>
            <w:vAlign w:val="top"/>
          </w:tcPr>
          <w:p>
            <w:pPr>
              <w:spacing w:line="240" w:lineRule="auto"/>
              <w:jc w:val="left"/>
              <w:rPr>
                <w:rFonts w:hint="eastAsia" w:ascii="宋体" w:hAnsi="宋体" w:eastAsia="宋体" w:cs="宋体"/>
                <w:sz w:val="21"/>
                <w:szCs w:val="21"/>
                <w:highlight w:val="none"/>
              </w:rPr>
            </w:pPr>
          </w:p>
        </w:tc>
      </w:tr>
    </w:tbl>
    <w:p>
      <w:pPr>
        <w:spacing w:line="240" w:lineRule="auto"/>
        <w:jc w:val="left"/>
        <w:rPr>
          <w:rFonts w:hint="eastAsia" w:ascii="宋体" w:hAnsi="宋体" w:eastAsia="宋体" w:cs="宋体"/>
          <w:sz w:val="21"/>
          <w:szCs w:val="21"/>
          <w:highlight w:val="none"/>
        </w:rPr>
      </w:pPr>
    </w:p>
    <w:p>
      <w:pPr>
        <w:jc w:val="left"/>
        <w:rPr>
          <w:rFonts w:hint="eastAsia" w:ascii="宋体" w:hAnsi="宋体" w:eastAsia="宋体" w:cs="宋体"/>
          <w:highlight w:val="none"/>
        </w:rPr>
        <w:sectPr>
          <w:footerReference r:id="rId7" w:type="default"/>
          <w:pgSz w:w="11906" w:h="16839"/>
          <w:pgMar w:top="1440" w:right="1080" w:bottom="1440" w:left="1080" w:header="0" w:footer="953" w:gutter="0"/>
          <w:pgNumType w:fmt="decimal"/>
          <w:cols w:space="720" w:num="1"/>
        </w:sectPr>
      </w:pPr>
    </w:p>
    <w:p>
      <w:pPr>
        <w:spacing w:before="48" w:line="204" w:lineRule="auto"/>
        <w:ind w:firstLine="4025"/>
        <w:jc w:val="left"/>
        <w:rPr>
          <w:rFonts w:hint="eastAsia" w:ascii="宋体" w:hAnsi="宋体" w:eastAsia="宋体" w:cs="宋体"/>
          <w:b w:val="0"/>
          <w:bCs w:val="0"/>
          <w:color w:val="auto"/>
          <w:spacing w:val="-19"/>
          <w:sz w:val="24"/>
          <w:szCs w:val="24"/>
          <w:highlight w:val="none"/>
          <w:lang w:eastAsia="zh-CN"/>
          <w14:textOutline w14:w="4358" w14:cap="sq" w14:cmpd="sng">
            <w14:solidFill>
              <w14:srgbClr w14:val="000000"/>
            </w14:solidFill>
            <w14:prstDash w14:val="solid"/>
            <w14:bevel/>
          </w14:textOutline>
        </w:rPr>
      </w:pPr>
    </w:p>
    <w:p>
      <w:pPr>
        <w:spacing w:before="48" w:line="204" w:lineRule="auto"/>
        <w:ind w:firstLine="4025"/>
        <w:jc w:val="left"/>
        <w:rPr>
          <w:rFonts w:hint="eastAsia" w:ascii="宋体" w:hAnsi="宋体" w:eastAsia="宋体" w:cs="宋体"/>
          <w:b w:val="0"/>
          <w:bCs w:val="0"/>
          <w:color w:val="auto"/>
          <w:spacing w:val="-19"/>
          <w:sz w:val="24"/>
          <w:szCs w:val="24"/>
          <w:highlight w:val="none"/>
          <w:lang w:val="en-US" w:eastAsia="zh-CN"/>
          <w14:textOutline w14:w="4358" w14:cap="sq" w14:cmpd="sng">
            <w14:solidFill>
              <w14:srgbClr w14:val="000000"/>
            </w14:solidFill>
            <w14:prstDash w14:val="solid"/>
            <w14:bevel/>
          </w14:textOutline>
        </w:rPr>
      </w:pPr>
      <w:r>
        <w:rPr>
          <w:rFonts w:hint="eastAsia" w:ascii="宋体" w:hAnsi="宋体" w:eastAsia="宋体" w:cs="宋体"/>
          <w:b w:val="0"/>
          <w:bCs w:val="0"/>
          <w:color w:val="auto"/>
          <w:spacing w:val="-19"/>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b w:val="0"/>
          <w:bCs w:val="0"/>
          <w:color w:val="auto"/>
          <w:spacing w:val="-19"/>
          <w:sz w:val="24"/>
          <w:szCs w:val="24"/>
          <w:highlight w:val="none"/>
          <w:lang w:val="en-US" w:eastAsia="zh-CN"/>
          <w14:textOutline w14:w="4358" w14:cap="sq" w14:cmpd="sng">
            <w14:solidFill>
              <w14:srgbClr w14:val="000000"/>
            </w14:solidFill>
            <w14:prstDash w14:val="solid"/>
            <w14:bevel/>
          </w14:textOutline>
        </w:rPr>
        <w:t>三</w:t>
      </w:r>
      <w:r>
        <w:rPr>
          <w:rFonts w:hint="eastAsia" w:ascii="宋体" w:hAnsi="宋体" w:eastAsia="宋体" w:cs="宋体"/>
          <w:b w:val="0"/>
          <w:bCs w:val="0"/>
          <w:color w:val="auto"/>
          <w:spacing w:val="-19"/>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b w:val="0"/>
          <w:bCs w:val="0"/>
          <w:color w:val="auto"/>
          <w:spacing w:val="-19"/>
          <w:sz w:val="24"/>
          <w:szCs w:val="24"/>
          <w:highlight w:val="none"/>
          <w:lang w:val="en-US" w:eastAsia="zh-CN"/>
          <w14:textOutline w14:w="4358" w14:cap="sq" w14:cmpd="sng">
            <w14:solidFill>
              <w14:srgbClr w14:val="000000"/>
            </w14:solidFill>
            <w14:prstDash w14:val="solid"/>
            <w14:bevel/>
          </w14:textOutline>
        </w:rPr>
        <w:t>谈判</w:t>
      </w:r>
      <w:r>
        <w:rPr>
          <w:rFonts w:hint="eastAsia" w:ascii="宋体" w:hAnsi="宋体" w:eastAsia="宋体" w:cs="宋体"/>
          <w:b w:val="0"/>
          <w:bCs w:val="0"/>
          <w:color w:val="auto"/>
          <w:spacing w:val="-19"/>
          <w:sz w:val="24"/>
          <w:szCs w:val="24"/>
          <w:highlight w:val="none"/>
          <w14:textOutline w14:w="4358" w14:cap="sq" w14:cmpd="sng">
            <w14:solidFill>
              <w14:srgbClr w14:val="000000"/>
            </w14:solidFill>
            <w14:prstDash w14:val="solid"/>
            <w14:bevel/>
          </w14:textOutline>
        </w:rPr>
        <w:t>保证金进账单复印件</w:t>
      </w:r>
    </w:p>
    <w:p>
      <w:pPr>
        <w:spacing w:before="48" w:line="204" w:lineRule="auto"/>
        <w:ind w:firstLine="4025"/>
        <w:jc w:val="left"/>
        <w:rPr>
          <w:rFonts w:hint="eastAsia" w:ascii="宋体" w:hAnsi="宋体" w:eastAsia="宋体" w:cs="宋体"/>
          <w:spacing w:val="-19"/>
          <w:sz w:val="24"/>
          <w:szCs w:val="24"/>
          <w:highlight w:val="none"/>
          <w14:textOutline w14:w="4358" w14:cap="sq" w14:cmpd="sng">
            <w14:solidFill>
              <w14:srgbClr w14:val="000000"/>
            </w14:solidFill>
            <w14:prstDash w14:val="solid"/>
            <w14:bevel/>
          </w14:textOutline>
        </w:rPr>
      </w:pPr>
    </w:p>
    <w:p>
      <w:pPr>
        <w:spacing w:before="48" w:line="204" w:lineRule="auto"/>
        <w:ind w:firstLine="4025"/>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9"/>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b w:val="0"/>
          <w:bCs w:val="0"/>
          <w:color w:val="auto"/>
          <w:spacing w:val="-19"/>
          <w:sz w:val="24"/>
          <w:szCs w:val="24"/>
          <w:highlight w:val="none"/>
          <w:lang w:val="en-US" w:eastAsia="zh-CN"/>
          <w14:textOutline w14:w="4358" w14:cap="sq" w14:cmpd="sng">
            <w14:solidFill>
              <w14:srgbClr w14:val="000000"/>
            </w14:solidFill>
            <w14:prstDash w14:val="solid"/>
            <w14:bevel/>
          </w14:textOutline>
        </w:rPr>
        <w:t>四</w:t>
      </w:r>
      <w:r>
        <w:rPr>
          <w:rFonts w:hint="eastAsia" w:ascii="宋体" w:hAnsi="宋体" w:eastAsia="宋体" w:cs="宋体"/>
          <w:b w:val="0"/>
          <w:bCs w:val="0"/>
          <w:color w:val="auto"/>
          <w:spacing w:val="-19"/>
          <w:sz w:val="24"/>
          <w:szCs w:val="24"/>
          <w:highlight w:val="none"/>
          <w14:textOutline w14:w="4358" w14:cap="sq" w14:cmpd="sng">
            <w14:solidFill>
              <w14:srgbClr w14:val="000000"/>
            </w14:solidFill>
            <w14:prstDash w14:val="solid"/>
            <w14:bevel/>
          </w14:textOutline>
        </w:rPr>
        <w:t>）其他材料</w:t>
      </w:r>
    </w:p>
    <w:p>
      <w:pPr>
        <w:spacing w:line="240" w:lineRule="auto"/>
        <w:jc w:val="left"/>
        <w:rPr>
          <w:rFonts w:hint="eastAsia" w:ascii="宋体" w:hAnsi="宋体" w:eastAsia="宋体" w:cs="宋体"/>
          <w:sz w:val="21"/>
          <w:szCs w:val="21"/>
          <w:highlight w:val="none"/>
        </w:rPr>
      </w:pPr>
    </w:p>
    <w:p>
      <w:pPr>
        <w:spacing w:before="96" w:line="204" w:lineRule="auto"/>
        <w:ind w:firstLine="2659"/>
        <w:jc w:val="left"/>
        <w:rPr>
          <w:rFonts w:hint="eastAsia" w:ascii="宋体" w:hAnsi="宋体" w:eastAsia="宋体" w:cs="宋体"/>
          <w:sz w:val="28"/>
          <w:szCs w:val="28"/>
          <w:highlight w:val="none"/>
        </w:rPr>
      </w:pPr>
      <w:r>
        <w:rPr>
          <w:rFonts w:hint="eastAsia" w:ascii="宋体" w:hAnsi="宋体" w:eastAsia="宋体" w:cs="宋体"/>
          <w:spacing w:val="-4"/>
          <w:sz w:val="28"/>
          <w:szCs w:val="28"/>
          <w:highlight w:val="none"/>
          <w14:textOutline w14:w="5103" w14:cap="sq" w14:cmpd="sng">
            <w14:solidFill>
              <w14:srgbClr w14:val="000000"/>
            </w14:solidFill>
            <w14:prstDash w14:val="solid"/>
            <w14:bevel/>
          </w14:textOutline>
        </w:rPr>
        <w:t>四</w:t>
      </w:r>
      <w:r>
        <w:rPr>
          <w:rFonts w:hint="eastAsia" w:ascii="宋体" w:hAnsi="宋体" w:eastAsia="宋体" w:cs="宋体"/>
          <w:spacing w:val="-101"/>
          <w:sz w:val="28"/>
          <w:szCs w:val="28"/>
          <w:highlight w:val="none"/>
        </w:rPr>
        <w:t xml:space="preserve"> </w:t>
      </w:r>
      <w:r>
        <w:rPr>
          <w:rFonts w:hint="eastAsia" w:ascii="宋体" w:hAnsi="宋体" w:eastAsia="宋体" w:cs="宋体"/>
          <w:spacing w:val="-4"/>
          <w:sz w:val="28"/>
          <w:szCs w:val="28"/>
          <w:highlight w:val="none"/>
          <w14:textOutline w14:w="5103" w14:cap="sq" w14:cmpd="sng">
            <w14:solidFill>
              <w14:srgbClr w14:val="000000"/>
            </w14:solidFill>
            <w14:prstDash w14:val="solid"/>
            <w14:bevel/>
          </w14:textOutline>
        </w:rPr>
        <w:t>、项目管理机构及施工机械配备</w:t>
      </w:r>
    </w:p>
    <w:p>
      <w:pPr>
        <w:spacing w:before="68" w:line="204" w:lineRule="auto"/>
        <w:ind w:firstLine="204"/>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工程名称</w:t>
      </w:r>
      <w:r>
        <w:rPr>
          <w:rFonts w:hint="eastAsia" w:ascii="宋体" w:hAnsi="宋体" w:eastAsia="宋体" w:cs="宋体"/>
          <w:spacing w:val="-75"/>
          <w:sz w:val="21"/>
          <w:szCs w:val="21"/>
          <w:highlight w:val="none"/>
        </w:rPr>
        <w:t xml:space="preserve"> </w:t>
      </w:r>
      <w:r>
        <w:rPr>
          <w:rFonts w:hint="eastAsia" w:ascii="宋体" w:hAnsi="宋体" w:eastAsia="宋体" w:cs="宋体"/>
          <w:spacing w:val="-3"/>
          <w:sz w:val="21"/>
          <w:szCs w:val="21"/>
          <w:highlight w:val="none"/>
        </w:rPr>
        <w:t>：</w:t>
      </w:r>
    </w:p>
    <w:p>
      <w:pPr>
        <w:spacing w:line="29" w:lineRule="exact"/>
        <w:jc w:val="left"/>
        <w:rPr>
          <w:rFonts w:hint="eastAsia" w:ascii="宋体" w:hAnsi="宋体" w:eastAsia="宋体" w:cs="宋体"/>
          <w:highlight w:val="none"/>
        </w:rPr>
      </w:pPr>
    </w:p>
    <w:tbl>
      <w:tblPr>
        <w:tblStyle w:val="29"/>
        <w:tblW w:w="9454"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
        <w:gridCol w:w="838"/>
        <w:gridCol w:w="838"/>
        <w:gridCol w:w="924"/>
        <w:gridCol w:w="924"/>
        <w:gridCol w:w="924"/>
        <w:gridCol w:w="924"/>
        <w:gridCol w:w="1070"/>
        <w:gridCol w:w="925"/>
        <w:gridCol w:w="12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38" w:type="dxa"/>
            <w:vMerge w:val="restart"/>
            <w:tcBorders>
              <w:bottom w:val="nil"/>
            </w:tcBorders>
            <w:textDirection w:val="tbRlV"/>
            <w:vAlign w:val="top"/>
          </w:tcPr>
          <w:p>
            <w:pPr>
              <w:spacing w:before="96" w:line="204" w:lineRule="auto"/>
              <w:ind w:firstLine="995"/>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职</w:t>
            </w:r>
            <w:r>
              <w:rPr>
                <w:rFonts w:hint="eastAsia" w:ascii="宋体" w:hAnsi="宋体" w:eastAsia="宋体" w:cs="宋体"/>
                <w:spacing w:val="-2"/>
                <w:sz w:val="21"/>
                <w:szCs w:val="21"/>
                <w:highlight w:val="none"/>
              </w:rPr>
              <w:t xml:space="preserve"> </w:t>
            </w:r>
            <w:r>
              <w:rPr>
                <w:rFonts w:hint="eastAsia" w:ascii="宋体" w:hAnsi="宋体" w:eastAsia="宋体" w:cs="宋体"/>
                <w:spacing w:val="-1"/>
                <w:sz w:val="21"/>
                <w:szCs w:val="21"/>
                <w:highlight w:val="none"/>
              </w:rPr>
              <w:t>务</w:t>
            </w:r>
          </w:p>
        </w:tc>
        <w:tc>
          <w:tcPr>
            <w:tcW w:w="838" w:type="dxa"/>
            <w:vMerge w:val="restart"/>
            <w:tcBorders>
              <w:bottom w:val="nil"/>
            </w:tcBorders>
            <w:textDirection w:val="tbRlV"/>
            <w:vAlign w:val="top"/>
          </w:tcPr>
          <w:p>
            <w:pPr>
              <w:spacing w:before="95" w:line="204" w:lineRule="auto"/>
              <w:ind w:firstLine="995"/>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姓</w:t>
            </w:r>
            <w:r>
              <w:rPr>
                <w:rFonts w:hint="eastAsia" w:ascii="宋体" w:hAnsi="宋体" w:eastAsia="宋体" w:cs="宋体"/>
                <w:spacing w:val="-2"/>
                <w:sz w:val="21"/>
                <w:szCs w:val="21"/>
                <w:highlight w:val="none"/>
              </w:rPr>
              <w:t xml:space="preserve"> </w:t>
            </w:r>
            <w:r>
              <w:rPr>
                <w:rFonts w:hint="eastAsia" w:ascii="宋体" w:hAnsi="宋体" w:eastAsia="宋体" w:cs="宋体"/>
                <w:spacing w:val="-1"/>
                <w:sz w:val="21"/>
                <w:szCs w:val="21"/>
                <w:highlight w:val="none"/>
              </w:rPr>
              <w:t>名</w:t>
            </w:r>
          </w:p>
        </w:tc>
        <w:tc>
          <w:tcPr>
            <w:tcW w:w="838" w:type="dxa"/>
            <w:vMerge w:val="restart"/>
            <w:tcBorders>
              <w:bottom w:val="nil"/>
            </w:tcBorders>
            <w:textDirection w:val="tbRlV"/>
            <w:vAlign w:val="top"/>
          </w:tcPr>
          <w:p>
            <w:pPr>
              <w:spacing w:before="94" w:line="204" w:lineRule="auto"/>
              <w:ind w:firstLine="995"/>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职</w:t>
            </w:r>
            <w:r>
              <w:rPr>
                <w:rFonts w:hint="eastAsia" w:ascii="宋体" w:hAnsi="宋体" w:eastAsia="宋体" w:cs="宋体"/>
                <w:spacing w:val="-2"/>
                <w:sz w:val="21"/>
                <w:szCs w:val="21"/>
                <w:highlight w:val="none"/>
              </w:rPr>
              <w:t xml:space="preserve"> </w:t>
            </w:r>
            <w:r>
              <w:rPr>
                <w:rFonts w:hint="eastAsia" w:ascii="宋体" w:hAnsi="宋体" w:eastAsia="宋体" w:cs="宋体"/>
                <w:spacing w:val="-1"/>
                <w:sz w:val="21"/>
                <w:szCs w:val="21"/>
                <w:highlight w:val="none"/>
              </w:rPr>
              <w:t>称</w:t>
            </w:r>
          </w:p>
        </w:tc>
        <w:tc>
          <w:tcPr>
            <w:tcW w:w="4763" w:type="dxa"/>
            <w:gridSpan w:val="5"/>
            <w:vAlign w:val="top"/>
          </w:tcPr>
          <w:p>
            <w:pPr>
              <w:spacing w:before="208" w:line="204" w:lineRule="auto"/>
              <w:ind w:firstLine="1918"/>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执业或职业资格证明</w:t>
            </w:r>
          </w:p>
        </w:tc>
        <w:tc>
          <w:tcPr>
            <w:tcW w:w="2180" w:type="dxa"/>
            <w:gridSpan w:val="2"/>
            <w:vAlign w:val="top"/>
          </w:tcPr>
          <w:p>
            <w:pPr>
              <w:spacing w:before="52" w:line="229" w:lineRule="auto"/>
              <w:ind w:left="780" w:right="189" w:firstLine="394"/>
              <w:jc w:val="left"/>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已承担在</w:t>
            </w:r>
            <w:r>
              <w:rPr>
                <w:rFonts w:hint="eastAsia" w:ascii="宋体" w:hAnsi="宋体" w:eastAsia="宋体" w:cs="宋体"/>
                <w:spacing w:val="-83"/>
                <w:sz w:val="21"/>
                <w:szCs w:val="21"/>
                <w:highlight w:val="none"/>
              </w:rPr>
              <w:t xml:space="preserve"> </w:t>
            </w:r>
            <w:r>
              <w:rPr>
                <w:rFonts w:hint="eastAsia" w:ascii="宋体" w:hAnsi="宋体" w:eastAsia="宋体" w:cs="宋体"/>
                <w:spacing w:val="-3"/>
                <w:sz w:val="21"/>
                <w:szCs w:val="21"/>
                <w:highlight w:val="none"/>
              </w:rPr>
              <w:t>建工程情况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838" w:type="dxa"/>
            <w:vMerge w:val="continue"/>
            <w:tcBorders>
              <w:top w:val="nil"/>
            </w:tcBorders>
            <w:textDirection w:val="tbRlV"/>
            <w:vAlign w:val="top"/>
          </w:tcPr>
          <w:p>
            <w:pPr>
              <w:spacing w:line="240" w:lineRule="auto"/>
              <w:jc w:val="left"/>
              <w:rPr>
                <w:rFonts w:hint="eastAsia" w:ascii="宋体" w:hAnsi="宋体" w:eastAsia="宋体" w:cs="宋体"/>
                <w:sz w:val="21"/>
                <w:szCs w:val="21"/>
                <w:highlight w:val="none"/>
              </w:rPr>
            </w:pPr>
          </w:p>
        </w:tc>
        <w:tc>
          <w:tcPr>
            <w:tcW w:w="838" w:type="dxa"/>
            <w:vMerge w:val="continue"/>
            <w:tcBorders>
              <w:top w:val="nil"/>
            </w:tcBorders>
            <w:textDirection w:val="tbRlV"/>
            <w:vAlign w:val="top"/>
          </w:tcPr>
          <w:p>
            <w:pPr>
              <w:spacing w:line="240" w:lineRule="auto"/>
              <w:jc w:val="left"/>
              <w:rPr>
                <w:rFonts w:hint="eastAsia" w:ascii="宋体" w:hAnsi="宋体" w:eastAsia="宋体" w:cs="宋体"/>
                <w:sz w:val="21"/>
                <w:szCs w:val="21"/>
                <w:highlight w:val="none"/>
              </w:rPr>
            </w:pPr>
          </w:p>
        </w:tc>
        <w:tc>
          <w:tcPr>
            <w:tcW w:w="838" w:type="dxa"/>
            <w:vMerge w:val="continue"/>
            <w:tcBorders>
              <w:top w:val="nil"/>
            </w:tcBorders>
            <w:textDirection w:val="tbRlV"/>
            <w:vAlign w:val="top"/>
          </w:tcPr>
          <w:p>
            <w:pPr>
              <w:spacing w:line="240" w:lineRule="auto"/>
              <w:jc w:val="left"/>
              <w:rPr>
                <w:rFonts w:hint="eastAsia" w:ascii="宋体" w:hAnsi="宋体" w:eastAsia="宋体" w:cs="宋体"/>
                <w:sz w:val="21"/>
                <w:szCs w:val="21"/>
                <w:highlight w:val="none"/>
              </w:rPr>
            </w:pPr>
          </w:p>
        </w:tc>
        <w:tc>
          <w:tcPr>
            <w:tcW w:w="924" w:type="dxa"/>
            <w:textDirection w:val="tbRlV"/>
            <w:vAlign w:val="top"/>
          </w:tcPr>
          <w:p>
            <w:pPr>
              <w:spacing w:before="144" w:line="204" w:lineRule="auto"/>
              <w:ind w:firstLine="366"/>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证</w:t>
            </w:r>
            <w:r>
              <w:rPr>
                <w:rFonts w:hint="eastAsia" w:ascii="宋体" w:hAnsi="宋体" w:eastAsia="宋体" w:cs="宋体"/>
                <w:spacing w:val="-2"/>
                <w:sz w:val="21"/>
                <w:szCs w:val="21"/>
                <w:highlight w:val="none"/>
              </w:rPr>
              <w:t xml:space="preserve"> </w:t>
            </w:r>
            <w:r>
              <w:rPr>
                <w:rFonts w:hint="eastAsia" w:ascii="宋体" w:hAnsi="宋体" w:eastAsia="宋体" w:cs="宋体"/>
                <w:spacing w:val="-1"/>
                <w:sz w:val="21"/>
                <w:szCs w:val="21"/>
                <w:highlight w:val="none"/>
              </w:rPr>
              <w:t>书</w:t>
            </w:r>
            <w:r>
              <w:rPr>
                <w:rFonts w:hint="eastAsia" w:ascii="宋体" w:hAnsi="宋体" w:eastAsia="宋体" w:cs="宋体"/>
                <w:spacing w:val="-2"/>
                <w:sz w:val="21"/>
                <w:szCs w:val="21"/>
                <w:highlight w:val="none"/>
              </w:rPr>
              <w:t xml:space="preserve"> </w:t>
            </w:r>
            <w:r>
              <w:rPr>
                <w:rFonts w:hint="eastAsia" w:ascii="宋体" w:hAnsi="宋体" w:eastAsia="宋体" w:cs="宋体"/>
                <w:spacing w:val="-1"/>
                <w:sz w:val="21"/>
                <w:szCs w:val="21"/>
                <w:highlight w:val="none"/>
              </w:rPr>
              <w:t>名</w:t>
            </w:r>
            <w:r>
              <w:rPr>
                <w:rFonts w:hint="eastAsia" w:ascii="宋体" w:hAnsi="宋体" w:eastAsia="宋体" w:cs="宋体"/>
                <w:spacing w:val="-2"/>
                <w:sz w:val="21"/>
                <w:szCs w:val="21"/>
                <w:highlight w:val="none"/>
              </w:rPr>
              <w:t xml:space="preserve"> </w:t>
            </w:r>
            <w:r>
              <w:rPr>
                <w:rFonts w:hint="eastAsia" w:ascii="宋体" w:hAnsi="宋体" w:eastAsia="宋体" w:cs="宋体"/>
                <w:spacing w:val="-1"/>
                <w:sz w:val="21"/>
                <w:szCs w:val="21"/>
                <w:highlight w:val="none"/>
              </w:rPr>
              <w:t>称</w:t>
            </w:r>
          </w:p>
        </w:tc>
        <w:tc>
          <w:tcPr>
            <w:tcW w:w="924" w:type="dxa"/>
            <w:textDirection w:val="tbRlV"/>
            <w:vAlign w:val="top"/>
          </w:tcPr>
          <w:p>
            <w:pPr>
              <w:spacing w:before="143" w:line="204" w:lineRule="auto"/>
              <w:ind w:firstLine="678"/>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级 别</w:t>
            </w:r>
          </w:p>
        </w:tc>
        <w:tc>
          <w:tcPr>
            <w:tcW w:w="924" w:type="dxa"/>
            <w:textDirection w:val="tbRlV"/>
            <w:vAlign w:val="top"/>
          </w:tcPr>
          <w:p>
            <w:pPr>
              <w:spacing w:before="145" w:line="204" w:lineRule="auto"/>
              <w:ind w:firstLine="678"/>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证 号</w:t>
            </w:r>
          </w:p>
        </w:tc>
        <w:tc>
          <w:tcPr>
            <w:tcW w:w="924" w:type="dxa"/>
            <w:textDirection w:val="tbRlV"/>
            <w:vAlign w:val="top"/>
          </w:tcPr>
          <w:p>
            <w:pPr>
              <w:spacing w:before="144" w:line="204" w:lineRule="auto"/>
              <w:ind w:firstLine="678"/>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专 业</w:t>
            </w:r>
          </w:p>
        </w:tc>
        <w:tc>
          <w:tcPr>
            <w:tcW w:w="1070" w:type="dxa"/>
            <w:vAlign w:val="top"/>
          </w:tcPr>
          <w:p>
            <w:pPr>
              <w:spacing w:line="240" w:lineRule="auto"/>
              <w:jc w:val="left"/>
              <w:rPr>
                <w:rFonts w:hint="eastAsia" w:ascii="宋体" w:hAnsi="宋体" w:eastAsia="宋体" w:cs="宋体"/>
                <w:sz w:val="21"/>
                <w:szCs w:val="21"/>
                <w:highlight w:val="none"/>
              </w:rPr>
            </w:pPr>
          </w:p>
          <w:p>
            <w:pPr>
              <w:spacing w:before="280" w:line="204" w:lineRule="auto"/>
              <w:ind w:firstLine="542"/>
              <w:jc w:val="left"/>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原服</w:t>
            </w:r>
          </w:p>
          <w:p>
            <w:pPr>
              <w:spacing w:before="79" w:line="204" w:lineRule="auto"/>
              <w:ind w:firstLine="538"/>
              <w:jc w:val="left"/>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务单</w:t>
            </w:r>
          </w:p>
          <w:p>
            <w:pPr>
              <w:spacing w:before="79" w:line="204" w:lineRule="auto"/>
              <w:ind w:firstLine="642"/>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位</w:t>
            </w:r>
          </w:p>
        </w:tc>
        <w:tc>
          <w:tcPr>
            <w:tcW w:w="925" w:type="dxa"/>
            <w:textDirection w:val="tbRlV"/>
            <w:vAlign w:val="top"/>
          </w:tcPr>
          <w:p>
            <w:pPr>
              <w:spacing w:before="146" w:line="204" w:lineRule="auto"/>
              <w:ind w:firstLine="522"/>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项</w:t>
            </w:r>
            <w:r>
              <w:rPr>
                <w:rFonts w:hint="eastAsia" w:ascii="宋体" w:hAnsi="宋体" w:eastAsia="宋体" w:cs="宋体"/>
                <w:spacing w:val="-2"/>
                <w:sz w:val="21"/>
                <w:szCs w:val="21"/>
                <w:highlight w:val="none"/>
              </w:rPr>
              <w:t xml:space="preserve"> </w:t>
            </w:r>
            <w:r>
              <w:rPr>
                <w:rFonts w:hint="eastAsia" w:ascii="宋体" w:hAnsi="宋体" w:eastAsia="宋体" w:cs="宋体"/>
                <w:spacing w:val="-1"/>
                <w:position w:val="1"/>
                <w:sz w:val="21"/>
                <w:szCs w:val="21"/>
                <w:highlight w:val="none"/>
              </w:rPr>
              <w:t xml:space="preserve">目 </w:t>
            </w:r>
            <w:r>
              <w:rPr>
                <w:rFonts w:hint="eastAsia" w:ascii="宋体" w:hAnsi="宋体" w:eastAsia="宋体" w:cs="宋体"/>
                <w:spacing w:val="-1"/>
                <w:sz w:val="21"/>
                <w:szCs w:val="21"/>
                <w:highlight w:val="none"/>
              </w:rPr>
              <w:t>数</w:t>
            </w:r>
          </w:p>
        </w:tc>
        <w:tc>
          <w:tcPr>
            <w:tcW w:w="1256" w:type="dxa"/>
            <w:vAlign w:val="top"/>
          </w:tcPr>
          <w:p>
            <w:pPr>
              <w:spacing w:line="240" w:lineRule="auto"/>
              <w:jc w:val="left"/>
              <w:rPr>
                <w:rFonts w:hint="eastAsia" w:ascii="宋体" w:hAnsi="宋体" w:eastAsia="宋体" w:cs="宋体"/>
                <w:sz w:val="21"/>
                <w:szCs w:val="21"/>
                <w:highlight w:val="none"/>
              </w:rPr>
            </w:pPr>
          </w:p>
          <w:p>
            <w:pPr>
              <w:spacing w:before="281" w:line="274" w:lineRule="auto"/>
              <w:ind w:left="112" w:right="107"/>
              <w:jc w:val="left"/>
              <w:rPr>
                <w:rFonts w:hint="eastAsia" w:ascii="宋体" w:hAnsi="宋体" w:eastAsia="宋体" w:cs="宋体"/>
                <w:sz w:val="21"/>
                <w:szCs w:val="21"/>
                <w:highlight w:val="none"/>
              </w:rPr>
            </w:pPr>
            <w:r>
              <w:rPr>
                <w:rFonts w:hint="eastAsia" w:ascii="宋体" w:hAnsi="宋体" w:eastAsia="宋体" w:cs="宋体"/>
                <w:spacing w:val="-21"/>
                <w:sz w:val="21"/>
                <w:szCs w:val="21"/>
                <w:highlight w:val="none"/>
              </w:rPr>
              <w:t>主</w:t>
            </w:r>
            <w:r>
              <w:rPr>
                <w:rFonts w:hint="eastAsia" w:ascii="宋体" w:hAnsi="宋体" w:eastAsia="宋体" w:cs="宋体"/>
                <w:spacing w:val="-28"/>
                <w:sz w:val="21"/>
                <w:szCs w:val="21"/>
                <w:highlight w:val="none"/>
              </w:rPr>
              <w:t xml:space="preserve"> </w:t>
            </w:r>
            <w:r>
              <w:rPr>
                <w:rFonts w:hint="eastAsia" w:ascii="宋体" w:hAnsi="宋体" w:eastAsia="宋体" w:cs="宋体"/>
                <w:spacing w:val="-21"/>
                <w:sz w:val="21"/>
                <w:szCs w:val="21"/>
                <w:highlight w:val="none"/>
              </w:rPr>
              <w:t>要</w:t>
            </w:r>
            <w:r>
              <w:rPr>
                <w:rFonts w:hint="eastAsia" w:ascii="宋体" w:hAnsi="宋体" w:eastAsia="宋体" w:cs="宋体"/>
                <w:spacing w:val="-26"/>
                <w:sz w:val="21"/>
                <w:szCs w:val="21"/>
                <w:highlight w:val="none"/>
              </w:rPr>
              <w:t xml:space="preserve"> </w:t>
            </w:r>
            <w:r>
              <w:rPr>
                <w:rFonts w:hint="eastAsia" w:ascii="宋体" w:hAnsi="宋体" w:eastAsia="宋体" w:cs="宋体"/>
                <w:spacing w:val="-21"/>
                <w:sz w:val="21"/>
                <w:szCs w:val="21"/>
                <w:highlight w:val="none"/>
              </w:rPr>
              <w:t>项</w:t>
            </w:r>
            <w:r>
              <w:rPr>
                <w:rFonts w:hint="eastAsia" w:ascii="宋体" w:hAnsi="宋体" w:eastAsia="宋体" w:cs="宋体"/>
                <w:spacing w:val="10"/>
                <w:sz w:val="21"/>
                <w:szCs w:val="21"/>
                <w:highlight w:val="none"/>
              </w:rPr>
              <w:t xml:space="preserve"> </w:t>
            </w:r>
            <w:r>
              <w:rPr>
                <w:rFonts w:hint="eastAsia" w:ascii="宋体" w:hAnsi="宋体" w:eastAsia="宋体" w:cs="宋体"/>
                <w:spacing w:val="-21"/>
                <w:sz w:val="21"/>
                <w:szCs w:val="21"/>
                <w:highlight w:val="none"/>
              </w:rPr>
              <w:t>目</w:t>
            </w:r>
            <w:r>
              <w:rPr>
                <w:rFonts w:hint="eastAsia" w:ascii="宋体" w:hAnsi="宋体" w:eastAsia="宋体" w:cs="宋体"/>
                <w:spacing w:val="-85"/>
                <w:sz w:val="21"/>
                <w:szCs w:val="21"/>
                <w:highlight w:val="none"/>
              </w:rPr>
              <w:t xml:space="preserve"> </w:t>
            </w:r>
            <w:r>
              <w:rPr>
                <w:rFonts w:hint="eastAsia" w:ascii="宋体" w:hAnsi="宋体" w:eastAsia="宋体" w:cs="宋体"/>
                <w:spacing w:val="-6"/>
                <w:sz w:val="21"/>
                <w:szCs w:val="21"/>
                <w:highlight w:val="none"/>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38" w:type="dxa"/>
            <w:vAlign w:val="top"/>
          </w:tcPr>
          <w:p>
            <w:pPr>
              <w:spacing w:line="240" w:lineRule="auto"/>
              <w:jc w:val="left"/>
              <w:rPr>
                <w:rFonts w:hint="eastAsia" w:ascii="宋体" w:hAnsi="宋体" w:eastAsia="宋体" w:cs="宋体"/>
                <w:sz w:val="21"/>
                <w:szCs w:val="21"/>
                <w:highlight w:val="none"/>
              </w:rPr>
            </w:pPr>
          </w:p>
        </w:tc>
        <w:tc>
          <w:tcPr>
            <w:tcW w:w="838" w:type="dxa"/>
            <w:vAlign w:val="top"/>
          </w:tcPr>
          <w:p>
            <w:pPr>
              <w:spacing w:line="240" w:lineRule="auto"/>
              <w:jc w:val="left"/>
              <w:rPr>
                <w:rFonts w:hint="eastAsia" w:ascii="宋体" w:hAnsi="宋体" w:eastAsia="宋体" w:cs="宋体"/>
                <w:sz w:val="21"/>
                <w:szCs w:val="21"/>
                <w:highlight w:val="none"/>
              </w:rPr>
            </w:pPr>
          </w:p>
        </w:tc>
        <w:tc>
          <w:tcPr>
            <w:tcW w:w="838" w:type="dxa"/>
            <w:vAlign w:val="top"/>
          </w:tcPr>
          <w:p>
            <w:pPr>
              <w:spacing w:line="240" w:lineRule="auto"/>
              <w:jc w:val="left"/>
              <w:rPr>
                <w:rFonts w:hint="eastAsia" w:ascii="宋体" w:hAnsi="宋体" w:eastAsia="宋体" w:cs="宋体"/>
                <w:sz w:val="21"/>
                <w:szCs w:val="21"/>
                <w:highlight w:val="none"/>
              </w:rPr>
            </w:pPr>
          </w:p>
        </w:tc>
        <w:tc>
          <w:tcPr>
            <w:tcW w:w="924" w:type="dxa"/>
            <w:vAlign w:val="top"/>
          </w:tcPr>
          <w:p>
            <w:pPr>
              <w:spacing w:line="240" w:lineRule="auto"/>
              <w:jc w:val="left"/>
              <w:rPr>
                <w:rFonts w:hint="eastAsia" w:ascii="宋体" w:hAnsi="宋体" w:eastAsia="宋体" w:cs="宋体"/>
                <w:sz w:val="21"/>
                <w:szCs w:val="21"/>
                <w:highlight w:val="none"/>
              </w:rPr>
            </w:pPr>
          </w:p>
        </w:tc>
        <w:tc>
          <w:tcPr>
            <w:tcW w:w="924" w:type="dxa"/>
            <w:vAlign w:val="top"/>
          </w:tcPr>
          <w:p>
            <w:pPr>
              <w:spacing w:line="240" w:lineRule="auto"/>
              <w:jc w:val="left"/>
              <w:rPr>
                <w:rFonts w:hint="eastAsia" w:ascii="宋体" w:hAnsi="宋体" w:eastAsia="宋体" w:cs="宋体"/>
                <w:sz w:val="21"/>
                <w:szCs w:val="21"/>
                <w:highlight w:val="none"/>
              </w:rPr>
            </w:pPr>
          </w:p>
        </w:tc>
        <w:tc>
          <w:tcPr>
            <w:tcW w:w="924" w:type="dxa"/>
            <w:vAlign w:val="top"/>
          </w:tcPr>
          <w:p>
            <w:pPr>
              <w:spacing w:line="240" w:lineRule="auto"/>
              <w:jc w:val="left"/>
              <w:rPr>
                <w:rFonts w:hint="eastAsia" w:ascii="宋体" w:hAnsi="宋体" w:eastAsia="宋体" w:cs="宋体"/>
                <w:sz w:val="21"/>
                <w:szCs w:val="21"/>
                <w:highlight w:val="none"/>
              </w:rPr>
            </w:pPr>
          </w:p>
        </w:tc>
        <w:tc>
          <w:tcPr>
            <w:tcW w:w="924" w:type="dxa"/>
            <w:vAlign w:val="top"/>
          </w:tcPr>
          <w:p>
            <w:pPr>
              <w:spacing w:line="240" w:lineRule="auto"/>
              <w:jc w:val="left"/>
              <w:rPr>
                <w:rFonts w:hint="eastAsia" w:ascii="宋体" w:hAnsi="宋体" w:eastAsia="宋体" w:cs="宋体"/>
                <w:sz w:val="21"/>
                <w:szCs w:val="21"/>
                <w:highlight w:val="none"/>
              </w:rPr>
            </w:pPr>
          </w:p>
        </w:tc>
        <w:tc>
          <w:tcPr>
            <w:tcW w:w="1070" w:type="dxa"/>
            <w:vAlign w:val="top"/>
          </w:tcPr>
          <w:p>
            <w:pPr>
              <w:spacing w:line="240" w:lineRule="auto"/>
              <w:jc w:val="left"/>
              <w:rPr>
                <w:rFonts w:hint="eastAsia" w:ascii="宋体" w:hAnsi="宋体" w:eastAsia="宋体" w:cs="宋体"/>
                <w:sz w:val="21"/>
                <w:szCs w:val="21"/>
                <w:highlight w:val="none"/>
              </w:rPr>
            </w:pPr>
          </w:p>
        </w:tc>
        <w:tc>
          <w:tcPr>
            <w:tcW w:w="925" w:type="dxa"/>
            <w:vAlign w:val="top"/>
          </w:tcPr>
          <w:p>
            <w:pPr>
              <w:spacing w:line="240" w:lineRule="auto"/>
              <w:jc w:val="left"/>
              <w:rPr>
                <w:rFonts w:hint="eastAsia" w:ascii="宋体" w:hAnsi="宋体" w:eastAsia="宋体" w:cs="宋体"/>
                <w:sz w:val="21"/>
                <w:szCs w:val="21"/>
                <w:highlight w:val="none"/>
              </w:rPr>
            </w:pPr>
          </w:p>
        </w:tc>
        <w:tc>
          <w:tcPr>
            <w:tcW w:w="1256" w:type="dxa"/>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38" w:type="dxa"/>
            <w:vAlign w:val="top"/>
          </w:tcPr>
          <w:p>
            <w:pPr>
              <w:spacing w:line="240" w:lineRule="auto"/>
              <w:jc w:val="left"/>
              <w:rPr>
                <w:rFonts w:hint="eastAsia" w:ascii="宋体" w:hAnsi="宋体" w:eastAsia="宋体" w:cs="宋体"/>
                <w:sz w:val="21"/>
                <w:szCs w:val="21"/>
                <w:highlight w:val="none"/>
              </w:rPr>
            </w:pPr>
          </w:p>
        </w:tc>
        <w:tc>
          <w:tcPr>
            <w:tcW w:w="838" w:type="dxa"/>
            <w:vAlign w:val="top"/>
          </w:tcPr>
          <w:p>
            <w:pPr>
              <w:spacing w:line="240" w:lineRule="auto"/>
              <w:jc w:val="left"/>
              <w:rPr>
                <w:rFonts w:hint="eastAsia" w:ascii="宋体" w:hAnsi="宋体" w:eastAsia="宋体" w:cs="宋体"/>
                <w:sz w:val="21"/>
                <w:szCs w:val="21"/>
                <w:highlight w:val="none"/>
              </w:rPr>
            </w:pPr>
          </w:p>
        </w:tc>
        <w:tc>
          <w:tcPr>
            <w:tcW w:w="838" w:type="dxa"/>
            <w:vAlign w:val="top"/>
          </w:tcPr>
          <w:p>
            <w:pPr>
              <w:spacing w:line="240" w:lineRule="auto"/>
              <w:jc w:val="left"/>
              <w:rPr>
                <w:rFonts w:hint="eastAsia" w:ascii="宋体" w:hAnsi="宋体" w:eastAsia="宋体" w:cs="宋体"/>
                <w:sz w:val="21"/>
                <w:szCs w:val="21"/>
                <w:highlight w:val="none"/>
              </w:rPr>
            </w:pPr>
          </w:p>
        </w:tc>
        <w:tc>
          <w:tcPr>
            <w:tcW w:w="924" w:type="dxa"/>
            <w:vAlign w:val="top"/>
          </w:tcPr>
          <w:p>
            <w:pPr>
              <w:spacing w:line="240" w:lineRule="auto"/>
              <w:jc w:val="left"/>
              <w:rPr>
                <w:rFonts w:hint="eastAsia" w:ascii="宋体" w:hAnsi="宋体" w:eastAsia="宋体" w:cs="宋体"/>
                <w:sz w:val="21"/>
                <w:szCs w:val="21"/>
                <w:highlight w:val="none"/>
              </w:rPr>
            </w:pPr>
          </w:p>
        </w:tc>
        <w:tc>
          <w:tcPr>
            <w:tcW w:w="924" w:type="dxa"/>
            <w:vAlign w:val="top"/>
          </w:tcPr>
          <w:p>
            <w:pPr>
              <w:spacing w:line="240" w:lineRule="auto"/>
              <w:jc w:val="left"/>
              <w:rPr>
                <w:rFonts w:hint="eastAsia" w:ascii="宋体" w:hAnsi="宋体" w:eastAsia="宋体" w:cs="宋体"/>
                <w:sz w:val="21"/>
                <w:szCs w:val="21"/>
                <w:highlight w:val="none"/>
              </w:rPr>
            </w:pPr>
          </w:p>
        </w:tc>
        <w:tc>
          <w:tcPr>
            <w:tcW w:w="924" w:type="dxa"/>
            <w:vAlign w:val="top"/>
          </w:tcPr>
          <w:p>
            <w:pPr>
              <w:spacing w:line="240" w:lineRule="auto"/>
              <w:jc w:val="left"/>
              <w:rPr>
                <w:rFonts w:hint="eastAsia" w:ascii="宋体" w:hAnsi="宋体" w:eastAsia="宋体" w:cs="宋体"/>
                <w:sz w:val="21"/>
                <w:szCs w:val="21"/>
                <w:highlight w:val="none"/>
              </w:rPr>
            </w:pPr>
          </w:p>
        </w:tc>
        <w:tc>
          <w:tcPr>
            <w:tcW w:w="924" w:type="dxa"/>
            <w:vAlign w:val="top"/>
          </w:tcPr>
          <w:p>
            <w:pPr>
              <w:spacing w:line="240" w:lineRule="auto"/>
              <w:jc w:val="left"/>
              <w:rPr>
                <w:rFonts w:hint="eastAsia" w:ascii="宋体" w:hAnsi="宋体" w:eastAsia="宋体" w:cs="宋体"/>
                <w:sz w:val="21"/>
                <w:szCs w:val="21"/>
                <w:highlight w:val="none"/>
              </w:rPr>
            </w:pPr>
          </w:p>
        </w:tc>
        <w:tc>
          <w:tcPr>
            <w:tcW w:w="1070" w:type="dxa"/>
            <w:vAlign w:val="top"/>
          </w:tcPr>
          <w:p>
            <w:pPr>
              <w:spacing w:line="240" w:lineRule="auto"/>
              <w:jc w:val="left"/>
              <w:rPr>
                <w:rFonts w:hint="eastAsia" w:ascii="宋体" w:hAnsi="宋体" w:eastAsia="宋体" w:cs="宋体"/>
                <w:sz w:val="21"/>
                <w:szCs w:val="21"/>
                <w:highlight w:val="none"/>
              </w:rPr>
            </w:pPr>
          </w:p>
        </w:tc>
        <w:tc>
          <w:tcPr>
            <w:tcW w:w="925" w:type="dxa"/>
            <w:vAlign w:val="top"/>
          </w:tcPr>
          <w:p>
            <w:pPr>
              <w:spacing w:line="240" w:lineRule="auto"/>
              <w:jc w:val="left"/>
              <w:rPr>
                <w:rFonts w:hint="eastAsia" w:ascii="宋体" w:hAnsi="宋体" w:eastAsia="宋体" w:cs="宋体"/>
                <w:sz w:val="21"/>
                <w:szCs w:val="21"/>
                <w:highlight w:val="none"/>
              </w:rPr>
            </w:pPr>
          </w:p>
        </w:tc>
        <w:tc>
          <w:tcPr>
            <w:tcW w:w="1256" w:type="dxa"/>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38" w:type="dxa"/>
            <w:vAlign w:val="top"/>
          </w:tcPr>
          <w:p>
            <w:pPr>
              <w:spacing w:line="240" w:lineRule="auto"/>
              <w:jc w:val="left"/>
              <w:rPr>
                <w:rFonts w:hint="eastAsia" w:ascii="宋体" w:hAnsi="宋体" w:eastAsia="宋体" w:cs="宋体"/>
                <w:sz w:val="21"/>
                <w:szCs w:val="21"/>
                <w:highlight w:val="none"/>
              </w:rPr>
            </w:pPr>
          </w:p>
        </w:tc>
        <w:tc>
          <w:tcPr>
            <w:tcW w:w="838" w:type="dxa"/>
            <w:vAlign w:val="top"/>
          </w:tcPr>
          <w:p>
            <w:pPr>
              <w:spacing w:line="240" w:lineRule="auto"/>
              <w:jc w:val="left"/>
              <w:rPr>
                <w:rFonts w:hint="eastAsia" w:ascii="宋体" w:hAnsi="宋体" w:eastAsia="宋体" w:cs="宋体"/>
                <w:sz w:val="21"/>
                <w:szCs w:val="21"/>
                <w:highlight w:val="none"/>
              </w:rPr>
            </w:pPr>
          </w:p>
        </w:tc>
        <w:tc>
          <w:tcPr>
            <w:tcW w:w="838" w:type="dxa"/>
            <w:vAlign w:val="top"/>
          </w:tcPr>
          <w:p>
            <w:pPr>
              <w:spacing w:line="240" w:lineRule="auto"/>
              <w:jc w:val="left"/>
              <w:rPr>
                <w:rFonts w:hint="eastAsia" w:ascii="宋体" w:hAnsi="宋体" w:eastAsia="宋体" w:cs="宋体"/>
                <w:sz w:val="21"/>
                <w:szCs w:val="21"/>
                <w:highlight w:val="none"/>
              </w:rPr>
            </w:pPr>
          </w:p>
        </w:tc>
        <w:tc>
          <w:tcPr>
            <w:tcW w:w="924" w:type="dxa"/>
            <w:vAlign w:val="top"/>
          </w:tcPr>
          <w:p>
            <w:pPr>
              <w:spacing w:line="240" w:lineRule="auto"/>
              <w:jc w:val="left"/>
              <w:rPr>
                <w:rFonts w:hint="eastAsia" w:ascii="宋体" w:hAnsi="宋体" w:eastAsia="宋体" w:cs="宋体"/>
                <w:sz w:val="21"/>
                <w:szCs w:val="21"/>
                <w:highlight w:val="none"/>
              </w:rPr>
            </w:pPr>
          </w:p>
        </w:tc>
        <w:tc>
          <w:tcPr>
            <w:tcW w:w="924" w:type="dxa"/>
            <w:vAlign w:val="top"/>
          </w:tcPr>
          <w:p>
            <w:pPr>
              <w:spacing w:line="240" w:lineRule="auto"/>
              <w:jc w:val="left"/>
              <w:rPr>
                <w:rFonts w:hint="eastAsia" w:ascii="宋体" w:hAnsi="宋体" w:eastAsia="宋体" w:cs="宋体"/>
                <w:sz w:val="21"/>
                <w:szCs w:val="21"/>
                <w:highlight w:val="none"/>
              </w:rPr>
            </w:pPr>
          </w:p>
        </w:tc>
        <w:tc>
          <w:tcPr>
            <w:tcW w:w="924" w:type="dxa"/>
            <w:vAlign w:val="top"/>
          </w:tcPr>
          <w:p>
            <w:pPr>
              <w:spacing w:line="240" w:lineRule="auto"/>
              <w:jc w:val="left"/>
              <w:rPr>
                <w:rFonts w:hint="eastAsia" w:ascii="宋体" w:hAnsi="宋体" w:eastAsia="宋体" w:cs="宋体"/>
                <w:sz w:val="21"/>
                <w:szCs w:val="21"/>
                <w:highlight w:val="none"/>
              </w:rPr>
            </w:pPr>
          </w:p>
        </w:tc>
        <w:tc>
          <w:tcPr>
            <w:tcW w:w="924" w:type="dxa"/>
            <w:vAlign w:val="top"/>
          </w:tcPr>
          <w:p>
            <w:pPr>
              <w:spacing w:line="240" w:lineRule="auto"/>
              <w:jc w:val="left"/>
              <w:rPr>
                <w:rFonts w:hint="eastAsia" w:ascii="宋体" w:hAnsi="宋体" w:eastAsia="宋体" w:cs="宋体"/>
                <w:sz w:val="21"/>
                <w:szCs w:val="21"/>
                <w:highlight w:val="none"/>
              </w:rPr>
            </w:pPr>
          </w:p>
        </w:tc>
        <w:tc>
          <w:tcPr>
            <w:tcW w:w="1070" w:type="dxa"/>
            <w:vAlign w:val="top"/>
          </w:tcPr>
          <w:p>
            <w:pPr>
              <w:spacing w:line="240" w:lineRule="auto"/>
              <w:jc w:val="left"/>
              <w:rPr>
                <w:rFonts w:hint="eastAsia" w:ascii="宋体" w:hAnsi="宋体" w:eastAsia="宋体" w:cs="宋体"/>
                <w:sz w:val="21"/>
                <w:szCs w:val="21"/>
                <w:highlight w:val="none"/>
              </w:rPr>
            </w:pPr>
          </w:p>
        </w:tc>
        <w:tc>
          <w:tcPr>
            <w:tcW w:w="925" w:type="dxa"/>
            <w:vAlign w:val="top"/>
          </w:tcPr>
          <w:p>
            <w:pPr>
              <w:spacing w:line="240" w:lineRule="auto"/>
              <w:jc w:val="left"/>
              <w:rPr>
                <w:rFonts w:hint="eastAsia" w:ascii="宋体" w:hAnsi="宋体" w:eastAsia="宋体" w:cs="宋体"/>
                <w:sz w:val="21"/>
                <w:szCs w:val="21"/>
                <w:highlight w:val="none"/>
              </w:rPr>
            </w:pPr>
          </w:p>
        </w:tc>
        <w:tc>
          <w:tcPr>
            <w:tcW w:w="1256" w:type="dxa"/>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9454" w:type="dxa"/>
            <w:gridSpan w:val="10"/>
            <w:vAlign w:val="top"/>
          </w:tcPr>
          <w:p>
            <w:pPr>
              <w:spacing w:before="52" w:line="274" w:lineRule="auto"/>
              <w:ind w:left="535" w:right="2" w:firstLine="420"/>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一旦我单位成交</w:t>
            </w:r>
            <w:r>
              <w:rPr>
                <w:rFonts w:hint="eastAsia" w:ascii="宋体" w:hAnsi="宋体" w:eastAsia="宋体" w:cs="宋体"/>
                <w:spacing w:val="-54"/>
                <w:sz w:val="21"/>
                <w:szCs w:val="21"/>
                <w:highlight w:val="none"/>
              </w:rPr>
              <w:t xml:space="preserve"> </w:t>
            </w:r>
            <w:r>
              <w:rPr>
                <w:rFonts w:hint="eastAsia" w:ascii="宋体" w:hAnsi="宋体" w:eastAsia="宋体" w:cs="宋体"/>
                <w:spacing w:val="-3"/>
                <w:sz w:val="21"/>
                <w:szCs w:val="21"/>
                <w:highlight w:val="none"/>
              </w:rPr>
              <w:t>，将实行</w:t>
            </w:r>
            <w:r>
              <w:rPr>
                <w:rFonts w:hint="eastAsia" w:ascii="宋体" w:hAnsi="宋体" w:eastAsia="宋体" w:cs="宋体"/>
                <w:spacing w:val="-3"/>
                <w:sz w:val="21"/>
                <w:szCs w:val="21"/>
                <w:highlight w:val="none"/>
                <w:lang w:eastAsia="zh-CN"/>
              </w:rPr>
              <w:t>项目负责人</w:t>
            </w:r>
            <w:r>
              <w:rPr>
                <w:rFonts w:hint="eastAsia" w:ascii="宋体" w:hAnsi="宋体" w:eastAsia="宋体" w:cs="宋体"/>
                <w:spacing w:val="-3"/>
                <w:sz w:val="21"/>
                <w:szCs w:val="21"/>
                <w:highlight w:val="none"/>
              </w:rPr>
              <w:t>负责制</w:t>
            </w:r>
            <w:r>
              <w:rPr>
                <w:rFonts w:hint="eastAsia" w:ascii="宋体" w:hAnsi="宋体" w:eastAsia="宋体" w:cs="宋体"/>
                <w:spacing w:val="-80"/>
                <w:sz w:val="21"/>
                <w:szCs w:val="21"/>
                <w:highlight w:val="none"/>
              </w:rPr>
              <w:t xml:space="preserve"> </w:t>
            </w:r>
            <w:r>
              <w:rPr>
                <w:rFonts w:hint="eastAsia" w:ascii="宋体" w:hAnsi="宋体" w:eastAsia="宋体" w:cs="宋体"/>
                <w:spacing w:val="-3"/>
                <w:sz w:val="21"/>
                <w:szCs w:val="21"/>
                <w:highlight w:val="none"/>
              </w:rPr>
              <w:t>，我方保证并配备上述项目管理机构</w:t>
            </w:r>
            <w:r>
              <w:rPr>
                <w:rFonts w:hint="eastAsia" w:ascii="宋体" w:hAnsi="宋体" w:eastAsia="宋体" w:cs="宋体"/>
                <w:spacing w:val="-78"/>
                <w:sz w:val="21"/>
                <w:szCs w:val="21"/>
                <w:highlight w:val="none"/>
              </w:rPr>
              <w:t xml:space="preserve"> </w:t>
            </w:r>
            <w:r>
              <w:rPr>
                <w:rFonts w:hint="eastAsia" w:ascii="宋体" w:hAnsi="宋体" w:eastAsia="宋体" w:cs="宋体"/>
                <w:spacing w:val="-3"/>
                <w:sz w:val="21"/>
                <w:szCs w:val="21"/>
                <w:highlight w:val="none"/>
              </w:rPr>
              <w:t>，上述填报内</w:t>
            </w:r>
            <w:r>
              <w:rPr>
                <w:rFonts w:hint="eastAsia" w:ascii="宋体" w:hAnsi="宋体" w:eastAsia="宋体" w:cs="宋体"/>
                <w:spacing w:val="19"/>
                <w:sz w:val="21"/>
                <w:szCs w:val="21"/>
                <w:highlight w:val="none"/>
              </w:rPr>
              <w:t xml:space="preserve"> </w:t>
            </w:r>
            <w:r>
              <w:rPr>
                <w:rFonts w:hint="eastAsia" w:ascii="宋体" w:hAnsi="宋体" w:eastAsia="宋体" w:cs="宋体"/>
                <w:spacing w:val="-7"/>
                <w:sz w:val="21"/>
                <w:szCs w:val="21"/>
                <w:highlight w:val="none"/>
              </w:rPr>
              <w:t>容真实</w:t>
            </w:r>
            <w:r>
              <w:rPr>
                <w:rFonts w:hint="eastAsia" w:ascii="宋体" w:hAnsi="宋体" w:eastAsia="宋体" w:cs="宋体"/>
                <w:spacing w:val="-38"/>
                <w:sz w:val="21"/>
                <w:szCs w:val="21"/>
                <w:highlight w:val="none"/>
              </w:rPr>
              <w:t xml:space="preserve"> </w:t>
            </w:r>
            <w:r>
              <w:rPr>
                <w:rFonts w:hint="eastAsia" w:ascii="宋体" w:hAnsi="宋体" w:eastAsia="宋体" w:cs="宋体"/>
                <w:spacing w:val="-7"/>
                <w:sz w:val="21"/>
                <w:szCs w:val="21"/>
                <w:highlight w:val="none"/>
              </w:rPr>
              <w:t>，若不真实</w:t>
            </w:r>
            <w:r>
              <w:rPr>
                <w:rFonts w:hint="eastAsia" w:ascii="宋体" w:hAnsi="宋体" w:eastAsia="宋体" w:cs="宋体"/>
                <w:spacing w:val="-78"/>
                <w:sz w:val="21"/>
                <w:szCs w:val="21"/>
                <w:highlight w:val="none"/>
              </w:rPr>
              <w:t xml:space="preserve"> </w:t>
            </w:r>
            <w:r>
              <w:rPr>
                <w:rFonts w:hint="eastAsia" w:ascii="宋体" w:hAnsi="宋体" w:eastAsia="宋体" w:cs="宋体"/>
                <w:spacing w:val="-7"/>
                <w:sz w:val="21"/>
                <w:szCs w:val="21"/>
                <w:highlight w:val="none"/>
              </w:rPr>
              <w:t>，愿按有关规定处理</w:t>
            </w:r>
            <w:r>
              <w:rPr>
                <w:rFonts w:hint="eastAsia" w:ascii="宋体" w:hAnsi="宋体" w:eastAsia="宋体" w:cs="宋体"/>
                <w:spacing w:val="-74"/>
                <w:sz w:val="21"/>
                <w:szCs w:val="21"/>
                <w:highlight w:val="none"/>
              </w:rPr>
              <w:t xml:space="preserve"> </w:t>
            </w:r>
            <w:r>
              <w:rPr>
                <w:rFonts w:hint="eastAsia" w:ascii="宋体" w:hAnsi="宋体" w:eastAsia="宋体" w:cs="宋体"/>
                <w:spacing w:val="-7"/>
                <w:sz w:val="21"/>
                <w:szCs w:val="21"/>
                <w:highlight w:val="none"/>
              </w:rPr>
              <w:t>。项目管理班子机构设置</w:t>
            </w:r>
            <w:r>
              <w:rPr>
                <w:rFonts w:hint="eastAsia" w:ascii="宋体" w:hAnsi="宋体" w:eastAsia="宋体" w:cs="宋体"/>
                <w:spacing w:val="-80"/>
                <w:sz w:val="21"/>
                <w:szCs w:val="21"/>
                <w:highlight w:val="none"/>
              </w:rPr>
              <w:t xml:space="preserve"> </w:t>
            </w:r>
            <w:r>
              <w:rPr>
                <w:rFonts w:hint="eastAsia" w:ascii="宋体" w:hAnsi="宋体" w:eastAsia="宋体" w:cs="宋体"/>
                <w:spacing w:val="-7"/>
                <w:sz w:val="21"/>
                <w:szCs w:val="21"/>
                <w:highlight w:val="none"/>
              </w:rPr>
              <w:t>、职责分工等情况另附资料说明</w:t>
            </w:r>
            <w:r>
              <w:rPr>
                <w:rFonts w:hint="eastAsia" w:ascii="宋体" w:hAnsi="宋体" w:eastAsia="宋体" w:cs="宋体"/>
                <w:spacing w:val="-77"/>
                <w:sz w:val="21"/>
                <w:szCs w:val="21"/>
                <w:highlight w:val="none"/>
              </w:rPr>
              <w:t xml:space="preserve"> </w:t>
            </w:r>
            <w:r>
              <w:rPr>
                <w:rFonts w:hint="eastAsia" w:ascii="宋体" w:hAnsi="宋体" w:eastAsia="宋体" w:cs="宋体"/>
                <w:spacing w:val="-7"/>
                <w:sz w:val="21"/>
                <w:szCs w:val="21"/>
                <w:highlight w:val="none"/>
              </w:rPr>
              <w:t>。</w:t>
            </w:r>
          </w:p>
        </w:tc>
      </w:tr>
    </w:tbl>
    <w:p>
      <w:pPr>
        <w:spacing w:line="240" w:lineRule="auto"/>
        <w:jc w:val="left"/>
        <w:rPr>
          <w:rFonts w:hint="eastAsia" w:ascii="宋体" w:hAnsi="宋体" w:eastAsia="宋体" w:cs="宋体"/>
          <w:sz w:val="21"/>
          <w:szCs w:val="21"/>
          <w:highlight w:val="none"/>
        </w:rPr>
      </w:pPr>
    </w:p>
    <w:p>
      <w:pPr>
        <w:spacing w:before="312" w:line="204" w:lineRule="auto"/>
        <w:ind w:firstLine="2218"/>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14:textOutline w14:w="5103" w14:cap="sq" w14:cmpd="sng">
            <w14:solidFill>
              <w14:srgbClr w14:val="000000"/>
            </w14:solidFill>
            <w14:prstDash w14:val="solid"/>
            <w14:bevel/>
          </w14:textOutline>
        </w:rPr>
        <w:t>项目负责人</w:t>
      </w:r>
      <w:r>
        <w:rPr>
          <w:rFonts w:hint="eastAsia" w:ascii="宋体" w:hAnsi="宋体" w:eastAsia="宋体" w:cs="宋体"/>
          <w:spacing w:val="-137"/>
          <w:sz w:val="28"/>
          <w:szCs w:val="28"/>
          <w:highlight w:val="none"/>
        </w:rPr>
        <w:t xml:space="preserve"> </w:t>
      </w:r>
      <w:r>
        <w:rPr>
          <w:rFonts w:hint="eastAsia" w:ascii="宋体" w:hAnsi="宋体" w:eastAsia="宋体" w:cs="宋体"/>
          <w:sz w:val="28"/>
          <w:szCs w:val="28"/>
          <w:highlight w:val="none"/>
          <w14:textOutline w14:w="5103" w14:cap="sq" w14:cmpd="sng">
            <w14:solidFill>
              <w14:srgbClr w14:val="000000"/>
            </w14:solidFill>
            <w14:prstDash w14:val="solid"/>
            <w14:bevel/>
          </w14:textOutline>
        </w:rPr>
        <w:t>（建造师）或技术负责人简历表</w:t>
      </w:r>
    </w:p>
    <w:p>
      <w:pPr>
        <w:spacing w:before="203" w:line="204" w:lineRule="auto"/>
        <w:ind w:firstLine="1164"/>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工程名称</w:t>
      </w:r>
      <w:r>
        <w:rPr>
          <w:rFonts w:hint="eastAsia" w:ascii="宋体" w:hAnsi="宋体" w:eastAsia="宋体" w:cs="宋体"/>
          <w:spacing w:val="-75"/>
          <w:sz w:val="21"/>
          <w:szCs w:val="21"/>
          <w:highlight w:val="none"/>
        </w:rPr>
        <w:t xml:space="preserve"> </w:t>
      </w:r>
      <w:r>
        <w:rPr>
          <w:rFonts w:hint="eastAsia" w:ascii="宋体" w:hAnsi="宋体" w:eastAsia="宋体" w:cs="宋体"/>
          <w:spacing w:val="-3"/>
          <w:sz w:val="21"/>
          <w:szCs w:val="21"/>
          <w:highlight w:val="none"/>
        </w:rPr>
        <w:t>：</w:t>
      </w:r>
    </w:p>
    <w:p>
      <w:pPr>
        <w:spacing w:line="85" w:lineRule="auto"/>
        <w:jc w:val="left"/>
        <w:rPr>
          <w:rFonts w:hint="eastAsia" w:ascii="宋体" w:hAnsi="宋体" w:eastAsia="宋体" w:cs="宋体"/>
          <w:sz w:val="2"/>
          <w:szCs w:val="2"/>
          <w:highlight w:val="none"/>
        </w:rPr>
      </w:pPr>
    </w:p>
    <w:tbl>
      <w:tblPr>
        <w:tblStyle w:val="29"/>
        <w:tblW w:w="9400" w:type="dxa"/>
        <w:tblInd w:w="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3"/>
        <w:gridCol w:w="1445"/>
        <w:gridCol w:w="1443"/>
        <w:gridCol w:w="1947"/>
        <w:gridCol w:w="1487"/>
        <w:gridCol w:w="16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443" w:type="dxa"/>
            <w:vAlign w:val="top"/>
          </w:tcPr>
          <w:p>
            <w:pPr>
              <w:spacing w:before="64" w:line="204" w:lineRule="auto"/>
              <w:ind w:firstLine="561"/>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姓名</w:t>
            </w:r>
          </w:p>
        </w:tc>
        <w:tc>
          <w:tcPr>
            <w:tcW w:w="1445" w:type="dxa"/>
            <w:vAlign w:val="top"/>
          </w:tcPr>
          <w:p>
            <w:pPr>
              <w:spacing w:line="240" w:lineRule="auto"/>
              <w:jc w:val="left"/>
              <w:rPr>
                <w:rFonts w:hint="eastAsia" w:ascii="宋体" w:hAnsi="宋体" w:eastAsia="宋体" w:cs="宋体"/>
                <w:sz w:val="21"/>
                <w:szCs w:val="21"/>
                <w:highlight w:val="none"/>
              </w:rPr>
            </w:pPr>
          </w:p>
        </w:tc>
        <w:tc>
          <w:tcPr>
            <w:tcW w:w="1443" w:type="dxa"/>
            <w:vAlign w:val="top"/>
          </w:tcPr>
          <w:p>
            <w:pPr>
              <w:spacing w:before="64" w:line="204" w:lineRule="auto"/>
              <w:ind w:firstLine="655"/>
              <w:jc w:val="left"/>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性别</w:t>
            </w:r>
          </w:p>
        </w:tc>
        <w:tc>
          <w:tcPr>
            <w:tcW w:w="1947" w:type="dxa"/>
            <w:vAlign w:val="top"/>
          </w:tcPr>
          <w:p>
            <w:pPr>
              <w:spacing w:line="240" w:lineRule="auto"/>
              <w:jc w:val="left"/>
              <w:rPr>
                <w:rFonts w:hint="eastAsia" w:ascii="宋体" w:hAnsi="宋体" w:eastAsia="宋体" w:cs="宋体"/>
                <w:sz w:val="21"/>
                <w:szCs w:val="21"/>
                <w:highlight w:val="none"/>
              </w:rPr>
            </w:pPr>
          </w:p>
        </w:tc>
        <w:tc>
          <w:tcPr>
            <w:tcW w:w="1487" w:type="dxa"/>
            <w:vMerge w:val="restart"/>
            <w:tcBorders>
              <w:bottom w:val="nil"/>
            </w:tcBorders>
            <w:vAlign w:val="top"/>
          </w:tcPr>
          <w:p>
            <w:pPr>
              <w:spacing w:before="232" w:line="204" w:lineRule="auto"/>
              <w:ind w:firstLine="653"/>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年龄</w:t>
            </w:r>
          </w:p>
        </w:tc>
        <w:tc>
          <w:tcPr>
            <w:tcW w:w="1638" w:type="dxa"/>
            <w:vMerge w:val="restart"/>
            <w:tcBorders>
              <w:bottom w:val="nil"/>
            </w:tcBorders>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443" w:type="dxa"/>
            <w:vAlign w:val="top"/>
          </w:tcPr>
          <w:p>
            <w:pPr>
              <w:spacing w:before="71" w:line="204" w:lineRule="auto"/>
              <w:ind w:firstLine="653"/>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职务</w:t>
            </w:r>
          </w:p>
        </w:tc>
        <w:tc>
          <w:tcPr>
            <w:tcW w:w="1445" w:type="dxa"/>
            <w:vAlign w:val="top"/>
          </w:tcPr>
          <w:p>
            <w:pPr>
              <w:spacing w:line="240" w:lineRule="auto"/>
              <w:jc w:val="left"/>
              <w:rPr>
                <w:rFonts w:hint="eastAsia" w:ascii="宋体" w:hAnsi="宋体" w:eastAsia="宋体" w:cs="宋体"/>
                <w:sz w:val="21"/>
                <w:szCs w:val="21"/>
                <w:highlight w:val="none"/>
              </w:rPr>
            </w:pPr>
          </w:p>
        </w:tc>
        <w:tc>
          <w:tcPr>
            <w:tcW w:w="1443" w:type="dxa"/>
            <w:vAlign w:val="top"/>
          </w:tcPr>
          <w:p>
            <w:pPr>
              <w:spacing w:before="71" w:line="204" w:lineRule="auto"/>
              <w:ind w:firstLine="653"/>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职称</w:t>
            </w:r>
          </w:p>
        </w:tc>
        <w:tc>
          <w:tcPr>
            <w:tcW w:w="1947" w:type="dxa"/>
            <w:vAlign w:val="top"/>
          </w:tcPr>
          <w:p>
            <w:pPr>
              <w:spacing w:line="240" w:lineRule="auto"/>
              <w:jc w:val="left"/>
              <w:rPr>
                <w:rFonts w:hint="eastAsia" w:ascii="宋体" w:hAnsi="宋体" w:eastAsia="宋体" w:cs="宋体"/>
                <w:sz w:val="21"/>
                <w:szCs w:val="21"/>
                <w:highlight w:val="none"/>
              </w:rPr>
            </w:pPr>
          </w:p>
        </w:tc>
        <w:tc>
          <w:tcPr>
            <w:tcW w:w="1487" w:type="dxa"/>
            <w:vMerge w:val="continue"/>
            <w:tcBorders>
              <w:top w:val="nil"/>
            </w:tcBorders>
            <w:vAlign w:val="top"/>
          </w:tcPr>
          <w:p>
            <w:pPr>
              <w:spacing w:line="240" w:lineRule="auto"/>
              <w:jc w:val="left"/>
              <w:rPr>
                <w:rFonts w:hint="eastAsia" w:ascii="宋体" w:hAnsi="宋体" w:eastAsia="宋体" w:cs="宋体"/>
                <w:sz w:val="21"/>
                <w:szCs w:val="21"/>
                <w:highlight w:val="none"/>
              </w:rPr>
            </w:pPr>
          </w:p>
        </w:tc>
        <w:tc>
          <w:tcPr>
            <w:tcW w:w="1638" w:type="dxa"/>
            <w:vMerge w:val="continue"/>
            <w:tcBorders>
              <w:top w:val="nil"/>
            </w:tcBorders>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2887" w:type="dxa"/>
            <w:gridSpan w:val="2"/>
            <w:vAlign w:val="top"/>
          </w:tcPr>
          <w:p>
            <w:pPr>
              <w:spacing w:before="63" w:line="204" w:lineRule="auto"/>
              <w:ind w:firstLine="1345"/>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参加工作时间</w:t>
            </w:r>
          </w:p>
        </w:tc>
        <w:tc>
          <w:tcPr>
            <w:tcW w:w="1443" w:type="dxa"/>
            <w:vAlign w:val="top"/>
          </w:tcPr>
          <w:p>
            <w:pPr>
              <w:spacing w:line="240" w:lineRule="auto"/>
              <w:jc w:val="left"/>
              <w:rPr>
                <w:rFonts w:hint="eastAsia" w:ascii="宋体" w:hAnsi="宋体" w:eastAsia="宋体" w:cs="宋体"/>
                <w:sz w:val="21"/>
                <w:szCs w:val="21"/>
                <w:highlight w:val="none"/>
              </w:rPr>
            </w:pPr>
          </w:p>
        </w:tc>
        <w:tc>
          <w:tcPr>
            <w:tcW w:w="3433" w:type="dxa"/>
            <w:gridSpan w:val="2"/>
            <w:vAlign w:val="top"/>
          </w:tcPr>
          <w:p>
            <w:pPr>
              <w:spacing w:before="63" w:line="204" w:lineRule="auto"/>
              <w:ind w:firstLine="1404"/>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担任</w:t>
            </w:r>
            <w:r>
              <w:rPr>
                <w:rFonts w:hint="eastAsia" w:ascii="宋体" w:hAnsi="宋体" w:eastAsia="宋体" w:cs="宋体"/>
                <w:spacing w:val="-2"/>
                <w:sz w:val="21"/>
                <w:szCs w:val="21"/>
                <w:highlight w:val="none"/>
                <w:lang w:eastAsia="zh-CN"/>
              </w:rPr>
              <w:t>项目负责人</w:t>
            </w:r>
            <w:r>
              <w:rPr>
                <w:rFonts w:hint="eastAsia" w:ascii="宋体" w:hAnsi="宋体" w:eastAsia="宋体" w:cs="宋体"/>
                <w:spacing w:val="-2"/>
                <w:sz w:val="21"/>
                <w:szCs w:val="21"/>
                <w:highlight w:val="none"/>
              </w:rPr>
              <w:t>年限</w:t>
            </w:r>
          </w:p>
        </w:tc>
        <w:tc>
          <w:tcPr>
            <w:tcW w:w="1638" w:type="dxa"/>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887" w:type="dxa"/>
            <w:gridSpan w:val="2"/>
            <w:vAlign w:val="top"/>
          </w:tcPr>
          <w:p>
            <w:pPr>
              <w:spacing w:before="61" w:line="204" w:lineRule="auto"/>
              <w:ind w:firstLine="1135"/>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lang w:eastAsia="zh-CN"/>
              </w:rPr>
              <w:t>项目负责人</w:t>
            </w:r>
            <w:r>
              <w:rPr>
                <w:rFonts w:hint="eastAsia" w:ascii="宋体" w:hAnsi="宋体" w:eastAsia="宋体" w:cs="宋体"/>
                <w:spacing w:val="-2"/>
                <w:sz w:val="21"/>
                <w:szCs w:val="21"/>
                <w:highlight w:val="none"/>
              </w:rPr>
              <w:t>资格证书</w:t>
            </w:r>
          </w:p>
          <w:p>
            <w:pPr>
              <w:spacing w:before="67" w:line="204" w:lineRule="auto"/>
              <w:ind w:firstLine="1493"/>
              <w:jc w:val="left"/>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编号</w:t>
            </w:r>
          </w:p>
        </w:tc>
        <w:tc>
          <w:tcPr>
            <w:tcW w:w="6513" w:type="dxa"/>
            <w:gridSpan w:val="4"/>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9400" w:type="dxa"/>
            <w:gridSpan w:val="6"/>
            <w:vAlign w:val="top"/>
          </w:tcPr>
          <w:p>
            <w:pPr>
              <w:spacing w:before="72" w:line="204" w:lineRule="auto"/>
              <w:ind w:firstLine="4071"/>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在建和已完工程项目情况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443" w:type="dxa"/>
            <w:vAlign w:val="top"/>
          </w:tcPr>
          <w:p>
            <w:pPr>
              <w:spacing w:before="65" w:line="204" w:lineRule="auto"/>
              <w:ind w:firstLine="352"/>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建设单位</w:t>
            </w:r>
          </w:p>
        </w:tc>
        <w:tc>
          <w:tcPr>
            <w:tcW w:w="1445" w:type="dxa"/>
            <w:vAlign w:val="top"/>
          </w:tcPr>
          <w:p>
            <w:pPr>
              <w:spacing w:before="65" w:line="204" w:lineRule="auto"/>
              <w:ind w:firstLine="353"/>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项目名称</w:t>
            </w:r>
          </w:p>
        </w:tc>
        <w:tc>
          <w:tcPr>
            <w:tcW w:w="1443" w:type="dxa"/>
            <w:vAlign w:val="top"/>
          </w:tcPr>
          <w:p>
            <w:pPr>
              <w:spacing w:before="65" w:line="204" w:lineRule="auto"/>
              <w:ind w:firstLine="352"/>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建设规格</w:t>
            </w:r>
          </w:p>
        </w:tc>
        <w:tc>
          <w:tcPr>
            <w:tcW w:w="1947" w:type="dxa"/>
            <w:vAlign w:val="top"/>
          </w:tcPr>
          <w:p>
            <w:pPr>
              <w:spacing w:before="65" w:line="204" w:lineRule="auto"/>
              <w:ind w:firstLine="392"/>
              <w:jc w:val="left"/>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开</w:t>
            </w:r>
            <w:r>
              <w:rPr>
                <w:rFonts w:hint="eastAsia" w:ascii="宋体" w:hAnsi="宋体" w:eastAsia="宋体" w:cs="宋体"/>
                <w:spacing w:val="-80"/>
                <w:sz w:val="21"/>
                <w:szCs w:val="21"/>
                <w:highlight w:val="none"/>
              </w:rPr>
              <w:t xml:space="preserve"> </w:t>
            </w:r>
            <w:r>
              <w:rPr>
                <w:rFonts w:hint="eastAsia" w:ascii="宋体" w:hAnsi="宋体" w:eastAsia="宋体" w:cs="宋体"/>
                <w:spacing w:val="-6"/>
                <w:sz w:val="21"/>
                <w:szCs w:val="21"/>
                <w:highlight w:val="none"/>
              </w:rPr>
              <w:t>、竣工日期</w:t>
            </w:r>
          </w:p>
        </w:tc>
        <w:tc>
          <w:tcPr>
            <w:tcW w:w="1487" w:type="dxa"/>
            <w:vAlign w:val="top"/>
          </w:tcPr>
          <w:p>
            <w:pPr>
              <w:spacing w:before="65" w:line="204" w:lineRule="auto"/>
              <w:ind w:firstLine="265"/>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在建或已完</w:t>
            </w:r>
          </w:p>
        </w:tc>
        <w:tc>
          <w:tcPr>
            <w:tcW w:w="1638" w:type="dxa"/>
            <w:vAlign w:val="top"/>
          </w:tcPr>
          <w:p>
            <w:pPr>
              <w:spacing w:before="65" w:line="204" w:lineRule="auto"/>
              <w:ind w:firstLine="717"/>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工程质量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443" w:type="dxa"/>
            <w:vAlign w:val="top"/>
          </w:tcPr>
          <w:p>
            <w:pPr>
              <w:spacing w:line="240" w:lineRule="auto"/>
              <w:jc w:val="left"/>
              <w:rPr>
                <w:rFonts w:hint="eastAsia" w:ascii="宋体" w:hAnsi="宋体" w:eastAsia="宋体" w:cs="宋体"/>
                <w:sz w:val="21"/>
                <w:szCs w:val="21"/>
                <w:highlight w:val="none"/>
              </w:rPr>
            </w:pPr>
          </w:p>
        </w:tc>
        <w:tc>
          <w:tcPr>
            <w:tcW w:w="1445" w:type="dxa"/>
            <w:vAlign w:val="top"/>
          </w:tcPr>
          <w:p>
            <w:pPr>
              <w:spacing w:line="240" w:lineRule="auto"/>
              <w:jc w:val="left"/>
              <w:rPr>
                <w:rFonts w:hint="eastAsia" w:ascii="宋体" w:hAnsi="宋体" w:eastAsia="宋体" w:cs="宋体"/>
                <w:sz w:val="21"/>
                <w:szCs w:val="21"/>
                <w:highlight w:val="none"/>
              </w:rPr>
            </w:pPr>
          </w:p>
        </w:tc>
        <w:tc>
          <w:tcPr>
            <w:tcW w:w="1443" w:type="dxa"/>
            <w:vAlign w:val="top"/>
          </w:tcPr>
          <w:p>
            <w:pPr>
              <w:spacing w:line="240" w:lineRule="auto"/>
              <w:jc w:val="left"/>
              <w:rPr>
                <w:rFonts w:hint="eastAsia" w:ascii="宋体" w:hAnsi="宋体" w:eastAsia="宋体" w:cs="宋体"/>
                <w:sz w:val="21"/>
                <w:szCs w:val="21"/>
                <w:highlight w:val="none"/>
              </w:rPr>
            </w:pPr>
          </w:p>
        </w:tc>
        <w:tc>
          <w:tcPr>
            <w:tcW w:w="1947" w:type="dxa"/>
            <w:vAlign w:val="top"/>
          </w:tcPr>
          <w:p>
            <w:pPr>
              <w:spacing w:line="240" w:lineRule="auto"/>
              <w:jc w:val="left"/>
              <w:rPr>
                <w:rFonts w:hint="eastAsia" w:ascii="宋体" w:hAnsi="宋体" w:eastAsia="宋体" w:cs="宋体"/>
                <w:sz w:val="21"/>
                <w:szCs w:val="21"/>
                <w:highlight w:val="none"/>
              </w:rPr>
            </w:pPr>
          </w:p>
        </w:tc>
        <w:tc>
          <w:tcPr>
            <w:tcW w:w="1487" w:type="dxa"/>
            <w:vAlign w:val="top"/>
          </w:tcPr>
          <w:p>
            <w:pPr>
              <w:spacing w:line="240" w:lineRule="auto"/>
              <w:jc w:val="left"/>
              <w:rPr>
                <w:rFonts w:hint="eastAsia" w:ascii="宋体" w:hAnsi="宋体" w:eastAsia="宋体" w:cs="宋体"/>
                <w:sz w:val="21"/>
                <w:szCs w:val="21"/>
                <w:highlight w:val="none"/>
              </w:rPr>
            </w:pPr>
          </w:p>
        </w:tc>
        <w:tc>
          <w:tcPr>
            <w:tcW w:w="1638" w:type="dxa"/>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443" w:type="dxa"/>
            <w:vAlign w:val="top"/>
          </w:tcPr>
          <w:p>
            <w:pPr>
              <w:spacing w:line="240" w:lineRule="auto"/>
              <w:jc w:val="left"/>
              <w:rPr>
                <w:rFonts w:hint="eastAsia" w:ascii="宋体" w:hAnsi="宋体" w:eastAsia="宋体" w:cs="宋体"/>
                <w:sz w:val="21"/>
                <w:szCs w:val="21"/>
                <w:highlight w:val="none"/>
              </w:rPr>
            </w:pPr>
          </w:p>
        </w:tc>
        <w:tc>
          <w:tcPr>
            <w:tcW w:w="1445" w:type="dxa"/>
            <w:vAlign w:val="top"/>
          </w:tcPr>
          <w:p>
            <w:pPr>
              <w:spacing w:line="240" w:lineRule="auto"/>
              <w:jc w:val="left"/>
              <w:rPr>
                <w:rFonts w:hint="eastAsia" w:ascii="宋体" w:hAnsi="宋体" w:eastAsia="宋体" w:cs="宋体"/>
                <w:sz w:val="21"/>
                <w:szCs w:val="21"/>
                <w:highlight w:val="none"/>
              </w:rPr>
            </w:pPr>
          </w:p>
        </w:tc>
        <w:tc>
          <w:tcPr>
            <w:tcW w:w="1443" w:type="dxa"/>
            <w:vAlign w:val="top"/>
          </w:tcPr>
          <w:p>
            <w:pPr>
              <w:spacing w:line="240" w:lineRule="auto"/>
              <w:jc w:val="left"/>
              <w:rPr>
                <w:rFonts w:hint="eastAsia" w:ascii="宋体" w:hAnsi="宋体" w:eastAsia="宋体" w:cs="宋体"/>
                <w:sz w:val="21"/>
                <w:szCs w:val="21"/>
                <w:highlight w:val="none"/>
              </w:rPr>
            </w:pPr>
          </w:p>
        </w:tc>
        <w:tc>
          <w:tcPr>
            <w:tcW w:w="1947" w:type="dxa"/>
            <w:vAlign w:val="top"/>
          </w:tcPr>
          <w:p>
            <w:pPr>
              <w:spacing w:line="240" w:lineRule="auto"/>
              <w:jc w:val="left"/>
              <w:rPr>
                <w:rFonts w:hint="eastAsia" w:ascii="宋体" w:hAnsi="宋体" w:eastAsia="宋体" w:cs="宋体"/>
                <w:sz w:val="21"/>
                <w:szCs w:val="21"/>
                <w:highlight w:val="none"/>
              </w:rPr>
            </w:pPr>
          </w:p>
        </w:tc>
        <w:tc>
          <w:tcPr>
            <w:tcW w:w="1487" w:type="dxa"/>
            <w:vAlign w:val="top"/>
          </w:tcPr>
          <w:p>
            <w:pPr>
              <w:spacing w:line="240" w:lineRule="auto"/>
              <w:jc w:val="left"/>
              <w:rPr>
                <w:rFonts w:hint="eastAsia" w:ascii="宋体" w:hAnsi="宋体" w:eastAsia="宋体" w:cs="宋体"/>
                <w:sz w:val="21"/>
                <w:szCs w:val="21"/>
                <w:highlight w:val="none"/>
              </w:rPr>
            </w:pPr>
          </w:p>
        </w:tc>
        <w:tc>
          <w:tcPr>
            <w:tcW w:w="1638" w:type="dxa"/>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443" w:type="dxa"/>
            <w:vAlign w:val="top"/>
          </w:tcPr>
          <w:p>
            <w:pPr>
              <w:spacing w:line="240" w:lineRule="auto"/>
              <w:jc w:val="left"/>
              <w:rPr>
                <w:rFonts w:hint="eastAsia" w:ascii="宋体" w:hAnsi="宋体" w:eastAsia="宋体" w:cs="宋体"/>
                <w:sz w:val="21"/>
                <w:szCs w:val="21"/>
                <w:highlight w:val="none"/>
              </w:rPr>
            </w:pPr>
          </w:p>
        </w:tc>
        <w:tc>
          <w:tcPr>
            <w:tcW w:w="1445" w:type="dxa"/>
            <w:vAlign w:val="top"/>
          </w:tcPr>
          <w:p>
            <w:pPr>
              <w:spacing w:line="240" w:lineRule="auto"/>
              <w:jc w:val="left"/>
              <w:rPr>
                <w:rFonts w:hint="eastAsia" w:ascii="宋体" w:hAnsi="宋体" w:eastAsia="宋体" w:cs="宋体"/>
                <w:sz w:val="21"/>
                <w:szCs w:val="21"/>
                <w:highlight w:val="none"/>
              </w:rPr>
            </w:pPr>
          </w:p>
        </w:tc>
        <w:tc>
          <w:tcPr>
            <w:tcW w:w="1443" w:type="dxa"/>
            <w:vAlign w:val="top"/>
          </w:tcPr>
          <w:p>
            <w:pPr>
              <w:spacing w:line="240" w:lineRule="auto"/>
              <w:jc w:val="left"/>
              <w:rPr>
                <w:rFonts w:hint="eastAsia" w:ascii="宋体" w:hAnsi="宋体" w:eastAsia="宋体" w:cs="宋体"/>
                <w:sz w:val="21"/>
                <w:szCs w:val="21"/>
                <w:highlight w:val="none"/>
              </w:rPr>
            </w:pPr>
          </w:p>
        </w:tc>
        <w:tc>
          <w:tcPr>
            <w:tcW w:w="1947" w:type="dxa"/>
            <w:vAlign w:val="top"/>
          </w:tcPr>
          <w:p>
            <w:pPr>
              <w:spacing w:line="240" w:lineRule="auto"/>
              <w:jc w:val="left"/>
              <w:rPr>
                <w:rFonts w:hint="eastAsia" w:ascii="宋体" w:hAnsi="宋体" w:eastAsia="宋体" w:cs="宋体"/>
                <w:sz w:val="21"/>
                <w:szCs w:val="21"/>
                <w:highlight w:val="none"/>
              </w:rPr>
            </w:pPr>
          </w:p>
        </w:tc>
        <w:tc>
          <w:tcPr>
            <w:tcW w:w="1487" w:type="dxa"/>
            <w:vAlign w:val="top"/>
          </w:tcPr>
          <w:p>
            <w:pPr>
              <w:spacing w:line="240" w:lineRule="auto"/>
              <w:jc w:val="left"/>
              <w:rPr>
                <w:rFonts w:hint="eastAsia" w:ascii="宋体" w:hAnsi="宋体" w:eastAsia="宋体" w:cs="宋体"/>
                <w:sz w:val="21"/>
                <w:szCs w:val="21"/>
                <w:highlight w:val="none"/>
              </w:rPr>
            </w:pPr>
          </w:p>
        </w:tc>
        <w:tc>
          <w:tcPr>
            <w:tcW w:w="1638" w:type="dxa"/>
            <w:vAlign w:val="top"/>
          </w:tcPr>
          <w:p>
            <w:pPr>
              <w:spacing w:line="240" w:lineRule="auto"/>
              <w:jc w:val="left"/>
              <w:rPr>
                <w:rFonts w:hint="eastAsia" w:ascii="宋体" w:hAnsi="宋体" w:eastAsia="宋体" w:cs="宋体"/>
                <w:sz w:val="21"/>
                <w:szCs w:val="21"/>
                <w:highlight w:val="none"/>
              </w:rPr>
            </w:pPr>
          </w:p>
        </w:tc>
      </w:tr>
    </w:tbl>
    <w:p>
      <w:pPr>
        <w:spacing w:line="240" w:lineRule="auto"/>
        <w:jc w:val="left"/>
        <w:rPr>
          <w:rFonts w:hint="eastAsia" w:ascii="宋体" w:hAnsi="宋体" w:eastAsia="宋体" w:cs="宋体"/>
          <w:sz w:val="21"/>
          <w:szCs w:val="21"/>
          <w:highlight w:val="none"/>
        </w:rPr>
      </w:pPr>
    </w:p>
    <w:p>
      <w:pPr>
        <w:spacing w:before="270" w:line="204" w:lineRule="auto"/>
        <w:ind w:firstLine="3294"/>
        <w:jc w:val="left"/>
        <w:rPr>
          <w:rFonts w:hint="eastAsia" w:ascii="宋体" w:hAnsi="宋体" w:eastAsia="宋体" w:cs="宋体"/>
          <w:sz w:val="24"/>
          <w:szCs w:val="24"/>
          <w:highlight w:val="none"/>
        </w:rPr>
      </w:pPr>
      <w:r>
        <w:rPr>
          <w:rFonts w:hint="eastAsia" w:ascii="宋体" w:hAnsi="宋体" w:eastAsia="宋体" w:cs="宋体"/>
          <w:sz w:val="24"/>
          <w:szCs w:val="24"/>
          <w:highlight w:val="none"/>
          <w14:textOutline w14:w="4358" w14:cap="sq" w14:cmpd="sng">
            <w14:solidFill>
              <w14:srgbClr w14:val="000000"/>
            </w14:solidFill>
            <w14:prstDash w14:val="solid"/>
            <w14:bevel/>
          </w14:textOutline>
        </w:rPr>
        <w:t>拟投入本工程的主要施工设备表</w:t>
      </w:r>
    </w:p>
    <w:p>
      <w:pPr>
        <w:spacing w:line="47" w:lineRule="exact"/>
        <w:jc w:val="left"/>
        <w:rPr>
          <w:rFonts w:hint="eastAsia" w:ascii="宋体" w:hAnsi="宋体" w:eastAsia="宋体" w:cs="宋体"/>
          <w:highlight w:val="none"/>
        </w:rPr>
      </w:pPr>
    </w:p>
    <w:tbl>
      <w:tblPr>
        <w:tblStyle w:val="29"/>
        <w:tblW w:w="8805" w:type="dxa"/>
        <w:tblInd w:w="3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7"/>
        <w:gridCol w:w="963"/>
        <w:gridCol w:w="962"/>
        <w:gridCol w:w="652"/>
        <w:gridCol w:w="955"/>
        <w:gridCol w:w="956"/>
        <w:gridCol w:w="1115"/>
        <w:gridCol w:w="855"/>
        <w:gridCol w:w="855"/>
        <w:gridCol w:w="8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637" w:type="dxa"/>
            <w:tcBorders>
              <w:top w:val="single" w:color="000000" w:sz="6" w:space="0"/>
              <w:left w:val="single" w:color="000000" w:sz="6" w:space="0"/>
            </w:tcBorders>
            <w:vAlign w:val="top"/>
          </w:tcPr>
          <w:p>
            <w:pPr>
              <w:spacing w:before="209" w:line="204" w:lineRule="auto"/>
              <w:ind w:firstLine="107"/>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序号</w:t>
            </w:r>
          </w:p>
        </w:tc>
        <w:tc>
          <w:tcPr>
            <w:tcW w:w="963" w:type="dxa"/>
            <w:tcBorders>
              <w:top w:val="single" w:color="000000" w:sz="6" w:space="0"/>
            </w:tcBorders>
            <w:vAlign w:val="top"/>
          </w:tcPr>
          <w:p>
            <w:pPr>
              <w:spacing w:before="53" w:line="204" w:lineRule="auto"/>
              <w:ind w:firstLine="174"/>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设备名</w:t>
            </w:r>
          </w:p>
          <w:p>
            <w:pPr>
              <w:spacing w:before="79" w:line="204" w:lineRule="auto"/>
              <w:ind w:firstLine="381"/>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称</w:t>
            </w:r>
          </w:p>
        </w:tc>
        <w:tc>
          <w:tcPr>
            <w:tcW w:w="962" w:type="dxa"/>
            <w:tcBorders>
              <w:top w:val="single" w:color="000000" w:sz="6" w:space="0"/>
            </w:tcBorders>
            <w:vAlign w:val="top"/>
          </w:tcPr>
          <w:p>
            <w:pPr>
              <w:spacing w:before="53" w:line="204" w:lineRule="auto"/>
              <w:ind w:firstLine="175"/>
              <w:jc w:val="left"/>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型号规</w:t>
            </w:r>
          </w:p>
          <w:p>
            <w:pPr>
              <w:spacing w:before="79" w:line="204" w:lineRule="auto"/>
              <w:ind w:firstLine="379"/>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格</w:t>
            </w:r>
          </w:p>
        </w:tc>
        <w:tc>
          <w:tcPr>
            <w:tcW w:w="652" w:type="dxa"/>
            <w:tcBorders>
              <w:top w:val="single" w:color="000000" w:sz="6" w:space="0"/>
            </w:tcBorders>
            <w:vAlign w:val="top"/>
          </w:tcPr>
          <w:p>
            <w:pPr>
              <w:spacing w:before="209" w:line="204" w:lineRule="auto"/>
              <w:ind w:firstLine="121"/>
              <w:jc w:val="left"/>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数量</w:t>
            </w:r>
          </w:p>
        </w:tc>
        <w:tc>
          <w:tcPr>
            <w:tcW w:w="955" w:type="dxa"/>
            <w:tcBorders>
              <w:top w:val="single" w:color="000000" w:sz="6" w:space="0"/>
            </w:tcBorders>
            <w:vAlign w:val="top"/>
          </w:tcPr>
          <w:p>
            <w:pPr>
              <w:spacing w:before="53" w:line="204" w:lineRule="auto"/>
              <w:ind w:firstLine="187"/>
              <w:jc w:val="left"/>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国别产</w:t>
            </w:r>
          </w:p>
          <w:p>
            <w:pPr>
              <w:spacing w:before="79" w:line="204" w:lineRule="auto"/>
              <w:ind w:firstLine="37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地</w:t>
            </w:r>
          </w:p>
        </w:tc>
        <w:tc>
          <w:tcPr>
            <w:tcW w:w="956" w:type="dxa"/>
            <w:tcBorders>
              <w:top w:val="single" w:color="000000" w:sz="6" w:space="0"/>
            </w:tcBorders>
            <w:vAlign w:val="top"/>
          </w:tcPr>
          <w:p>
            <w:pPr>
              <w:spacing w:before="53" w:line="204" w:lineRule="auto"/>
              <w:ind w:firstLine="166"/>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制造年</w:t>
            </w:r>
          </w:p>
          <w:p>
            <w:pPr>
              <w:spacing w:before="79" w:line="204" w:lineRule="auto"/>
              <w:ind w:firstLine="37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份</w:t>
            </w:r>
          </w:p>
        </w:tc>
        <w:tc>
          <w:tcPr>
            <w:tcW w:w="1115" w:type="dxa"/>
            <w:tcBorders>
              <w:top w:val="single" w:color="000000" w:sz="6" w:space="0"/>
            </w:tcBorders>
            <w:vAlign w:val="top"/>
          </w:tcPr>
          <w:p>
            <w:pPr>
              <w:spacing w:before="53" w:line="204" w:lineRule="auto"/>
              <w:ind w:firstLine="141"/>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额定功率</w:t>
            </w:r>
          </w:p>
          <w:p>
            <w:pPr>
              <w:spacing w:before="79" w:line="204" w:lineRule="auto"/>
              <w:ind w:firstLine="357"/>
              <w:jc w:val="left"/>
              <w:rPr>
                <w:rFonts w:hint="eastAsia" w:ascii="宋体" w:hAnsi="宋体" w:eastAsia="宋体" w:cs="宋体"/>
                <w:sz w:val="21"/>
                <w:szCs w:val="21"/>
                <w:highlight w:val="none"/>
              </w:rPr>
            </w:pPr>
            <w:r>
              <w:rPr>
                <w:rFonts w:hint="eastAsia" w:ascii="宋体" w:hAnsi="宋体" w:eastAsia="宋体" w:cs="宋体"/>
                <w:spacing w:val="-9"/>
                <w:w w:val="86"/>
                <w:sz w:val="21"/>
                <w:szCs w:val="21"/>
                <w:highlight w:val="none"/>
              </w:rPr>
              <w:t>（KW）</w:t>
            </w:r>
          </w:p>
        </w:tc>
        <w:tc>
          <w:tcPr>
            <w:tcW w:w="855" w:type="dxa"/>
            <w:tcBorders>
              <w:top w:val="single" w:color="000000" w:sz="6" w:space="0"/>
            </w:tcBorders>
            <w:vAlign w:val="top"/>
          </w:tcPr>
          <w:p>
            <w:pPr>
              <w:spacing w:before="53" w:line="204" w:lineRule="auto"/>
              <w:ind w:firstLine="118"/>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生产能</w:t>
            </w:r>
          </w:p>
          <w:p>
            <w:pPr>
              <w:spacing w:before="79" w:line="204" w:lineRule="auto"/>
              <w:ind w:firstLine="328"/>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力</w:t>
            </w:r>
          </w:p>
        </w:tc>
        <w:tc>
          <w:tcPr>
            <w:tcW w:w="855" w:type="dxa"/>
            <w:tcBorders>
              <w:top w:val="single" w:color="000000" w:sz="6" w:space="0"/>
            </w:tcBorders>
            <w:vAlign w:val="top"/>
          </w:tcPr>
          <w:p>
            <w:pPr>
              <w:spacing w:before="53" w:line="229" w:lineRule="auto"/>
              <w:ind w:left="116" w:right="111"/>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用于施</w:t>
            </w:r>
            <w:r>
              <w:rPr>
                <w:rFonts w:hint="eastAsia" w:ascii="宋体" w:hAnsi="宋体" w:eastAsia="宋体" w:cs="宋体"/>
                <w:spacing w:val="-84"/>
                <w:sz w:val="21"/>
                <w:szCs w:val="21"/>
                <w:highlight w:val="none"/>
              </w:rPr>
              <w:t xml:space="preserve"> </w:t>
            </w:r>
            <w:r>
              <w:rPr>
                <w:rFonts w:hint="eastAsia" w:ascii="宋体" w:hAnsi="宋体" w:eastAsia="宋体" w:cs="宋体"/>
                <w:spacing w:val="-4"/>
                <w:sz w:val="21"/>
                <w:szCs w:val="21"/>
                <w:highlight w:val="none"/>
              </w:rPr>
              <w:t>工部位</w:t>
            </w:r>
          </w:p>
        </w:tc>
        <w:tc>
          <w:tcPr>
            <w:tcW w:w="855" w:type="dxa"/>
            <w:tcBorders>
              <w:top w:val="single" w:color="000000" w:sz="6" w:space="0"/>
              <w:right w:val="single" w:color="000000" w:sz="6" w:space="0"/>
            </w:tcBorders>
            <w:vAlign w:val="top"/>
          </w:tcPr>
          <w:p>
            <w:pPr>
              <w:spacing w:before="209" w:line="204" w:lineRule="auto"/>
              <w:ind w:firstLine="223"/>
              <w:jc w:val="left"/>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637" w:type="dxa"/>
            <w:tcBorders>
              <w:left w:val="single" w:color="000000" w:sz="6" w:space="0"/>
            </w:tcBorders>
            <w:vAlign w:val="top"/>
          </w:tcPr>
          <w:p>
            <w:pPr>
              <w:spacing w:line="240" w:lineRule="auto"/>
              <w:jc w:val="left"/>
              <w:rPr>
                <w:rFonts w:hint="eastAsia" w:ascii="宋体" w:hAnsi="宋体" w:eastAsia="宋体" w:cs="宋体"/>
                <w:sz w:val="21"/>
                <w:szCs w:val="21"/>
                <w:highlight w:val="none"/>
              </w:rPr>
            </w:pPr>
          </w:p>
        </w:tc>
        <w:tc>
          <w:tcPr>
            <w:tcW w:w="963" w:type="dxa"/>
            <w:vAlign w:val="top"/>
          </w:tcPr>
          <w:p>
            <w:pPr>
              <w:spacing w:line="240" w:lineRule="auto"/>
              <w:jc w:val="left"/>
              <w:rPr>
                <w:rFonts w:hint="eastAsia" w:ascii="宋体" w:hAnsi="宋体" w:eastAsia="宋体" w:cs="宋体"/>
                <w:sz w:val="21"/>
                <w:szCs w:val="21"/>
                <w:highlight w:val="none"/>
              </w:rPr>
            </w:pPr>
          </w:p>
        </w:tc>
        <w:tc>
          <w:tcPr>
            <w:tcW w:w="962" w:type="dxa"/>
            <w:vAlign w:val="top"/>
          </w:tcPr>
          <w:p>
            <w:pPr>
              <w:spacing w:line="240" w:lineRule="auto"/>
              <w:jc w:val="left"/>
              <w:rPr>
                <w:rFonts w:hint="eastAsia" w:ascii="宋体" w:hAnsi="宋体" w:eastAsia="宋体" w:cs="宋体"/>
                <w:sz w:val="21"/>
                <w:szCs w:val="21"/>
                <w:highlight w:val="none"/>
              </w:rPr>
            </w:pPr>
          </w:p>
        </w:tc>
        <w:tc>
          <w:tcPr>
            <w:tcW w:w="652" w:type="dxa"/>
            <w:vAlign w:val="top"/>
          </w:tcPr>
          <w:p>
            <w:pPr>
              <w:spacing w:line="240" w:lineRule="auto"/>
              <w:jc w:val="left"/>
              <w:rPr>
                <w:rFonts w:hint="eastAsia" w:ascii="宋体" w:hAnsi="宋体" w:eastAsia="宋体" w:cs="宋体"/>
                <w:sz w:val="21"/>
                <w:szCs w:val="21"/>
                <w:highlight w:val="none"/>
              </w:rPr>
            </w:pPr>
          </w:p>
        </w:tc>
        <w:tc>
          <w:tcPr>
            <w:tcW w:w="955" w:type="dxa"/>
            <w:vAlign w:val="top"/>
          </w:tcPr>
          <w:p>
            <w:pPr>
              <w:spacing w:line="240" w:lineRule="auto"/>
              <w:jc w:val="left"/>
              <w:rPr>
                <w:rFonts w:hint="eastAsia" w:ascii="宋体" w:hAnsi="宋体" w:eastAsia="宋体" w:cs="宋体"/>
                <w:sz w:val="21"/>
                <w:szCs w:val="21"/>
                <w:highlight w:val="none"/>
              </w:rPr>
            </w:pPr>
          </w:p>
        </w:tc>
        <w:tc>
          <w:tcPr>
            <w:tcW w:w="956" w:type="dxa"/>
            <w:vAlign w:val="top"/>
          </w:tcPr>
          <w:p>
            <w:pPr>
              <w:spacing w:line="240" w:lineRule="auto"/>
              <w:jc w:val="left"/>
              <w:rPr>
                <w:rFonts w:hint="eastAsia" w:ascii="宋体" w:hAnsi="宋体" w:eastAsia="宋体" w:cs="宋体"/>
                <w:sz w:val="21"/>
                <w:szCs w:val="21"/>
                <w:highlight w:val="none"/>
              </w:rPr>
            </w:pPr>
          </w:p>
        </w:tc>
        <w:tc>
          <w:tcPr>
            <w:tcW w:w="1115" w:type="dxa"/>
            <w:vAlign w:val="top"/>
          </w:tcPr>
          <w:p>
            <w:pPr>
              <w:spacing w:line="240" w:lineRule="auto"/>
              <w:jc w:val="left"/>
              <w:rPr>
                <w:rFonts w:hint="eastAsia" w:ascii="宋体" w:hAnsi="宋体" w:eastAsia="宋体" w:cs="宋体"/>
                <w:sz w:val="21"/>
                <w:szCs w:val="21"/>
                <w:highlight w:val="none"/>
              </w:rPr>
            </w:pPr>
          </w:p>
        </w:tc>
        <w:tc>
          <w:tcPr>
            <w:tcW w:w="855" w:type="dxa"/>
            <w:vAlign w:val="top"/>
          </w:tcPr>
          <w:p>
            <w:pPr>
              <w:spacing w:line="240" w:lineRule="auto"/>
              <w:jc w:val="left"/>
              <w:rPr>
                <w:rFonts w:hint="eastAsia" w:ascii="宋体" w:hAnsi="宋体" w:eastAsia="宋体" w:cs="宋体"/>
                <w:sz w:val="21"/>
                <w:szCs w:val="21"/>
                <w:highlight w:val="none"/>
              </w:rPr>
            </w:pPr>
          </w:p>
        </w:tc>
        <w:tc>
          <w:tcPr>
            <w:tcW w:w="855" w:type="dxa"/>
            <w:vAlign w:val="top"/>
          </w:tcPr>
          <w:p>
            <w:pPr>
              <w:spacing w:line="240" w:lineRule="auto"/>
              <w:jc w:val="left"/>
              <w:rPr>
                <w:rFonts w:hint="eastAsia" w:ascii="宋体" w:hAnsi="宋体" w:eastAsia="宋体" w:cs="宋体"/>
                <w:sz w:val="21"/>
                <w:szCs w:val="21"/>
                <w:highlight w:val="none"/>
              </w:rPr>
            </w:pPr>
          </w:p>
        </w:tc>
        <w:tc>
          <w:tcPr>
            <w:tcW w:w="855" w:type="dxa"/>
            <w:tcBorders>
              <w:right w:val="single" w:color="000000" w:sz="6" w:space="0"/>
            </w:tcBorders>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637" w:type="dxa"/>
            <w:tcBorders>
              <w:left w:val="single" w:color="000000" w:sz="6" w:space="0"/>
            </w:tcBorders>
            <w:vAlign w:val="top"/>
          </w:tcPr>
          <w:p>
            <w:pPr>
              <w:spacing w:line="240" w:lineRule="auto"/>
              <w:jc w:val="left"/>
              <w:rPr>
                <w:rFonts w:hint="eastAsia" w:ascii="宋体" w:hAnsi="宋体" w:eastAsia="宋体" w:cs="宋体"/>
                <w:sz w:val="21"/>
                <w:szCs w:val="21"/>
                <w:highlight w:val="none"/>
              </w:rPr>
            </w:pPr>
          </w:p>
        </w:tc>
        <w:tc>
          <w:tcPr>
            <w:tcW w:w="963" w:type="dxa"/>
            <w:vAlign w:val="top"/>
          </w:tcPr>
          <w:p>
            <w:pPr>
              <w:spacing w:line="240" w:lineRule="auto"/>
              <w:jc w:val="left"/>
              <w:rPr>
                <w:rFonts w:hint="eastAsia" w:ascii="宋体" w:hAnsi="宋体" w:eastAsia="宋体" w:cs="宋体"/>
                <w:sz w:val="21"/>
                <w:szCs w:val="21"/>
                <w:highlight w:val="none"/>
              </w:rPr>
            </w:pPr>
          </w:p>
        </w:tc>
        <w:tc>
          <w:tcPr>
            <w:tcW w:w="962" w:type="dxa"/>
            <w:vAlign w:val="top"/>
          </w:tcPr>
          <w:p>
            <w:pPr>
              <w:spacing w:line="240" w:lineRule="auto"/>
              <w:jc w:val="left"/>
              <w:rPr>
                <w:rFonts w:hint="eastAsia" w:ascii="宋体" w:hAnsi="宋体" w:eastAsia="宋体" w:cs="宋体"/>
                <w:sz w:val="21"/>
                <w:szCs w:val="21"/>
                <w:highlight w:val="none"/>
              </w:rPr>
            </w:pPr>
          </w:p>
        </w:tc>
        <w:tc>
          <w:tcPr>
            <w:tcW w:w="652" w:type="dxa"/>
            <w:vAlign w:val="top"/>
          </w:tcPr>
          <w:p>
            <w:pPr>
              <w:spacing w:line="240" w:lineRule="auto"/>
              <w:jc w:val="left"/>
              <w:rPr>
                <w:rFonts w:hint="eastAsia" w:ascii="宋体" w:hAnsi="宋体" w:eastAsia="宋体" w:cs="宋体"/>
                <w:sz w:val="21"/>
                <w:szCs w:val="21"/>
                <w:highlight w:val="none"/>
              </w:rPr>
            </w:pPr>
          </w:p>
        </w:tc>
        <w:tc>
          <w:tcPr>
            <w:tcW w:w="955" w:type="dxa"/>
            <w:vAlign w:val="top"/>
          </w:tcPr>
          <w:p>
            <w:pPr>
              <w:spacing w:line="240" w:lineRule="auto"/>
              <w:jc w:val="left"/>
              <w:rPr>
                <w:rFonts w:hint="eastAsia" w:ascii="宋体" w:hAnsi="宋体" w:eastAsia="宋体" w:cs="宋体"/>
                <w:sz w:val="21"/>
                <w:szCs w:val="21"/>
                <w:highlight w:val="none"/>
              </w:rPr>
            </w:pPr>
          </w:p>
        </w:tc>
        <w:tc>
          <w:tcPr>
            <w:tcW w:w="956" w:type="dxa"/>
            <w:vAlign w:val="top"/>
          </w:tcPr>
          <w:p>
            <w:pPr>
              <w:spacing w:line="240" w:lineRule="auto"/>
              <w:jc w:val="left"/>
              <w:rPr>
                <w:rFonts w:hint="eastAsia" w:ascii="宋体" w:hAnsi="宋体" w:eastAsia="宋体" w:cs="宋体"/>
                <w:sz w:val="21"/>
                <w:szCs w:val="21"/>
                <w:highlight w:val="none"/>
              </w:rPr>
            </w:pPr>
          </w:p>
        </w:tc>
        <w:tc>
          <w:tcPr>
            <w:tcW w:w="1115" w:type="dxa"/>
            <w:vAlign w:val="top"/>
          </w:tcPr>
          <w:p>
            <w:pPr>
              <w:spacing w:line="240" w:lineRule="auto"/>
              <w:jc w:val="left"/>
              <w:rPr>
                <w:rFonts w:hint="eastAsia" w:ascii="宋体" w:hAnsi="宋体" w:eastAsia="宋体" w:cs="宋体"/>
                <w:sz w:val="21"/>
                <w:szCs w:val="21"/>
                <w:highlight w:val="none"/>
              </w:rPr>
            </w:pPr>
          </w:p>
        </w:tc>
        <w:tc>
          <w:tcPr>
            <w:tcW w:w="855" w:type="dxa"/>
            <w:vAlign w:val="top"/>
          </w:tcPr>
          <w:p>
            <w:pPr>
              <w:spacing w:line="240" w:lineRule="auto"/>
              <w:jc w:val="left"/>
              <w:rPr>
                <w:rFonts w:hint="eastAsia" w:ascii="宋体" w:hAnsi="宋体" w:eastAsia="宋体" w:cs="宋体"/>
                <w:sz w:val="21"/>
                <w:szCs w:val="21"/>
                <w:highlight w:val="none"/>
              </w:rPr>
            </w:pPr>
          </w:p>
        </w:tc>
        <w:tc>
          <w:tcPr>
            <w:tcW w:w="855" w:type="dxa"/>
            <w:vAlign w:val="top"/>
          </w:tcPr>
          <w:p>
            <w:pPr>
              <w:spacing w:line="240" w:lineRule="auto"/>
              <w:jc w:val="left"/>
              <w:rPr>
                <w:rFonts w:hint="eastAsia" w:ascii="宋体" w:hAnsi="宋体" w:eastAsia="宋体" w:cs="宋体"/>
                <w:sz w:val="21"/>
                <w:szCs w:val="21"/>
                <w:highlight w:val="none"/>
              </w:rPr>
            </w:pPr>
          </w:p>
        </w:tc>
        <w:tc>
          <w:tcPr>
            <w:tcW w:w="855" w:type="dxa"/>
            <w:tcBorders>
              <w:right w:val="single" w:color="000000" w:sz="6" w:space="0"/>
            </w:tcBorders>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637" w:type="dxa"/>
            <w:tcBorders>
              <w:left w:val="single" w:color="000000" w:sz="6" w:space="0"/>
            </w:tcBorders>
            <w:vAlign w:val="top"/>
          </w:tcPr>
          <w:p>
            <w:pPr>
              <w:spacing w:line="240" w:lineRule="auto"/>
              <w:jc w:val="left"/>
              <w:rPr>
                <w:rFonts w:hint="eastAsia" w:ascii="宋体" w:hAnsi="宋体" w:eastAsia="宋体" w:cs="宋体"/>
                <w:sz w:val="21"/>
                <w:szCs w:val="21"/>
                <w:highlight w:val="none"/>
              </w:rPr>
            </w:pPr>
          </w:p>
        </w:tc>
        <w:tc>
          <w:tcPr>
            <w:tcW w:w="963" w:type="dxa"/>
            <w:vAlign w:val="top"/>
          </w:tcPr>
          <w:p>
            <w:pPr>
              <w:spacing w:line="240" w:lineRule="auto"/>
              <w:jc w:val="left"/>
              <w:rPr>
                <w:rFonts w:hint="eastAsia" w:ascii="宋体" w:hAnsi="宋体" w:eastAsia="宋体" w:cs="宋体"/>
                <w:sz w:val="21"/>
                <w:szCs w:val="21"/>
                <w:highlight w:val="none"/>
              </w:rPr>
            </w:pPr>
          </w:p>
        </w:tc>
        <w:tc>
          <w:tcPr>
            <w:tcW w:w="962" w:type="dxa"/>
            <w:vAlign w:val="top"/>
          </w:tcPr>
          <w:p>
            <w:pPr>
              <w:spacing w:line="240" w:lineRule="auto"/>
              <w:jc w:val="left"/>
              <w:rPr>
                <w:rFonts w:hint="eastAsia" w:ascii="宋体" w:hAnsi="宋体" w:eastAsia="宋体" w:cs="宋体"/>
                <w:sz w:val="21"/>
                <w:szCs w:val="21"/>
                <w:highlight w:val="none"/>
              </w:rPr>
            </w:pPr>
          </w:p>
        </w:tc>
        <w:tc>
          <w:tcPr>
            <w:tcW w:w="652" w:type="dxa"/>
            <w:vAlign w:val="top"/>
          </w:tcPr>
          <w:p>
            <w:pPr>
              <w:spacing w:line="240" w:lineRule="auto"/>
              <w:jc w:val="left"/>
              <w:rPr>
                <w:rFonts w:hint="eastAsia" w:ascii="宋体" w:hAnsi="宋体" w:eastAsia="宋体" w:cs="宋体"/>
                <w:sz w:val="21"/>
                <w:szCs w:val="21"/>
                <w:highlight w:val="none"/>
              </w:rPr>
            </w:pPr>
          </w:p>
        </w:tc>
        <w:tc>
          <w:tcPr>
            <w:tcW w:w="955" w:type="dxa"/>
            <w:vAlign w:val="top"/>
          </w:tcPr>
          <w:p>
            <w:pPr>
              <w:spacing w:line="240" w:lineRule="auto"/>
              <w:jc w:val="left"/>
              <w:rPr>
                <w:rFonts w:hint="eastAsia" w:ascii="宋体" w:hAnsi="宋体" w:eastAsia="宋体" w:cs="宋体"/>
                <w:sz w:val="21"/>
                <w:szCs w:val="21"/>
                <w:highlight w:val="none"/>
              </w:rPr>
            </w:pPr>
          </w:p>
        </w:tc>
        <w:tc>
          <w:tcPr>
            <w:tcW w:w="956" w:type="dxa"/>
            <w:vAlign w:val="top"/>
          </w:tcPr>
          <w:p>
            <w:pPr>
              <w:spacing w:line="240" w:lineRule="auto"/>
              <w:jc w:val="left"/>
              <w:rPr>
                <w:rFonts w:hint="eastAsia" w:ascii="宋体" w:hAnsi="宋体" w:eastAsia="宋体" w:cs="宋体"/>
                <w:sz w:val="21"/>
                <w:szCs w:val="21"/>
                <w:highlight w:val="none"/>
              </w:rPr>
            </w:pPr>
          </w:p>
        </w:tc>
        <w:tc>
          <w:tcPr>
            <w:tcW w:w="1115" w:type="dxa"/>
            <w:vAlign w:val="top"/>
          </w:tcPr>
          <w:p>
            <w:pPr>
              <w:spacing w:line="240" w:lineRule="auto"/>
              <w:jc w:val="left"/>
              <w:rPr>
                <w:rFonts w:hint="eastAsia" w:ascii="宋体" w:hAnsi="宋体" w:eastAsia="宋体" w:cs="宋体"/>
                <w:sz w:val="21"/>
                <w:szCs w:val="21"/>
                <w:highlight w:val="none"/>
              </w:rPr>
            </w:pPr>
          </w:p>
        </w:tc>
        <w:tc>
          <w:tcPr>
            <w:tcW w:w="855" w:type="dxa"/>
            <w:vAlign w:val="top"/>
          </w:tcPr>
          <w:p>
            <w:pPr>
              <w:spacing w:line="240" w:lineRule="auto"/>
              <w:jc w:val="left"/>
              <w:rPr>
                <w:rFonts w:hint="eastAsia" w:ascii="宋体" w:hAnsi="宋体" w:eastAsia="宋体" w:cs="宋体"/>
                <w:sz w:val="21"/>
                <w:szCs w:val="21"/>
                <w:highlight w:val="none"/>
              </w:rPr>
            </w:pPr>
          </w:p>
        </w:tc>
        <w:tc>
          <w:tcPr>
            <w:tcW w:w="855" w:type="dxa"/>
            <w:vAlign w:val="top"/>
          </w:tcPr>
          <w:p>
            <w:pPr>
              <w:spacing w:line="240" w:lineRule="auto"/>
              <w:jc w:val="left"/>
              <w:rPr>
                <w:rFonts w:hint="eastAsia" w:ascii="宋体" w:hAnsi="宋体" w:eastAsia="宋体" w:cs="宋体"/>
                <w:sz w:val="21"/>
                <w:szCs w:val="21"/>
                <w:highlight w:val="none"/>
              </w:rPr>
            </w:pPr>
          </w:p>
        </w:tc>
        <w:tc>
          <w:tcPr>
            <w:tcW w:w="855" w:type="dxa"/>
            <w:tcBorders>
              <w:right w:val="single" w:color="000000" w:sz="6" w:space="0"/>
            </w:tcBorders>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637" w:type="dxa"/>
            <w:tcBorders>
              <w:left w:val="single" w:color="000000" w:sz="6" w:space="0"/>
            </w:tcBorders>
            <w:vAlign w:val="top"/>
          </w:tcPr>
          <w:p>
            <w:pPr>
              <w:spacing w:line="240" w:lineRule="auto"/>
              <w:jc w:val="left"/>
              <w:rPr>
                <w:rFonts w:hint="eastAsia" w:ascii="宋体" w:hAnsi="宋体" w:eastAsia="宋体" w:cs="宋体"/>
                <w:sz w:val="21"/>
                <w:szCs w:val="21"/>
                <w:highlight w:val="none"/>
              </w:rPr>
            </w:pPr>
          </w:p>
        </w:tc>
        <w:tc>
          <w:tcPr>
            <w:tcW w:w="963" w:type="dxa"/>
            <w:vAlign w:val="top"/>
          </w:tcPr>
          <w:p>
            <w:pPr>
              <w:spacing w:line="240" w:lineRule="auto"/>
              <w:jc w:val="left"/>
              <w:rPr>
                <w:rFonts w:hint="eastAsia" w:ascii="宋体" w:hAnsi="宋体" w:eastAsia="宋体" w:cs="宋体"/>
                <w:sz w:val="21"/>
                <w:szCs w:val="21"/>
                <w:highlight w:val="none"/>
              </w:rPr>
            </w:pPr>
          </w:p>
        </w:tc>
        <w:tc>
          <w:tcPr>
            <w:tcW w:w="962" w:type="dxa"/>
            <w:vAlign w:val="top"/>
          </w:tcPr>
          <w:p>
            <w:pPr>
              <w:spacing w:line="240" w:lineRule="auto"/>
              <w:jc w:val="left"/>
              <w:rPr>
                <w:rFonts w:hint="eastAsia" w:ascii="宋体" w:hAnsi="宋体" w:eastAsia="宋体" w:cs="宋体"/>
                <w:sz w:val="21"/>
                <w:szCs w:val="21"/>
                <w:highlight w:val="none"/>
              </w:rPr>
            </w:pPr>
          </w:p>
        </w:tc>
        <w:tc>
          <w:tcPr>
            <w:tcW w:w="652" w:type="dxa"/>
            <w:vAlign w:val="top"/>
          </w:tcPr>
          <w:p>
            <w:pPr>
              <w:spacing w:line="240" w:lineRule="auto"/>
              <w:jc w:val="left"/>
              <w:rPr>
                <w:rFonts w:hint="eastAsia" w:ascii="宋体" w:hAnsi="宋体" w:eastAsia="宋体" w:cs="宋体"/>
                <w:sz w:val="21"/>
                <w:szCs w:val="21"/>
                <w:highlight w:val="none"/>
              </w:rPr>
            </w:pPr>
          </w:p>
        </w:tc>
        <w:tc>
          <w:tcPr>
            <w:tcW w:w="955" w:type="dxa"/>
            <w:vAlign w:val="top"/>
          </w:tcPr>
          <w:p>
            <w:pPr>
              <w:spacing w:line="240" w:lineRule="auto"/>
              <w:jc w:val="left"/>
              <w:rPr>
                <w:rFonts w:hint="eastAsia" w:ascii="宋体" w:hAnsi="宋体" w:eastAsia="宋体" w:cs="宋体"/>
                <w:sz w:val="21"/>
                <w:szCs w:val="21"/>
                <w:highlight w:val="none"/>
              </w:rPr>
            </w:pPr>
          </w:p>
        </w:tc>
        <w:tc>
          <w:tcPr>
            <w:tcW w:w="956" w:type="dxa"/>
            <w:vAlign w:val="top"/>
          </w:tcPr>
          <w:p>
            <w:pPr>
              <w:spacing w:line="240" w:lineRule="auto"/>
              <w:jc w:val="left"/>
              <w:rPr>
                <w:rFonts w:hint="eastAsia" w:ascii="宋体" w:hAnsi="宋体" w:eastAsia="宋体" w:cs="宋体"/>
                <w:sz w:val="21"/>
                <w:szCs w:val="21"/>
                <w:highlight w:val="none"/>
              </w:rPr>
            </w:pPr>
          </w:p>
        </w:tc>
        <w:tc>
          <w:tcPr>
            <w:tcW w:w="1115" w:type="dxa"/>
            <w:vAlign w:val="top"/>
          </w:tcPr>
          <w:p>
            <w:pPr>
              <w:spacing w:line="240" w:lineRule="auto"/>
              <w:jc w:val="left"/>
              <w:rPr>
                <w:rFonts w:hint="eastAsia" w:ascii="宋体" w:hAnsi="宋体" w:eastAsia="宋体" w:cs="宋体"/>
                <w:sz w:val="21"/>
                <w:szCs w:val="21"/>
                <w:highlight w:val="none"/>
              </w:rPr>
            </w:pPr>
          </w:p>
        </w:tc>
        <w:tc>
          <w:tcPr>
            <w:tcW w:w="855" w:type="dxa"/>
            <w:vAlign w:val="top"/>
          </w:tcPr>
          <w:p>
            <w:pPr>
              <w:spacing w:line="240" w:lineRule="auto"/>
              <w:jc w:val="left"/>
              <w:rPr>
                <w:rFonts w:hint="eastAsia" w:ascii="宋体" w:hAnsi="宋体" w:eastAsia="宋体" w:cs="宋体"/>
                <w:sz w:val="21"/>
                <w:szCs w:val="21"/>
                <w:highlight w:val="none"/>
              </w:rPr>
            </w:pPr>
          </w:p>
        </w:tc>
        <w:tc>
          <w:tcPr>
            <w:tcW w:w="855" w:type="dxa"/>
            <w:vAlign w:val="top"/>
          </w:tcPr>
          <w:p>
            <w:pPr>
              <w:spacing w:line="240" w:lineRule="auto"/>
              <w:jc w:val="left"/>
              <w:rPr>
                <w:rFonts w:hint="eastAsia" w:ascii="宋体" w:hAnsi="宋体" w:eastAsia="宋体" w:cs="宋体"/>
                <w:sz w:val="21"/>
                <w:szCs w:val="21"/>
                <w:highlight w:val="none"/>
              </w:rPr>
            </w:pPr>
          </w:p>
        </w:tc>
        <w:tc>
          <w:tcPr>
            <w:tcW w:w="855" w:type="dxa"/>
            <w:tcBorders>
              <w:right w:val="single" w:color="000000" w:sz="6" w:space="0"/>
            </w:tcBorders>
            <w:vAlign w:val="top"/>
          </w:tcPr>
          <w:p>
            <w:pPr>
              <w:spacing w:line="240" w:lineRule="auto"/>
              <w:jc w:val="left"/>
              <w:rPr>
                <w:rFonts w:hint="eastAsia" w:ascii="宋体" w:hAnsi="宋体" w:eastAsia="宋体" w:cs="宋体"/>
                <w:sz w:val="21"/>
                <w:szCs w:val="21"/>
                <w:highlight w:val="none"/>
              </w:rPr>
            </w:pPr>
          </w:p>
        </w:tc>
      </w:tr>
    </w:tbl>
    <w:p>
      <w:pPr>
        <w:spacing w:line="240" w:lineRule="auto"/>
        <w:jc w:val="left"/>
        <w:rPr>
          <w:rFonts w:hint="eastAsia" w:ascii="宋体" w:hAnsi="宋体" w:eastAsia="宋体" w:cs="宋体"/>
          <w:sz w:val="21"/>
          <w:szCs w:val="21"/>
          <w:highlight w:val="none"/>
        </w:rPr>
      </w:pPr>
    </w:p>
    <w:p>
      <w:pPr>
        <w:spacing w:before="56" w:line="204" w:lineRule="auto"/>
        <w:ind w:firstLine="4163"/>
        <w:jc w:val="left"/>
        <w:rPr>
          <w:rFonts w:hint="eastAsia" w:ascii="宋体" w:hAnsi="宋体" w:eastAsia="宋体" w:cs="宋体"/>
          <w:sz w:val="28"/>
          <w:szCs w:val="28"/>
          <w:highlight w:val="none"/>
        </w:rPr>
      </w:pPr>
      <w:r>
        <w:rPr>
          <w:rFonts w:hint="eastAsia" w:ascii="宋体" w:hAnsi="宋体" w:eastAsia="宋体" w:cs="宋体"/>
          <w:spacing w:val="-9"/>
          <w:sz w:val="28"/>
          <w:szCs w:val="28"/>
          <w:highlight w:val="none"/>
          <w14:textOutline w14:w="5103" w14:cap="sq" w14:cmpd="sng">
            <w14:solidFill>
              <w14:srgbClr w14:val="000000"/>
            </w14:solidFill>
            <w14:prstDash w14:val="solid"/>
            <w14:bevel/>
          </w14:textOutline>
        </w:rPr>
        <w:t>五</w:t>
      </w:r>
      <w:r>
        <w:rPr>
          <w:rFonts w:hint="eastAsia" w:ascii="宋体" w:hAnsi="宋体" w:eastAsia="宋体" w:cs="宋体"/>
          <w:spacing w:val="-107"/>
          <w:sz w:val="28"/>
          <w:szCs w:val="28"/>
          <w:highlight w:val="none"/>
        </w:rPr>
        <w:t xml:space="preserve"> </w:t>
      </w:r>
      <w:r>
        <w:rPr>
          <w:rFonts w:hint="eastAsia" w:ascii="宋体" w:hAnsi="宋体" w:eastAsia="宋体" w:cs="宋体"/>
          <w:spacing w:val="-9"/>
          <w:sz w:val="28"/>
          <w:szCs w:val="28"/>
          <w:highlight w:val="none"/>
          <w14:textOutline w14:w="5103" w14:cap="sq" w14:cmpd="sng">
            <w14:solidFill>
              <w14:srgbClr w14:val="000000"/>
            </w14:solidFill>
            <w14:prstDash w14:val="solid"/>
            <w14:bevel/>
          </w14:textOutline>
        </w:rPr>
        <w:t>、承包函</w:t>
      </w: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before="147" w:line="204" w:lineRule="auto"/>
        <w:ind w:firstLine="322"/>
        <w:jc w:val="left"/>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致</w:t>
      </w:r>
      <w:r>
        <w:rPr>
          <w:rFonts w:hint="eastAsia" w:ascii="宋体" w:hAnsi="宋体" w:eastAsia="宋体" w:cs="宋体"/>
          <w:spacing w:val="6"/>
          <w:sz w:val="21"/>
          <w:szCs w:val="21"/>
          <w:highlight w:val="none"/>
        </w:rPr>
        <w:t xml:space="preserve">  </w:t>
      </w:r>
      <w:r>
        <w:rPr>
          <w:rFonts w:hint="eastAsia" w:ascii="宋体" w:hAnsi="宋体" w:eastAsia="宋体" w:cs="宋体"/>
          <w:spacing w:val="-2"/>
          <w:sz w:val="21"/>
          <w:szCs w:val="21"/>
          <w:highlight w:val="none"/>
          <w:lang w:val="en-US" w:eastAsia="zh-CN"/>
        </w:rPr>
        <w:t>霍山县林业局</w:t>
      </w:r>
      <w:r>
        <w:rPr>
          <w:rFonts w:hint="eastAsia" w:ascii="宋体" w:hAnsi="宋体" w:eastAsia="宋体" w:cs="宋体"/>
          <w:spacing w:val="-2"/>
          <w:sz w:val="21"/>
          <w:szCs w:val="21"/>
          <w:highlight w:val="none"/>
        </w:rPr>
        <w:t>：</w:t>
      </w:r>
    </w:p>
    <w:p>
      <w:pPr>
        <w:spacing w:before="208" w:line="369" w:lineRule="auto"/>
        <w:ind w:left="322" w:right="316" w:firstLine="420"/>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根据贵方</w:t>
      </w:r>
      <w:r>
        <w:rPr>
          <w:rFonts w:hint="eastAsia" w:ascii="宋体" w:hAnsi="宋体" w:eastAsia="宋体" w:cs="宋体"/>
          <w:spacing w:val="9"/>
          <w:sz w:val="21"/>
          <w:szCs w:val="21"/>
          <w:highlight w:val="none"/>
          <w:u w:val="single" w:color="auto"/>
        </w:rPr>
        <w:t xml:space="preserve"> </w:t>
      </w:r>
      <w:r>
        <w:rPr>
          <w:rFonts w:hint="eastAsia" w:ascii="宋体" w:hAnsi="宋体" w:eastAsia="宋体" w:cs="宋体"/>
          <w:spacing w:val="3"/>
          <w:sz w:val="21"/>
          <w:szCs w:val="21"/>
          <w:highlight w:val="none"/>
          <w:u w:val="single" w:color="auto"/>
        </w:rPr>
        <w:t>“</w:t>
      </w:r>
      <w:r>
        <w:rPr>
          <w:rFonts w:hint="eastAsia" w:ascii="宋体" w:hAnsi="宋体" w:eastAsia="宋体" w:cs="宋体"/>
          <w:spacing w:val="3"/>
          <w:sz w:val="21"/>
          <w:szCs w:val="21"/>
          <w:highlight w:val="none"/>
          <w:u w:val="single" w:color="auto"/>
          <w:lang w:eastAsia="zh-CN"/>
        </w:rPr>
        <w:t>检疫实验室升级改造项目</w:t>
      </w:r>
      <w:r>
        <w:rPr>
          <w:rFonts w:hint="eastAsia" w:ascii="宋体" w:hAnsi="宋体" w:eastAsia="宋体" w:cs="宋体"/>
          <w:spacing w:val="-94"/>
          <w:sz w:val="21"/>
          <w:szCs w:val="21"/>
          <w:highlight w:val="none"/>
          <w:u w:val="single" w:color="auto"/>
        </w:rPr>
        <w:t xml:space="preserve"> </w:t>
      </w:r>
      <w:r>
        <w:rPr>
          <w:rFonts w:hint="eastAsia" w:ascii="宋体" w:hAnsi="宋体" w:eastAsia="宋体" w:cs="宋体"/>
          <w:spacing w:val="3"/>
          <w:sz w:val="21"/>
          <w:szCs w:val="21"/>
          <w:highlight w:val="none"/>
          <w:u w:val="single" w:color="auto"/>
        </w:rPr>
        <w:t>（发包编号</w:t>
      </w:r>
      <w:r>
        <w:rPr>
          <w:rFonts w:hint="eastAsia" w:ascii="宋体" w:hAnsi="宋体" w:eastAsia="宋体" w:cs="宋体"/>
          <w:spacing w:val="-65"/>
          <w:sz w:val="21"/>
          <w:szCs w:val="21"/>
          <w:highlight w:val="none"/>
          <w:u w:val="single" w:color="auto"/>
        </w:rPr>
        <w:t xml:space="preserve"> </w:t>
      </w:r>
      <w:r>
        <w:rPr>
          <w:rFonts w:hint="eastAsia" w:ascii="宋体" w:hAnsi="宋体" w:eastAsia="宋体" w:cs="宋体"/>
          <w:spacing w:val="3"/>
          <w:sz w:val="21"/>
          <w:szCs w:val="21"/>
          <w:highlight w:val="none"/>
          <w:u w:val="single" w:color="auto"/>
        </w:rPr>
        <w:t>：</w:t>
      </w:r>
      <w:r>
        <w:rPr>
          <w:rFonts w:hint="eastAsia" w:ascii="宋体" w:hAnsi="宋体" w:eastAsia="宋体" w:cs="宋体"/>
          <w:color w:val="FF0000"/>
          <w:spacing w:val="3"/>
          <w:sz w:val="24"/>
          <w:szCs w:val="24"/>
          <w:highlight w:val="none"/>
          <w:u w:val="single" w:color="auto"/>
        </w:rPr>
        <w:t>XXGC-202</w:t>
      </w:r>
      <w:r>
        <w:rPr>
          <w:rFonts w:hint="eastAsia" w:ascii="宋体" w:hAnsi="宋体" w:eastAsia="宋体" w:cs="宋体"/>
          <w:color w:val="FF0000"/>
          <w:spacing w:val="3"/>
          <w:sz w:val="24"/>
          <w:szCs w:val="24"/>
          <w:highlight w:val="none"/>
          <w:u w:val="single" w:color="auto"/>
          <w:lang w:val="en-US" w:eastAsia="zh-CN"/>
        </w:rPr>
        <w:t>2</w:t>
      </w:r>
      <w:r>
        <w:rPr>
          <w:rFonts w:hint="eastAsia" w:ascii="宋体" w:hAnsi="宋体" w:eastAsia="宋体" w:cs="宋体"/>
          <w:color w:val="FF0000"/>
          <w:spacing w:val="3"/>
          <w:sz w:val="24"/>
          <w:szCs w:val="24"/>
          <w:highlight w:val="none"/>
          <w:u w:val="single" w:color="auto"/>
        </w:rPr>
        <w:t>-</w:t>
      </w:r>
      <w:r>
        <w:rPr>
          <w:rFonts w:hint="eastAsia" w:ascii="宋体" w:hAnsi="宋体" w:eastAsia="宋体" w:cs="宋体"/>
          <w:spacing w:val="3"/>
          <w:sz w:val="21"/>
          <w:szCs w:val="21"/>
          <w:highlight w:val="none"/>
          <w:u w:val="single" w:color="auto"/>
        </w:rPr>
        <w:t>）</w:t>
      </w:r>
      <w:r>
        <w:rPr>
          <w:rFonts w:hint="eastAsia" w:ascii="宋体" w:hAnsi="宋体" w:eastAsia="宋体" w:cs="宋体"/>
          <w:spacing w:val="3"/>
          <w:sz w:val="21"/>
          <w:szCs w:val="21"/>
          <w:highlight w:val="none"/>
        </w:rPr>
        <w:t>”谈判文件</w:t>
      </w:r>
      <w:r>
        <w:rPr>
          <w:rFonts w:hint="eastAsia" w:ascii="宋体" w:hAnsi="宋体" w:eastAsia="宋体" w:cs="宋体"/>
          <w:spacing w:val="-68"/>
          <w:sz w:val="21"/>
          <w:szCs w:val="21"/>
          <w:highlight w:val="none"/>
        </w:rPr>
        <w:t xml:space="preserve"> </w:t>
      </w:r>
      <w:r>
        <w:rPr>
          <w:rFonts w:hint="eastAsia" w:ascii="宋体" w:hAnsi="宋体" w:eastAsia="宋体" w:cs="宋体"/>
          <w:spacing w:val="3"/>
          <w:sz w:val="21"/>
          <w:szCs w:val="21"/>
          <w:highlight w:val="none"/>
        </w:rPr>
        <w:t>，</w:t>
      </w:r>
      <w:r>
        <w:rPr>
          <w:rFonts w:hint="eastAsia" w:ascii="宋体" w:hAnsi="宋体" w:eastAsia="宋体" w:cs="宋体"/>
          <w:spacing w:val="-79"/>
          <w:sz w:val="21"/>
          <w:szCs w:val="21"/>
          <w:highlight w:val="none"/>
        </w:rPr>
        <w:t xml:space="preserve"> </w:t>
      </w:r>
      <w:r>
        <w:rPr>
          <w:rFonts w:hint="eastAsia" w:ascii="宋体" w:hAnsi="宋体" w:eastAsia="宋体" w:cs="宋体"/>
          <w:spacing w:val="3"/>
          <w:sz w:val="21"/>
          <w:szCs w:val="21"/>
          <w:highlight w:val="none"/>
        </w:rPr>
        <w:t>正式授权</w:t>
      </w:r>
      <w:r>
        <w:rPr>
          <w:rFonts w:hint="eastAsia" w:ascii="宋体" w:hAnsi="宋体" w:eastAsia="宋体" w:cs="宋体"/>
          <w:spacing w:val="-85"/>
          <w:sz w:val="21"/>
          <w:szCs w:val="21"/>
          <w:highlight w:val="none"/>
        </w:rPr>
        <w:t xml:space="preserve"> </w:t>
      </w:r>
      <w:r>
        <w:rPr>
          <w:rFonts w:hint="eastAsia" w:ascii="宋体" w:hAnsi="宋体" w:eastAsia="宋体" w:cs="宋体"/>
          <w:spacing w:val="-1"/>
          <w:sz w:val="21"/>
          <w:szCs w:val="21"/>
          <w:highlight w:val="none"/>
        </w:rPr>
        <w:t>（姓名）代表承包人</w:t>
      </w:r>
      <w:r>
        <w:rPr>
          <w:rFonts w:hint="eastAsia" w:ascii="宋体" w:hAnsi="宋体" w:eastAsia="宋体" w:cs="宋体"/>
          <w:spacing w:val="1"/>
          <w:sz w:val="21"/>
          <w:szCs w:val="21"/>
          <w:highlight w:val="none"/>
          <w:u w:val="single" w:color="auto"/>
        </w:rPr>
        <w:t xml:space="preserve">                      </w:t>
      </w:r>
      <w:r>
        <w:rPr>
          <w:rFonts w:hint="eastAsia" w:ascii="宋体" w:hAnsi="宋体" w:eastAsia="宋体" w:cs="宋体"/>
          <w:spacing w:val="-1"/>
          <w:sz w:val="21"/>
          <w:szCs w:val="21"/>
          <w:highlight w:val="none"/>
        </w:rPr>
        <w:t>参加该项目的承包活动</w:t>
      </w:r>
      <w:r>
        <w:rPr>
          <w:rFonts w:hint="eastAsia" w:ascii="宋体" w:hAnsi="宋体" w:eastAsia="宋体" w:cs="宋体"/>
          <w:spacing w:val="-63"/>
          <w:sz w:val="21"/>
          <w:szCs w:val="21"/>
          <w:highlight w:val="none"/>
        </w:rPr>
        <w:t xml:space="preserve"> </w:t>
      </w:r>
      <w:r>
        <w:rPr>
          <w:rFonts w:hint="eastAsia" w:ascii="宋体" w:hAnsi="宋体" w:eastAsia="宋体" w:cs="宋体"/>
          <w:spacing w:val="-1"/>
          <w:sz w:val="21"/>
          <w:szCs w:val="21"/>
          <w:highlight w:val="none"/>
        </w:rPr>
        <w:t>。我方已详细审查全部谈判文</w:t>
      </w:r>
      <w:r>
        <w:rPr>
          <w:rFonts w:hint="eastAsia" w:ascii="宋体" w:hAnsi="宋体" w:eastAsia="宋体" w:cs="宋体"/>
          <w:spacing w:val="-83"/>
          <w:sz w:val="21"/>
          <w:szCs w:val="21"/>
          <w:highlight w:val="none"/>
        </w:rPr>
        <w:t xml:space="preserve"> </w:t>
      </w:r>
      <w:r>
        <w:rPr>
          <w:rFonts w:hint="eastAsia" w:ascii="宋体" w:hAnsi="宋体" w:eastAsia="宋体" w:cs="宋体"/>
          <w:spacing w:val="-2"/>
          <w:sz w:val="21"/>
          <w:szCs w:val="21"/>
          <w:highlight w:val="none"/>
        </w:rPr>
        <w:t>件和有关附件</w:t>
      </w:r>
      <w:r>
        <w:rPr>
          <w:rFonts w:hint="eastAsia" w:ascii="宋体" w:hAnsi="宋体" w:eastAsia="宋体" w:cs="宋体"/>
          <w:spacing w:val="-75"/>
          <w:sz w:val="21"/>
          <w:szCs w:val="21"/>
          <w:highlight w:val="none"/>
        </w:rPr>
        <w:t xml:space="preserve"> </w:t>
      </w:r>
      <w:r>
        <w:rPr>
          <w:rFonts w:hint="eastAsia" w:ascii="宋体" w:hAnsi="宋体" w:eastAsia="宋体" w:cs="宋体"/>
          <w:spacing w:val="-2"/>
          <w:sz w:val="21"/>
          <w:szCs w:val="21"/>
          <w:highlight w:val="none"/>
        </w:rPr>
        <w:t>，据此我方郑重声明以下诸点</w:t>
      </w:r>
      <w:r>
        <w:rPr>
          <w:rFonts w:hint="eastAsia" w:ascii="宋体" w:hAnsi="宋体" w:eastAsia="宋体" w:cs="宋体"/>
          <w:spacing w:val="-80"/>
          <w:sz w:val="21"/>
          <w:szCs w:val="21"/>
          <w:highlight w:val="none"/>
        </w:rPr>
        <w:t xml:space="preserve"> </w:t>
      </w:r>
      <w:r>
        <w:rPr>
          <w:rFonts w:hint="eastAsia" w:ascii="宋体" w:hAnsi="宋体" w:eastAsia="宋体" w:cs="宋体"/>
          <w:spacing w:val="-2"/>
          <w:sz w:val="21"/>
          <w:szCs w:val="21"/>
          <w:highlight w:val="none"/>
        </w:rPr>
        <w:t>，并对之负相应的法律责任</w:t>
      </w:r>
      <w:r>
        <w:rPr>
          <w:rFonts w:hint="eastAsia" w:ascii="宋体" w:hAnsi="宋体" w:eastAsia="宋体" w:cs="宋体"/>
          <w:spacing w:val="-77"/>
          <w:sz w:val="21"/>
          <w:szCs w:val="21"/>
          <w:highlight w:val="none"/>
        </w:rPr>
        <w:t xml:space="preserve"> </w:t>
      </w:r>
      <w:r>
        <w:rPr>
          <w:rFonts w:hint="eastAsia" w:ascii="宋体" w:hAnsi="宋体" w:eastAsia="宋体" w:cs="宋体"/>
          <w:spacing w:val="-2"/>
          <w:sz w:val="21"/>
          <w:szCs w:val="21"/>
          <w:highlight w:val="none"/>
        </w:rPr>
        <w:t>。</w:t>
      </w:r>
    </w:p>
    <w:p>
      <w:pPr>
        <w:spacing w:before="2" w:line="386" w:lineRule="auto"/>
        <w:ind w:left="324" w:right="316" w:firstLine="433"/>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1</w:t>
      </w:r>
      <w:r>
        <w:rPr>
          <w:rFonts w:hint="eastAsia" w:ascii="宋体" w:hAnsi="宋体" w:eastAsia="宋体" w:cs="宋体"/>
          <w:spacing w:val="-47"/>
          <w:sz w:val="21"/>
          <w:szCs w:val="21"/>
          <w:highlight w:val="none"/>
        </w:rPr>
        <w:t xml:space="preserve"> </w:t>
      </w:r>
      <w:r>
        <w:rPr>
          <w:rFonts w:hint="eastAsia" w:ascii="宋体" w:hAnsi="宋体" w:eastAsia="宋体" w:cs="宋体"/>
          <w:spacing w:val="-2"/>
          <w:sz w:val="21"/>
          <w:szCs w:val="21"/>
          <w:highlight w:val="none"/>
        </w:rPr>
        <w:t>、我方根据谈判文件的规定</w:t>
      </w:r>
      <w:r>
        <w:rPr>
          <w:rFonts w:hint="eastAsia" w:ascii="宋体" w:hAnsi="宋体" w:eastAsia="宋体" w:cs="宋体"/>
          <w:spacing w:val="-78"/>
          <w:sz w:val="21"/>
          <w:szCs w:val="21"/>
          <w:highlight w:val="none"/>
        </w:rPr>
        <w:t xml:space="preserve"> </w:t>
      </w:r>
      <w:r>
        <w:rPr>
          <w:rFonts w:hint="eastAsia" w:ascii="宋体" w:hAnsi="宋体" w:eastAsia="宋体" w:cs="宋体"/>
          <w:spacing w:val="-2"/>
          <w:sz w:val="21"/>
          <w:szCs w:val="21"/>
          <w:highlight w:val="none"/>
        </w:rPr>
        <w:t>，严格履行合同的责任和义务,</w:t>
      </w:r>
      <w:r>
        <w:rPr>
          <w:rFonts w:hint="eastAsia" w:ascii="宋体" w:hAnsi="宋体" w:eastAsia="宋体" w:cs="宋体"/>
          <w:spacing w:val="-88"/>
          <w:sz w:val="21"/>
          <w:szCs w:val="21"/>
          <w:highlight w:val="none"/>
        </w:rPr>
        <w:t xml:space="preserve"> </w:t>
      </w:r>
      <w:r>
        <w:rPr>
          <w:rFonts w:hint="eastAsia" w:ascii="宋体" w:hAnsi="宋体" w:eastAsia="宋体" w:cs="宋体"/>
          <w:spacing w:val="-2"/>
          <w:sz w:val="21"/>
          <w:szCs w:val="21"/>
          <w:highlight w:val="none"/>
        </w:rPr>
        <w:t>并保证按照建设单位要求按质按量</w:t>
      </w:r>
      <w:r>
        <w:rPr>
          <w:rFonts w:hint="eastAsia" w:ascii="宋体" w:hAnsi="宋体" w:eastAsia="宋体" w:cs="宋体"/>
          <w:spacing w:val="-85"/>
          <w:sz w:val="21"/>
          <w:szCs w:val="21"/>
          <w:highlight w:val="none"/>
        </w:rPr>
        <w:t xml:space="preserve"> </w:t>
      </w:r>
      <w:r>
        <w:rPr>
          <w:rFonts w:hint="eastAsia" w:ascii="宋体" w:hAnsi="宋体" w:eastAsia="宋体" w:cs="宋体"/>
          <w:spacing w:val="-2"/>
          <w:sz w:val="21"/>
          <w:szCs w:val="21"/>
          <w:highlight w:val="none"/>
        </w:rPr>
        <w:t>完成清单项目内容</w:t>
      </w:r>
      <w:r>
        <w:rPr>
          <w:rFonts w:hint="eastAsia" w:ascii="宋体" w:hAnsi="宋体" w:eastAsia="宋体" w:cs="宋体"/>
          <w:spacing w:val="-69"/>
          <w:sz w:val="21"/>
          <w:szCs w:val="21"/>
          <w:highlight w:val="none"/>
        </w:rPr>
        <w:t xml:space="preserve"> </w:t>
      </w:r>
      <w:r>
        <w:rPr>
          <w:rFonts w:hint="eastAsia" w:ascii="宋体" w:hAnsi="宋体" w:eastAsia="宋体" w:cs="宋体"/>
          <w:spacing w:val="-2"/>
          <w:sz w:val="21"/>
          <w:szCs w:val="21"/>
          <w:highlight w:val="none"/>
        </w:rPr>
        <w:t>。</w:t>
      </w:r>
    </w:p>
    <w:p>
      <w:pPr>
        <w:spacing w:line="204" w:lineRule="auto"/>
        <w:ind w:firstLine="745"/>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2</w:t>
      </w:r>
      <w:r>
        <w:rPr>
          <w:rFonts w:hint="eastAsia" w:ascii="宋体" w:hAnsi="宋体" w:eastAsia="宋体" w:cs="宋体"/>
          <w:spacing w:val="-66"/>
          <w:sz w:val="21"/>
          <w:szCs w:val="21"/>
          <w:highlight w:val="none"/>
        </w:rPr>
        <w:t xml:space="preserve"> </w:t>
      </w:r>
      <w:r>
        <w:rPr>
          <w:rFonts w:hint="eastAsia" w:ascii="宋体" w:hAnsi="宋体" w:eastAsia="宋体" w:cs="宋体"/>
          <w:spacing w:val="-2"/>
          <w:sz w:val="21"/>
          <w:szCs w:val="21"/>
          <w:highlight w:val="none"/>
        </w:rPr>
        <w:t>、我方已详细审核全部谈判文件</w:t>
      </w:r>
      <w:r>
        <w:rPr>
          <w:rFonts w:hint="eastAsia" w:ascii="宋体" w:hAnsi="宋体" w:eastAsia="宋体" w:cs="宋体"/>
          <w:spacing w:val="-77"/>
          <w:sz w:val="21"/>
          <w:szCs w:val="21"/>
          <w:highlight w:val="none"/>
        </w:rPr>
        <w:t xml:space="preserve"> </w:t>
      </w:r>
      <w:r>
        <w:rPr>
          <w:rFonts w:hint="eastAsia" w:ascii="宋体" w:hAnsi="宋体" w:eastAsia="宋体" w:cs="宋体"/>
          <w:spacing w:val="-2"/>
          <w:sz w:val="21"/>
          <w:szCs w:val="21"/>
          <w:highlight w:val="none"/>
        </w:rPr>
        <w:t>，我方知道必须放弃提出含糊不清或误解的问题的权利</w:t>
      </w:r>
      <w:r>
        <w:rPr>
          <w:rFonts w:hint="eastAsia" w:ascii="宋体" w:hAnsi="宋体" w:eastAsia="宋体" w:cs="宋体"/>
          <w:spacing w:val="-74"/>
          <w:sz w:val="21"/>
          <w:szCs w:val="21"/>
          <w:highlight w:val="none"/>
        </w:rPr>
        <w:t xml:space="preserve"> </w:t>
      </w:r>
      <w:r>
        <w:rPr>
          <w:rFonts w:hint="eastAsia" w:ascii="宋体" w:hAnsi="宋体" w:eastAsia="宋体" w:cs="宋体"/>
          <w:spacing w:val="-2"/>
          <w:sz w:val="21"/>
          <w:szCs w:val="21"/>
          <w:highlight w:val="none"/>
        </w:rPr>
        <w:t>。</w:t>
      </w:r>
    </w:p>
    <w:p>
      <w:pPr>
        <w:spacing w:before="208" w:line="439" w:lineRule="exact"/>
        <w:ind w:firstLine="747"/>
        <w:jc w:val="left"/>
        <w:rPr>
          <w:rFonts w:hint="eastAsia" w:ascii="宋体" w:hAnsi="宋体" w:eastAsia="宋体" w:cs="宋体"/>
          <w:sz w:val="21"/>
          <w:szCs w:val="21"/>
          <w:highlight w:val="none"/>
        </w:rPr>
      </w:pPr>
      <w:r>
        <w:rPr>
          <w:rFonts w:hint="eastAsia" w:ascii="宋体" w:hAnsi="宋体" w:eastAsia="宋体" w:cs="宋体"/>
          <w:spacing w:val="-4"/>
          <w:position w:val="17"/>
          <w:sz w:val="21"/>
          <w:szCs w:val="21"/>
          <w:highlight w:val="none"/>
        </w:rPr>
        <w:t>3</w:t>
      </w:r>
      <w:r>
        <w:rPr>
          <w:rFonts w:hint="eastAsia" w:ascii="宋体" w:hAnsi="宋体" w:eastAsia="宋体" w:cs="宋体"/>
          <w:spacing w:val="-40"/>
          <w:position w:val="17"/>
          <w:sz w:val="21"/>
          <w:szCs w:val="21"/>
          <w:highlight w:val="none"/>
        </w:rPr>
        <w:t xml:space="preserve"> </w:t>
      </w:r>
      <w:r>
        <w:rPr>
          <w:rFonts w:hint="eastAsia" w:ascii="宋体" w:hAnsi="宋体" w:eastAsia="宋体" w:cs="宋体"/>
          <w:spacing w:val="-4"/>
          <w:position w:val="17"/>
          <w:sz w:val="21"/>
          <w:szCs w:val="21"/>
          <w:highlight w:val="none"/>
        </w:rPr>
        <w:t>、我方同意从承包人须知规定的开标日期起遵循本谈判响应文件</w:t>
      </w:r>
      <w:r>
        <w:rPr>
          <w:rFonts w:hint="eastAsia" w:ascii="宋体" w:hAnsi="宋体" w:eastAsia="宋体" w:cs="宋体"/>
          <w:spacing w:val="-78"/>
          <w:position w:val="17"/>
          <w:sz w:val="21"/>
          <w:szCs w:val="21"/>
          <w:highlight w:val="none"/>
        </w:rPr>
        <w:t xml:space="preserve"> </w:t>
      </w:r>
      <w:r>
        <w:rPr>
          <w:rFonts w:hint="eastAsia" w:ascii="宋体" w:hAnsi="宋体" w:eastAsia="宋体" w:cs="宋体"/>
          <w:spacing w:val="-4"/>
          <w:position w:val="17"/>
          <w:sz w:val="21"/>
          <w:szCs w:val="21"/>
          <w:highlight w:val="none"/>
        </w:rPr>
        <w:t>，并在承包人须知规定的承包</w:t>
      </w:r>
    </w:p>
    <w:p>
      <w:pPr>
        <w:spacing w:line="204" w:lineRule="auto"/>
        <w:ind w:firstLine="323"/>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有效期之前均具有约束力</w:t>
      </w:r>
      <w:r>
        <w:rPr>
          <w:rFonts w:hint="eastAsia" w:ascii="宋体" w:hAnsi="宋体" w:eastAsia="宋体" w:cs="宋体"/>
          <w:spacing w:val="-75"/>
          <w:sz w:val="21"/>
          <w:szCs w:val="21"/>
          <w:highlight w:val="none"/>
        </w:rPr>
        <w:t xml:space="preserve"> </w:t>
      </w:r>
      <w:r>
        <w:rPr>
          <w:rFonts w:hint="eastAsia" w:ascii="宋体" w:hAnsi="宋体" w:eastAsia="宋体" w:cs="宋体"/>
          <w:spacing w:val="-1"/>
          <w:sz w:val="21"/>
          <w:szCs w:val="21"/>
          <w:highlight w:val="none"/>
        </w:rPr>
        <w:t>。</w:t>
      </w:r>
    </w:p>
    <w:p>
      <w:pPr>
        <w:spacing w:before="206" w:line="204" w:lineRule="auto"/>
        <w:ind w:firstLine="742"/>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4</w:t>
      </w:r>
      <w:r>
        <w:rPr>
          <w:rFonts w:hint="eastAsia" w:ascii="宋体" w:hAnsi="宋体" w:eastAsia="宋体" w:cs="宋体"/>
          <w:spacing w:val="-66"/>
          <w:sz w:val="21"/>
          <w:szCs w:val="21"/>
          <w:highlight w:val="none"/>
        </w:rPr>
        <w:t xml:space="preserve"> </w:t>
      </w:r>
      <w:r>
        <w:rPr>
          <w:rFonts w:hint="eastAsia" w:ascii="宋体" w:hAnsi="宋体" w:eastAsia="宋体" w:cs="宋体"/>
          <w:spacing w:val="-2"/>
          <w:sz w:val="21"/>
          <w:szCs w:val="21"/>
          <w:highlight w:val="none"/>
        </w:rPr>
        <w:t>、如果在开标后规定的承包有效期内撤销承包</w:t>
      </w:r>
      <w:r>
        <w:rPr>
          <w:rFonts w:hint="eastAsia" w:ascii="宋体" w:hAnsi="宋体" w:eastAsia="宋体" w:cs="宋体"/>
          <w:spacing w:val="-78"/>
          <w:sz w:val="21"/>
          <w:szCs w:val="21"/>
          <w:highlight w:val="none"/>
        </w:rPr>
        <w:t xml:space="preserve"> </w:t>
      </w:r>
      <w:r>
        <w:rPr>
          <w:rFonts w:hint="eastAsia" w:ascii="宋体" w:hAnsi="宋体" w:eastAsia="宋体" w:cs="宋体"/>
          <w:spacing w:val="-2"/>
          <w:sz w:val="21"/>
          <w:szCs w:val="21"/>
          <w:highlight w:val="none"/>
        </w:rPr>
        <w:t>，贵方可不予退还我方的承包保证金</w:t>
      </w:r>
      <w:r>
        <w:rPr>
          <w:rFonts w:hint="eastAsia" w:ascii="宋体" w:hAnsi="宋体" w:eastAsia="宋体" w:cs="宋体"/>
          <w:spacing w:val="-74"/>
          <w:sz w:val="21"/>
          <w:szCs w:val="21"/>
          <w:highlight w:val="none"/>
        </w:rPr>
        <w:t xml:space="preserve"> </w:t>
      </w:r>
      <w:r>
        <w:rPr>
          <w:rFonts w:hint="eastAsia" w:ascii="宋体" w:hAnsi="宋体" w:eastAsia="宋体" w:cs="宋体"/>
          <w:spacing w:val="-2"/>
          <w:sz w:val="21"/>
          <w:szCs w:val="21"/>
          <w:highlight w:val="none"/>
        </w:rPr>
        <w:t>。</w:t>
      </w:r>
    </w:p>
    <w:p>
      <w:pPr>
        <w:spacing w:before="209" w:line="204" w:lineRule="auto"/>
        <w:ind w:firstLine="747"/>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5</w:t>
      </w:r>
      <w:r>
        <w:rPr>
          <w:rFonts w:hint="eastAsia" w:ascii="宋体" w:hAnsi="宋体" w:eastAsia="宋体" w:cs="宋体"/>
          <w:spacing w:val="-81"/>
          <w:sz w:val="21"/>
          <w:szCs w:val="21"/>
          <w:highlight w:val="none"/>
        </w:rPr>
        <w:t xml:space="preserve"> </w:t>
      </w:r>
      <w:r>
        <w:rPr>
          <w:rFonts w:hint="eastAsia" w:ascii="宋体" w:hAnsi="宋体" w:eastAsia="宋体" w:cs="宋体"/>
          <w:spacing w:val="-2"/>
          <w:sz w:val="21"/>
          <w:szCs w:val="21"/>
          <w:highlight w:val="none"/>
        </w:rPr>
        <w:t>、</w:t>
      </w:r>
      <w:r>
        <w:rPr>
          <w:rFonts w:hint="eastAsia" w:ascii="宋体" w:hAnsi="宋体" w:eastAsia="宋体" w:cs="宋体"/>
          <w:spacing w:val="-76"/>
          <w:sz w:val="21"/>
          <w:szCs w:val="21"/>
          <w:highlight w:val="none"/>
        </w:rPr>
        <w:t xml:space="preserve"> </w:t>
      </w:r>
      <w:r>
        <w:rPr>
          <w:rFonts w:hint="eastAsia" w:ascii="宋体" w:hAnsi="宋体" w:eastAsia="宋体" w:cs="宋体"/>
          <w:spacing w:val="-2"/>
          <w:sz w:val="21"/>
          <w:szCs w:val="21"/>
          <w:highlight w:val="none"/>
        </w:rPr>
        <w:t>同意向贵方提供贵方可能另外要求的与其承包有关的任何证据或资料</w:t>
      </w:r>
      <w:r>
        <w:rPr>
          <w:rFonts w:hint="eastAsia" w:ascii="宋体" w:hAnsi="宋体" w:eastAsia="宋体" w:cs="宋体"/>
          <w:spacing w:val="-77"/>
          <w:sz w:val="21"/>
          <w:szCs w:val="21"/>
          <w:highlight w:val="none"/>
        </w:rPr>
        <w:t xml:space="preserve"> </w:t>
      </w:r>
      <w:r>
        <w:rPr>
          <w:rFonts w:hint="eastAsia" w:ascii="宋体" w:hAnsi="宋体" w:eastAsia="宋体" w:cs="宋体"/>
          <w:spacing w:val="-2"/>
          <w:sz w:val="21"/>
          <w:szCs w:val="21"/>
          <w:highlight w:val="none"/>
        </w:rPr>
        <w:t>。</w:t>
      </w:r>
    </w:p>
    <w:p>
      <w:pPr>
        <w:spacing w:before="207" w:line="204" w:lineRule="auto"/>
        <w:ind w:firstLine="744"/>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6</w:t>
      </w:r>
      <w:r>
        <w:rPr>
          <w:rFonts w:hint="eastAsia" w:ascii="宋体" w:hAnsi="宋体" w:eastAsia="宋体" w:cs="宋体"/>
          <w:spacing w:val="-70"/>
          <w:sz w:val="21"/>
          <w:szCs w:val="21"/>
          <w:highlight w:val="none"/>
        </w:rPr>
        <w:t xml:space="preserve"> </w:t>
      </w:r>
      <w:r>
        <w:rPr>
          <w:rFonts w:hint="eastAsia" w:ascii="宋体" w:hAnsi="宋体" w:eastAsia="宋体" w:cs="宋体"/>
          <w:spacing w:val="-2"/>
          <w:sz w:val="21"/>
          <w:szCs w:val="21"/>
          <w:highlight w:val="none"/>
        </w:rPr>
        <w:t>、我方完全理解贵方不一定接受最低报价的承包</w:t>
      </w:r>
      <w:r>
        <w:rPr>
          <w:rFonts w:hint="eastAsia" w:ascii="宋体" w:hAnsi="宋体" w:eastAsia="宋体" w:cs="宋体"/>
          <w:spacing w:val="-76"/>
          <w:sz w:val="21"/>
          <w:szCs w:val="21"/>
          <w:highlight w:val="none"/>
        </w:rPr>
        <w:t xml:space="preserve"> </w:t>
      </w:r>
      <w:r>
        <w:rPr>
          <w:rFonts w:hint="eastAsia" w:ascii="宋体" w:hAnsi="宋体" w:eastAsia="宋体" w:cs="宋体"/>
          <w:spacing w:val="-2"/>
          <w:sz w:val="21"/>
          <w:szCs w:val="21"/>
          <w:highlight w:val="none"/>
        </w:rPr>
        <w:t>。</w:t>
      </w:r>
    </w:p>
    <w:p>
      <w:pPr>
        <w:spacing w:line="240" w:lineRule="auto"/>
        <w:jc w:val="left"/>
        <w:rPr>
          <w:rFonts w:hint="eastAsia" w:ascii="宋体" w:hAnsi="宋体" w:eastAsia="宋体" w:cs="宋体"/>
          <w:sz w:val="21"/>
          <w:szCs w:val="21"/>
          <w:highlight w:val="none"/>
        </w:rPr>
      </w:pPr>
    </w:p>
    <w:p>
      <w:pPr>
        <w:spacing w:before="222" w:line="475" w:lineRule="auto"/>
        <w:ind w:left="3579" w:right="316"/>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承包单位</w:t>
      </w:r>
      <w:r>
        <w:rPr>
          <w:rFonts w:hint="eastAsia" w:ascii="宋体" w:hAnsi="宋体" w:eastAsia="宋体" w:cs="宋体"/>
          <w:spacing w:val="-103"/>
          <w:sz w:val="21"/>
          <w:szCs w:val="21"/>
          <w:highlight w:val="none"/>
        </w:rPr>
        <w:t xml:space="preserve"> </w:t>
      </w:r>
      <w:r>
        <w:rPr>
          <w:rFonts w:hint="eastAsia" w:ascii="宋体" w:hAnsi="宋体" w:eastAsia="宋体" w:cs="宋体"/>
          <w:spacing w:val="-2"/>
          <w:sz w:val="21"/>
          <w:szCs w:val="21"/>
          <w:highlight w:val="none"/>
        </w:rPr>
        <w:t>（公章</w:t>
      </w:r>
      <w:r>
        <w:rPr>
          <w:rFonts w:hint="eastAsia" w:ascii="宋体" w:hAnsi="宋体" w:eastAsia="宋体" w:cs="宋体"/>
          <w:spacing w:val="-13"/>
          <w:sz w:val="21"/>
          <w:szCs w:val="21"/>
          <w:highlight w:val="none"/>
        </w:rPr>
        <w:t>）</w:t>
      </w:r>
      <w:r>
        <w:rPr>
          <w:rFonts w:hint="eastAsia" w:ascii="宋体" w:hAnsi="宋体" w:eastAsia="宋体" w:cs="宋体"/>
          <w:spacing w:val="-77"/>
          <w:sz w:val="21"/>
          <w:szCs w:val="21"/>
          <w:highlight w:val="none"/>
        </w:rPr>
        <w:t xml:space="preserve"> </w:t>
      </w:r>
      <w:r>
        <w:rPr>
          <w:rFonts w:hint="eastAsia" w:ascii="宋体" w:hAnsi="宋体" w:eastAsia="宋体" w:cs="宋体"/>
          <w:spacing w:val="-13"/>
          <w:sz w:val="21"/>
          <w:szCs w:val="21"/>
          <w:highlight w:val="none"/>
        </w:rPr>
        <w:t>：</w:t>
      </w:r>
      <w:r>
        <w:rPr>
          <w:rFonts w:hint="eastAsia" w:ascii="宋体" w:hAnsi="宋体" w:eastAsia="宋体" w:cs="宋体"/>
          <w:spacing w:val="1"/>
          <w:sz w:val="21"/>
          <w:szCs w:val="21"/>
          <w:highlight w:val="none"/>
          <w:u w:val="single" w:color="auto"/>
        </w:rPr>
        <w:t xml:space="preserve">                                     </w:t>
      </w:r>
      <w:r>
        <w:rPr>
          <w:rFonts w:hint="eastAsia" w:ascii="宋体" w:hAnsi="宋体" w:eastAsia="宋体" w:cs="宋体"/>
          <w:spacing w:val="-80"/>
          <w:sz w:val="21"/>
          <w:szCs w:val="21"/>
          <w:highlight w:val="none"/>
        </w:rPr>
        <w:t xml:space="preserve"> </w:t>
      </w:r>
      <w:r>
        <w:rPr>
          <w:rFonts w:hint="eastAsia" w:ascii="宋体" w:hAnsi="宋体" w:eastAsia="宋体" w:cs="宋体"/>
          <w:spacing w:val="-3"/>
          <w:sz w:val="21"/>
          <w:szCs w:val="21"/>
          <w:highlight w:val="none"/>
        </w:rPr>
        <w:t>法定代表人或其委托代理人</w:t>
      </w:r>
      <w:r>
        <w:rPr>
          <w:rFonts w:hint="eastAsia" w:ascii="宋体" w:hAnsi="宋体" w:eastAsia="宋体" w:cs="宋体"/>
          <w:spacing w:val="-60"/>
          <w:sz w:val="21"/>
          <w:szCs w:val="21"/>
          <w:highlight w:val="none"/>
        </w:rPr>
        <w:t xml:space="preserve"> </w:t>
      </w:r>
      <w:r>
        <w:rPr>
          <w:rFonts w:hint="eastAsia" w:ascii="宋体" w:hAnsi="宋体" w:eastAsia="宋体" w:cs="宋体"/>
          <w:spacing w:val="-3"/>
          <w:sz w:val="21"/>
          <w:szCs w:val="21"/>
          <w:highlight w:val="none"/>
        </w:rPr>
        <w:t>：</w:t>
      </w:r>
      <w:r>
        <w:rPr>
          <w:rFonts w:hint="eastAsia" w:ascii="宋体" w:hAnsi="宋体" w:eastAsia="宋体" w:cs="宋体"/>
          <w:spacing w:val="5"/>
          <w:sz w:val="21"/>
          <w:szCs w:val="21"/>
          <w:highlight w:val="none"/>
          <w:u w:val="single" w:color="auto"/>
        </w:rPr>
        <w:t xml:space="preserve">          </w:t>
      </w:r>
      <w:r>
        <w:rPr>
          <w:rFonts w:hint="eastAsia" w:ascii="宋体" w:hAnsi="宋体" w:eastAsia="宋体" w:cs="宋体"/>
          <w:spacing w:val="-3"/>
          <w:sz w:val="21"/>
          <w:szCs w:val="21"/>
          <w:highlight w:val="none"/>
          <w:u w:val="single" w:color="auto"/>
        </w:rPr>
        <w:t>(签字或盖法人印章)</w:t>
      </w:r>
      <w:r>
        <w:rPr>
          <w:rFonts w:hint="eastAsia" w:ascii="宋体" w:hAnsi="宋体" w:eastAsia="宋体" w:cs="宋体"/>
          <w:spacing w:val="5"/>
          <w:sz w:val="21"/>
          <w:szCs w:val="21"/>
          <w:highlight w:val="none"/>
          <w:u w:val="single" w:color="auto"/>
        </w:rPr>
        <w:t xml:space="preserve"> </w:t>
      </w:r>
    </w:p>
    <w:p>
      <w:pPr>
        <w:spacing w:line="204" w:lineRule="auto"/>
        <w:ind w:firstLine="5610"/>
        <w:jc w:val="left"/>
        <w:rPr>
          <w:rFonts w:hint="eastAsia" w:ascii="宋体" w:hAnsi="宋体" w:eastAsia="宋体" w:cs="宋体"/>
          <w:sz w:val="21"/>
          <w:szCs w:val="21"/>
          <w:highlight w:val="none"/>
        </w:rPr>
      </w:pPr>
      <w:r>
        <w:rPr>
          <w:rFonts w:hint="eastAsia" w:ascii="宋体" w:hAnsi="宋体" w:eastAsia="宋体" w:cs="宋体"/>
          <w:spacing w:val="-19"/>
          <w:sz w:val="21"/>
          <w:szCs w:val="21"/>
          <w:highlight w:val="none"/>
        </w:rPr>
        <w:t>日</w:t>
      </w:r>
      <w:r>
        <w:rPr>
          <w:rFonts w:hint="eastAsia" w:ascii="宋体" w:hAnsi="宋体" w:eastAsia="宋体" w:cs="宋体"/>
          <w:spacing w:val="6"/>
          <w:sz w:val="21"/>
          <w:szCs w:val="21"/>
          <w:highlight w:val="none"/>
        </w:rPr>
        <w:t xml:space="preserve">   </w:t>
      </w:r>
      <w:r>
        <w:rPr>
          <w:rFonts w:hint="eastAsia" w:ascii="宋体" w:hAnsi="宋体" w:eastAsia="宋体" w:cs="宋体"/>
          <w:spacing w:val="-19"/>
          <w:sz w:val="21"/>
          <w:szCs w:val="21"/>
          <w:highlight w:val="none"/>
        </w:rPr>
        <w:t>期</w:t>
      </w:r>
      <w:r>
        <w:rPr>
          <w:rFonts w:hint="eastAsia" w:ascii="宋体" w:hAnsi="宋体" w:eastAsia="宋体" w:cs="宋体"/>
          <w:spacing w:val="-79"/>
          <w:sz w:val="21"/>
          <w:szCs w:val="21"/>
          <w:highlight w:val="none"/>
        </w:rPr>
        <w:t xml:space="preserve"> </w:t>
      </w:r>
      <w:r>
        <w:rPr>
          <w:rFonts w:hint="eastAsia" w:ascii="宋体" w:hAnsi="宋体" w:eastAsia="宋体" w:cs="宋体"/>
          <w:spacing w:val="-19"/>
          <w:sz w:val="21"/>
          <w:szCs w:val="21"/>
          <w:highlight w:val="none"/>
        </w:rPr>
        <w:t>：</w:t>
      </w:r>
      <w:r>
        <w:rPr>
          <w:rFonts w:hint="eastAsia" w:ascii="宋体" w:hAnsi="宋体" w:eastAsia="宋体" w:cs="宋体"/>
          <w:spacing w:val="1"/>
          <w:sz w:val="21"/>
          <w:szCs w:val="21"/>
          <w:highlight w:val="none"/>
          <w:u w:val="single" w:color="auto"/>
        </w:rPr>
        <w:t xml:space="preserve">       </w:t>
      </w:r>
      <w:r>
        <w:rPr>
          <w:rFonts w:hint="eastAsia" w:ascii="宋体" w:hAnsi="宋体" w:eastAsia="宋体" w:cs="宋体"/>
          <w:spacing w:val="-19"/>
          <w:sz w:val="21"/>
          <w:szCs w:val="21"/>
          <w:highlight w:val="none"/>
        </w:rPr>
        <w:t>年</w:t>
      </w:r>
      <w:r>
        <w:rPr>
          <w:rFonts w:hint="eastAsia" w:ascii="宋体" w:hAnsi="宋体" w:eastAsia="宋体" w:cs="宋体"/>
          <w:spacing w:val="3"/>
          <w:sz w:val="21"/>
          <w:szCs w:val="21"/>
          <w:highlight w:val="none"/>
          <w:u w:val="single" w:color="auto"/>
        </w:rPr>
        <w:t xml:space="preserve">     </w:t>
      </w:r>
      <w:r>
        <w:rPr>
          <w:rFonts w:hint="eastAsia" w:ascii="宋体" w:hAnsi="宋体" w:eastAsia="宋体" w:cs="宋体"/>
          <w:spacing w:val="-19"/>
          <w:sz w:val="21"/>
          <w:szCs w:val="21"/>
          <w:highlight w:val="none"/>
        </w:rPr>
        <w:t>月</w:t>
      </w:r>
      <w:r>
        <w:rPr>
          <w:rFonts w:hint="eastAsia" w:ascii="宋体" w:hAnsi="宋体" w:eastAsia="宋体" w:cs="宋体"/>
          <w:spacing w:val="9"/>
          <w:sz w:val="21"/>
          <w:szCs w:val="21"/>
          <w:highlight w:val="none"/>
          <w:u w:val="single" w:color="auto"/>
        </w:rPr>
        <w:t xml:space="preserve">     </w:t>
      </w:r>
      <w:r>
        <w:rPr>
          <w:rFonts w:hint="eastAsia" w:ascii="宋体" w:hAnsi="宋体" w:eastAsia="宋体" w:cs="宋体"/>
          <w:spacing w:val="-19"/>
          <w:sz w:val="21"/>
          <w:szCs w:val="21"/>
          <w:highlight w:val="none"/>
        </w:rPr>
        <w:t>日</w:t>
      </w: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before="272" w:line="204" w:lineRule="auto"/>
        <w:ind w:firstLine="2756"/>
        <w:jc w:val="left"/>
        <w:rPr>
          <w:rFonts w:hint="eastAsia" w:ascii="宋体" w:hAnsi="宋体" w:eastAsia="宋体" w:cs="宋体"/>
          <w:sz w:val="28"/>
          <w:szCs w:val="28"/>
          <w:highlight w:val="none"/>
        </w:rPr>
      </w:pPr>
      <w:r>
        <w:rPr>
          <w:rFonts w:hint="eastAsia" w:ascii="宋体" w:hAnsi="宋体" w:eastAsia="宋体" w:cs="宋体"/>
          <w:spacing w:val="-5"/>
          <w:sz w:val="28"/>
          <w:szCs w:val="28"/>
          <w:highlight w:val="none"/>
          <w14:textOutline w14:w="5103" w14:cap="sq" w14:cmpd="sng">
            <w14:solidFill>
              <w14:srgbClr w14:val="000000"/>
            </w14:solidFill>
            <w14:prstDash w14:val="solid"/>
            <w14:bevel/>
          </w14:textOutline>
        </w:rPr>
        <w:t>六</w:t>
      </w:r>
      <w:r>
        <w:rPr>
          <w:rFonts w:hint="eastAsia" w:ascii="宋体" w:hAnsi="宋体" w:eastAsia="宋体" w:cs="宋体"/>
          <w:spacing w:val="-103"/>
          <w:sz w:val="28"/>
          <w:szCs w:val="28"/>
          <w:highlight w:val="none"/>
        </w:rPr>
        <w:t xml:space="preserve"> </w:t>
      </w:r>
      <w:r>
        <w:rPr>
          <w:rFonts w:hint="eastAsia" w:ascii="宋体" w:hAnsi="宋体" w:eastAsia="宋体" w:cs="宋体"/>
          <w:spacing w:val="-5"/>
          <w:sz w:val="28"/>
          <w:szCs w:val="28"/>
          <w:highlight w:val="none"/>
          <w14:textOutline w14:w="5103" w14:cap="sq" w14:cmpd="sng">
            <w14:solidFill>
              <w14:srgbClr w14:val="000000"/>
            </w14:solidFill>
            <w14:prstDash w14:val="solid"/>
            <w14:bevel/>
          </w14:textOutline>
        </w:rPr>
        <w:t>、</w:t>
      </w:r>
      <w:r>
        <w:rPr>
          <w:rFonts w:hint="eastAsia" w:ascii="宋体" w:hAnsi="宋体" w:eastAsia="宋体" w:cs="宋体"/>
          <w:spacing w:val="-99"/>
          <w:sz w:val="28"/>
          <w:szCs w:val="28"/>
          <w:highlight w:val="none"/>
        </w:rPr>
        <w:t xml:space="preserve"> </w:t>
      </w:r>
      <w:r>
        <w:rPr>
          <w:rFonts w:hint="eastAsia" w:ascii="宋体" w:hAnsi="宋体" w:eastAsia="宋体" w:cs="宋体"/>
          <w:spacing w:val="-5"/>
          <w:sz w:val="28"/>
          <w:szCs w:val="28"/>
          <w:highlight w:val="none"/>
          <w14:textOutline w14:w="5103" w14:cap="sq" w14:cmpd="sng">
            <w14:solidFill>
              <w14:srgbClr w14:val="000000"/>
            </w14:solidFill>
            <w14:prstDash w14:val="solid"/>
            <w14:bevel/>
          </w14:textOutline>
        </w:rPr>
        <w:t>已标价工程量清单项目报价书</w:t>
      </w: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before="149" w:line="204" w:lineRule="auto"/>
        <w:ind w:firstLine="325"/>
        <w:jc w:val="left"/>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工程名称</w:t>
      </w:r>
      <w:r>
        <w:rPr>
          <w:rFonts w:hint="eastAsia" w:ascii="宋体" w:hAnsi="宋体" w:eastAsia="宋体" w:cs="宋体"/>
          <w:spacing w:val="-69"/>
          <w:sz w:val="21"/>
          <w:szCs w:val="21"/>
          <w:highlight w:val="none"/>
        </w:rPr>
        <w:t xml:space="preserve"> </w:t>
      </w:r>
      <w:r>
        <w:rPr>
          <w:rFonts w:hint="eastAsia" w:ascii="宋体" w:hAnsi="宋体" w:eastAsia="宋体" w:cs="宋体"/>
          <w:spacing w:val="-9"/>
          <w:sz w:val="21"/>
          <w:szCs w:val="21"/>
          <w:highlight w:val="none"/>
        </w:rPr>
        <w:t>：</w:t>
      </w:r>
      <w:r>
        <w:rPr>
          <w:rFonts w:hint="eastAsia" w:ascii="宋体" w:hAnsi="宋体" w:eastAsia="宋体" w:cs="宋体"/>
          <w:sz w:val="21"/>
          <w:szCs w:val="21"/>
          <w:highlight w:val="none"/>
        </w:rPr>
        <w:t xml:space="preserve">                                                  </w:t>
      </w:r>
      <w:r>
        <w:rPr>
          <w:rFonts w:hint="eastAsia" w:ascii="宋体" w:hAnsi="宋体" w:eastAsia="宋体" w:cs="宋体"/>
          <w:spacing w:val="-9"/>
          <w:sz w:val="21"/>
          <w:szCs w:val="21"/>
          <w:highlight w:val="none"/>
        </w:rPr>
        <w:t>年</w:t>
      </w:r>
      <w:r>
        <w:rPr>
          <w:rFonts w:hint="eastAsia" w:ascii="宋体" w:hAnsi="宋体" w:eastAsia="宋体" w:cs="宋体"/>
          <w:spacing w:val="12"/>
          <w:sz w:val="21"/>
          <w:szCs w:val="21"/>
          <w:highlight w:val="none"/>
        </w:rPr>
        <w:t xml:space="preserve">  </w:t>
      </w:r>
      <w:r>
        <w:rPr>
          <w:rFonts w:hint="eastAsia" w:ascii="宋体" w:hAnsi="宋体" w:eastAsia="宋体" w:cs="宋体"/>
          <w:spacing w:val="-9"/>
          <w:sz w:val="21"/>
          <w:szCs w:val="21"/>
          <w:highlight w:val="none"/>
        </w:rPr>
        <w:t>月</w:t>
      </w:r>
      <w:r>
        <w:rPr>
          <w:rFonts w:hint="eastAsia" w:ascii="宋体" w:hAnsi="宋体" w:eastAsia="宋体" w:cs="宋体"/>
          <w:spacing w:val="22"/>
          <w:sz w:val="21"/>
          <w:szCs w:val="21"/>
          <w:highlight w:val="none"/>
        </w:rPr>
        <w:t xml:space="preserve">  </w:t>
      </w:r>
      <w:r>
        <w:rPr>
          <w:rFonts w:hint="eastAsia" w:ascii="宋体" w:hAnsi="宋体" w:eastAsia="宋体" w:cs="宋体"/>
          <w:spacing w:val="-9"/>
          <w:sz w:val="21"/>
          <w:szCs w:val="21"/>
          <w:highlight w:val="none"/>
        </w:rPr>
        <w:t>日</w:t>
      </w:r>
    </w:p>
    <w:p>
      <w:pPr>
        <w:spacing w:line="35" w:lineRule="exact"/>
        <w:jc w:val="left"/>
        <w:rPr>
          <w:rFonts w:hint="eastAsia" w:ascii="宋体" w:hAnsi="宋体" w:eastAsia="宋体" w:cs="宋体"/>
          <w:highlight w:val="none"/>
        </w:rPr>
      </w:pPr>
    </w:p>
    <w:tbl>
      <w:tblPr>
        <w:tblStyle w:val="29"/>
        <w:tblW w:w="96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8"/>
        <w:gridCol w:w="3469"/>
        <w:gridCol w:w="1201"/>
        <w:gridCol w:w="33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1688" w:type="dxa"/>
            <w:vAlign w:val="top"/>
          </w:tcPr>
          <w:p>
            <w:pPr>
              <w:spacing w:before="111" w:line="204" w:lineRule="auto"/>
              <w:ind w:firstLine="421"/>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承包单位</w:t>
            </w:r>
          </w:p>
        </w:tc>
        <w:tc>
          <w:tcPr>
            <w:tcW w:w="8009" w:type="dxa"/>
            <w:gridSpan w:val="3"/>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1688" w:type="dxa"/>
            <w:vAlign w:val="top"/>
          </w:tcPr>
          <w:p>
            <w:pPr>
              <w:spacing w:before="94" w:line="204" w:lineRule="auto"/>
              <w:ind w:firstLine="423"/>
              <w:jc w:val="left"/>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工</w:t>
            </w:r>
            <w:r>
              <w:rPr>
                <w:rFonts w:hint="eastAsia" w:ascii="宋体" w:hAnsi="宋体" w:eastAsia="宋体" w:cs="宋体"/>
                <w:spacing w:val="3"/>
                <w:sz w:val="21"/>
                <w:szCs w:val="21"/>
                <w:highlight w:val="none"/>
              </w:rPr>
              <w:t xml:space="preserve">    </w:t>
            </w:r>
            <w:r>
              <w:rPr>
                <w:rFonts w:hint="eastAsia" w:ascii="宋体" w:hAnsi="宋体" w:eastAsia="宋体" w:cs="宋体"/>
                <w:spacing w:val="-6"/>
                <w:sz w:val="21"/>
                <w:szCs w:val="21"/>
                <w:highlight w:val="none"/>
              </w:rPr>
              <w:t>期</w:t>
            </w:r>
          </w:p>
        </w:tc>
        <w:tc>
          <w:tcPr>
            <w:tcW w:w="3469" w:type="dxa"/>
            <w:vAlign w:val="top"/>
          </w:tcPr>
          <w:p>
            <w:pPr>
              <w:spacing w:line="240" w:lineRule="auto"/>
              <w:jc w:val="left"/>
              <w:rPr>
                <w:rFonts w:hint="eastAsia" w:ascii="宋体" w:hAnsi="宋体" w:eastAsia="宋体" w:cs="宋体"/>
                <w:sz w:val="21"/>
                <w:szCs w:val="21"/>
                <w:highlight w:val="none"/>
              </w:rPr>
            </w:pPr>
          </w:p>
        </w:tc>
        <w:tc>
          <w:tcPr>
            <w:tcW w:w="1201" w:type="dxa"/>
            <w:vAlign w:val="top"/>
          </w:tcPr>
          <w:p>
            <w:pPr>
              <w:spacing w:before="94" w:line="204" w:lineRule="auto"/>
              <w:ind w:firstLine="176"/>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质</w:t>
            </w:r>
            <w:r>
              <w:rPr>
                <w:rFonts w:hint="eastAsia" w:ascii="宋体" w:hAnsi="宋体" w:eastAsia="宋体" w:cs="宋体"/>
                <w:spacing w:val="2"/>
                <w:sz w:val="21"/>
                <w:szCs w:val="21"/>
                <w:highlight w:val="none"/>
              </w:rPr>
              <w:t xml:space="preserve">    </w:t>
            </w:r>
            <w:r>
              <w:rPr>
                <w:rFonts w:hint="eastAsia" w:ascii="宋体" w:hAnsi="宋体" w:eastAsia="宋体" w:cs="宋体"/>
                <w:spacing w:val="-5"/>
                <w:sz w:val="21"/>
                <w:szCs w:val="21"/>
                <w:highlight w:val="none"/>
              </w:rPr>
              <w:t>量</w:t>
            </w:r>
          </w:p>
        </w:tc>
        <w:tc>
          <w:tcPr>
            <w:tcW w:w="3340" w:type="dxa"/>
            <w:vAlign w:val="top"/>
          </w:tcPr>
          <w:p>
            <w:pPr>
              <w:spacing w:line="240" w:lineRule="auto"/>
              <w:jc w:val="left"/>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jc w:val="center"/>
        </w:trPr>
        <w:tc>
          <w:tcPr>
            <w:tcW w:w="5157" w:type="dxa"/>
            <w:gridSpan w:val="2"/>
            <w:vAlign w:val="top"/>
          </w:tcPr>
          <w:p>
            <w:pPr>
              <w:spacing w:before="95" w:line="204" w:lineRule="auto"/>
              <w:ind w:firstLine="113"/>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承包报价(大写)</w:t>
            </w:r>
            <w:r>
              <w:rPr>
                <w:rFonts w:hint="eastAsia" w:ascii="宋体" w:hAnsi="宋体" w:eastAsia="宋体" w:cs="宋体"/>
                <w:spacing w:val="-80"/>
                <w:sz w:val="21"/>
                <w:szCs w:val="21"/>
                <w:highlight w:val="none"/>
              </w:rPr>
              <w:t xml:space="preserve"> </w:t>
            </w:r>
            <w:r>
              <w:rPr>
                <w:rFonts w:hint="eastAsia" w:ascii="宋体" w:hAnsi="宋体" w:eastAsia="宋体" w:cs="宋体"/>
                <w:spacing w:val="-1"/>
                <w:sz w:val="21"/>
                <w:szCs w:val="21"/>
                <w:highlight w:val="none"/>
              </w:rPr>
              <w:t>：</w:t>
            </w:r>
          </w:p>
        </w:tc>
        <w:tc>
          <w:tcPr>
            <w:tcW w:w="4540" w:type="dxa"/>
            <w:gridSpan w:val="2"/>
            <w:vAlign w:val="top"/>
          </w:tcPr>
          <w:p>
            <w:pPr>
              <w:spacing w:before="95" w:line="204" w:lineRule="auto"/>
              <w:ind w:firstLine="118"/>
              <w:jc w:val="left"/>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小写</w:t>
            </w:r>
            <w:r>
              <w:rPr>
                <w:rFonts w:hint="eastAsia" w:ascii="宋体" w:hAnsi="宋体" w:eastAsia="宋体" w:cs="宋体"/>
                <w:spacing w:val="-75"/>
                <w:sz w:val="21"/>
                <w:szCs w:val="21"/>
                <w:highlight w:val="none"/>
              </w:rPr>
              <w:t xml:space="preserve"> </w:t>
            </w:r>
            <w:r>
              <w:rPr>
                <w:rFonts w:hint="eastAsia" w:ascii="宋体" w:hAnsi="宋体" w:eastAsia="宋体" w:cs="宋体"/>
                <w:spacing w:val="-6"/>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jc w:val="center"/>
        </w:trPr>
        <w:tc>
          <w:tcPr>
            <w:tcW w:w="9697" w:type="dxa"/>
            <w:gridSpan w:val="4"/>
            <w:vAlign w:val="top"/>
          </w:tcPr>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before="92" w:line="204" w:lineRule="auto"/>
              <w:ind w:firstLine="233"/>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承包单位</w:t>
            </w:r>
            <w:r>
              <w:rPr>
                <w:rFonts w:hint="eastAsia" w:ascii="宋体" w:hAnsi="宋体" w:eastAsia="宋体" w:cs="宋体"/>
                <w:spacing w:val="-90"/>
                <w:sz w:val="21"/>
                <w:szCs w:val="21"/>
                <w:highlight w:val="none"/>
              </w:rPr>
              <w:t xml:space="preserve"> </w:t>
            </w:r>
            <w:r>
              <w:rPr>
                <w:rFonts w:hint="eastAsia" w:ascii="宋体" w:hAnsi="宋体" w:eastAsia="宋体" w:cs="宋体"/>
                <w:spacing w:val="-2"/>
                <w:sz w:val="21"/>
                <w:szCs w:val="21"/>
                <w:highlight w:val="none"/>
              </w:rPr>
              <w:t>（盖章）</w:t>
            </w:r>
            <w:r>
              <w:rPr>
                <w:rFonts w:hint="eastAsia" w:ascii="宋体" w:hAnsi="宋体" w:eastAsia="宋体" w:cs="宋体"/>
                <w:sz w:val="21"/>
                <w:szCs w:val="21"/>
                <w:highlight w:val="none"/>
              </w:rPr>
              <w:t xml:space="preserve">                         </w:t>
            </w:r>
            <w:r>
              <w:rPr>
                <w:rFonts w:hint="eastAsia" w:ascii="宋体" w:hAnsi="宋体" w:eastAsia="宋体" w:cs="宋体"/>
                <w:spacing w:val="-2"/>
                <w:sz w:val="21"/>
                <w:szCs w:val="21"/>
                <w:highlight w:val="none"/>
              </w:rPr>
              <w:t>法人代表</w:t>
            </w:r>
            <w:r>
              <w:rPr>
                <w:rFonts w:hint="eastAsia" w:ascii="宋体" w:hAnsi="宋体" w:eastAsia="宋体" w:cs="宋体"/>
                <w:spacing w:val="-91"/>
                <w:sz w:val="21"/>
                <w:szCs w:val="21"/>
                <w:highlight w:val="none"/>
              </w:rPr>
              <w:t xml:space="preserve"> </w:t>
            </w:r>
            <w:r>
              <w:rPr>
                <w:rFonts w:hint="eastAsia" w:ascii="宋体" w:hAnsi="宋体" w:eastAsia="宋体" w:cs="宋体"/>
                <w:spacing w:val="-2"/>
                <w:sz w:val="21"/>
                <w:szCs w:val="21"/>
                <w:highlight w:val="none"/>
              </w:rPr>
              <w:t>（签字或盖章）</w:t>
            </w:r>
          </w:p>
        </w:tc>
      </w:tr>
    </w:tbl>
    <w:p>
      <w:pPr>
        <w:spacing w:line="240" w:lineRule="auto"/>
        <w:jc w:val="left"/>
        <w:rPr>
          <w:rFonts w:hint="eastAsia" w:ascii="宋体" w:hAnsi="宋体" w:eastAsia="宋体" w:cs="宋体"/>
          <w:sz w:val="21"/>
          <w:szCs w:val="21"/>
          <w:highlight w:val="none"/>
        </w:rPr>
      </w:pPr>
    </w:p>
    <w:p>
      <w:pPr>
        <w:jc w:val="left"/>
        <w:rPr>
          <w:rFonts w:hint="eastAsia" w:ascii="宋体" w:hAnsi="宋体" w:eastAsia="宋体" w:cs="宋体"/>
          <w:highlight w:val="none"/>
        </w:rPr>
        <w:sectPr>
          <w:footerReference r:id="rId8" w:type="default"/>
          <w:pgSz w:w="11906" w:h="16839"/>
          <w:pgMar w:top="1440" w:right="1080" w:bottom="1440" w:left="1080" w:header="0" w:footer="956" w:gutter="0"/>
          <w:pgNumType w:fmt="decimal"/>
          <w:cols w:space="720" w:num="1"/>
        </w:sectPr>
      </w:pPr>
    </w:p>
    <w:p>
      <w:pPr>
        <w:spacing w:before="60" w:line="204" w:lineRule="auto"/>
        <w:ind w:firstLine="2778"/>
        <w:jc w:val="left"/>
        <w:rPr>
          <w:rFonts w:hint="eastAsia" w:ascii="宋体" w:hAnsi="宋体" w:eastAsia="宋体" w:cs="宋体"/>
          <w:sz w:val="30"/>
          <w:szCs w:val="30"/>
          <w:highlight w:val="none"/>
        </w:rPr>
      </w:pPr>
      <w:r>
        <w:rPr>
          <w:rFonts w:hint="eastAsia" w:ascii="宋体" w:hAnsi="宋体" w:eastAsia="宋体" w:cs="宋体"/>
          <w:sz w:val="30"/>
          <w:szCs w:val="30"/>
          <w:highlight w:val="none"/>
          <w14:textOutline w14:w="5448" w14:cap="sq" w14:cmpd="sng">
            <w14:solidFill>
              <w14:srgbClr w14:val="000000"/>
            </w14:solidFill>
            <w14:prstDash w14:val="solid"/>
            <w14:bevel/>
          </w14:textOutline>
        </w:rPr>
        <w:t>承包工程量清单报价明细表</w:t>
      </w:r>
    </w:p>
    <w:p>
      <w:pPr>
        <w:spacing w:line="240" w:lineRule="auto"/>
        <w:jc w:val="left"/>
        <w:rPr>
          <w:rFonts w:hint="eastAsia" w:ascii="宋体" w:hAnsi="宋体" w:eastAsia="宋体" w:cs="宋体"/>
          <w:sz w:val="21"/>
          <w:szCs w:val="21"/>
          <w:highlight w:val="none"/>
        </w:rPr>
      </w:pPr>
    </w:p>
    <w:p>
      <w:pPr>
        <w:spacing w:before="111" w:line="204" w:lineRule="auto"/>
        <w:ind w:firstLine="2122"/>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承包单位明细报价按发布的工程量清单格式自行列表</w:t>
      </w: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before="104" w:line="204" w:lineRule="auto"/>
        <w:ind w:firstLine="3273"/>
        <w:jc w:val="left"/>
        <w:rPr>
          <w:rFonts w:hint="eastAsia" w:ascii="宋体" w:hAnsi="宋体" w:eastAsia="宋体" w:cs="宋体"/>
          <w:sz w:val="28"/>
          <w:szCs w:val="28"/>
          <w:highlight w:val="none"/>
        </w:rPr>
      </w:pPr>
      <w:r>
        <w:rPr>
          <w:rFonts w:hint="eastAsia" w:ascii="宋体" w:hAnsi="宋体" w:eastAsia="宋体" w:cs="宋体"/>
          <w:spacing w:val="-4"/>
          <w:sz w:val="28"/>
          <w:szCs w:val="28"/>
          <w:highlight w:val="none"/>
          <w14:textOutline w14:w="5103" w14:cap="sq" w14:cmpd="sng">
            <w14:solidFill>
              <w14:srgbClr w14:val="000000"/>
            </w14:solidFill>
            <w14:prstDash w14:val="solid"/>
            <w14:bevel/>
          </w14:textOutline>
        </w:rPr>
        <w:t>七</w:t>
      </w:r>
      <w:r>
        <w:rPr>
          <w:rFonts w:hint="eastAsia" w:ascii="宋体" w:hAnsi="宋体" w:eastAsia="宋体" w:cs="宋体"/>
          <w:spacing w:val="-105"/>
          <w:sz w:val="28"/>
          <w:szCs w:val="28"/>
          <w:highlight w:val="none"/>
        </w:rPr>
        <w:t xml:space="preserve"> </w:t>
      </w:r>
      <w:r>
        <w:rPr>
          <w:rFonts w:hint="eastAsia" w:ascii="宋体" w:hAnsi="宋体" w:eastAsia="宋体" w:cs="宋体"/>
          <w:spacing w:val="-4"/>
          <w:sz w:val="28"/>
          <w:szCs w:val="28"/>
          <w:highlight w:val="none"/>
          <w14:textOutline w14:w="5103" w14:cap="sq" w14:cmpd="sng">
            <w14:solidFill>
              <w14:srgbClr w14:val="000000"/>
            </w14:solidFill>
            <w14:prstDash w14:val="solid"/>
            <w14:bevel/>
          </w14:textOutline>
        </w:rPr>
        <w:t>、最终承包报价书</w:t>
      </w: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hint="eastAsia" w:ascii="宋体" w:hAnsi="宋体" w:eastAsia="宋体" w:cs="宋体"/>
                <w:color w:val="00000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招标编号</w:t>
            </w:r>
          </w:p>
        </w:tc>
        <w:tc>
          <w:tcPr>
            <w:tcW w:w="682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hint="eastAsia" w:ascii="宋体" w:hAnsi="宋体" w:eastAsia="宋体" w:cs="宋体"/>
                <w:color w:val="00000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13" w:type="dxa"/>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承包商全称</w:t>
            </w:r>
          </w:p>
        </w:tc>
        <w:tc>
          <w:tcPr>
            <w:tcW w:w="6825" w:type="dxa"/>
            <w:tcBorders>
              <w:top w:val="nil"/>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谈判</w:t>
            </w:r>
            <w:r>
              <w:rPr>
                <w:rFonts w:hint="eastAsia" w:ascii="宋体" w:hAnsi="宋体" w:eastAsia="宋体" w:cs="宋体"/>
                <w:color w:val="000000"/>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right="-670"/>
              <w:rPr>
                <w:rFonts w:hint="eastAsia" w:ascii="宋体" w:hAnsi="宋体" w:eastAsia="宋体" w:cs="宋体"/>
                <w:color w:val="000000"/>
                <w:szCs w:val="21"/>
                <w:highlight w:val="none"/>
              </w:rPr>
            </w:pPr>
          </w:p>
          <w:p>
            <w:pPr>
              <w:spacing w:line="440" w:lineRule="exact"/>
              <w:ind w:right="-67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大写：</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元</w:t>
            </w:r>
          </w:p>
          <w:p>
            <w:pPr>
              <w:spacing w:line="440" w:lineRule="exact"/>
              <w:ind w:right="-670"/>
              <w:rPr>
                <w:rFonts w:hint="eastAsia" w:ascii="宋体" w:hAnsi="宋体" w:eastAsia="宋体" w:cs="宋体"/>
                <w:color w:val="000000"/>
                <w:szCs w:val="21"/>
                <w:highlight w:val="none"/>
              </w:rPr>
            </w:pPr>
          </w:p>
          <w:p>
            <w:pPr>
              <w:spacing w:line="440" w:lineRule="exact"/>
              <w:ind w:right="-67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小写：</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元 </w:t>
            </w:r>
          </w:p>
          <w:p>
            <w:pPr>
              <w:spacing w:line="440" w:lineRule="exact"/>
              <w:ind w:right="-670"/>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服务期限</w:t>
            </w:r>
          </w:p>
        </w:tc>
        <w:tc>
          <w:tcPr>
            <w:tcW w:w="682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hint="eastAsia" w:ascii="宋体" w:hAnsi="宋体" w:eastAsia="宋体" w:cs="宋体"/>
                <w:b/>
                <w:color w:val="000000"/>
                <w:szCs w:val="21"/>
                <w:highlight w:val="none"/>
              </w:rPr>
            </w:pPr>
          </w:p>
          <w:p>
            <w:pPr>
              <w:widowControl/>
              <w:spacing w:line="440" w:lineRule="exact"/>
              <w:jc w:val="left"/>
              <w:rPr>
                <w:rFonts w:hint="eastAsia" w:ascii="宋体" w:hAnsi="宋体" w:eastAsia="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hint="eastAsia" w:ascii="宋体" w:hAnsi="宋体" w:eastAsia="宋体" w:cs="宋体"/>
                <w:b/>
                <w:color w:val="000000"/>
                <w:szCs w:val="21"/>
                <w:highlight w:val="none"/>
              </w:rPr>
            </w:pPr>
          </w:p>
          <w:p>
            <w:pPr>
              <w:widowControl/>
              <w:spacing w:line="440" w:lineRule="exact"/>
              <w:jc w:val="left"/>
              <w:rPr>
                <w:rFonts w:hint="eastAsia" w:ascii="宋体" w:hAnsi="宋体" w:eastAsia="宋体" w:cs="宋体"/>
                <w:b/>
                <w:color w:val="000000"/>
                <w:szCs w:val="21"/>
                <w:highlight w:val="none"/>
              </w:rPr>
            </w:pPr>
          </w:p>
          <w:p>
            <w:pPr>
              <w:widowControl/>
              <w:spacing w:line="440" w:lineRule="exact"/>
              <w:jc w:val="left"/>
              <w:rPr>
                <w:rFonts w:hint="eastAsia" w:ascii="宋体" w:hAnsi="宋体" w:eastAsia="宋体" w:cs="宋体"/>
                <w:b/>
                <w:color w:val="000000"/>
                <w:szCs w:val="21"/>
                <w:highlight w:val="none"/>
              </w:rPr>
            </w:pPr>
          </w:p>
        </w:tc>
      </w:tr>
    </w:tbl>
    <w:p>
      <w:pPr>
        <w:spacing w:line="240" w:lineRule="auto"/>
        <w:jc w:val="center"/>
        <w:rPr>
          <w:rFonts w:hint="eastAsia" w:ascii="宋体" w:hAnsi="宋体" w:eastAsia="宋体" w:cs="宋体"/>
          <w:sz w:val="21"/>
          <w:szCs w:val="21"/>
          <w:highlight w:val="none"/>
        </w:rPr>
      </w:pPr>
    </w:p>
    <w:p>
      <w:pPr>
        <w:pStyle w:val="12"/>
        <w:adjustRightInd w:val="0"/>
        <w:snapToGrid w:val="0"/>
        <w:spacing w:line="320" w:lineRule="auto"/>
        <w:rPr>
          <w:rFonts w:hint="eastAsia" w:ascii="宋体" w:hAnsi="宋体" w:eastAsia="宋体" w:cs="宋体"/>
          <w:b w:val="0"/>
          <w:color w:val="000000"/>
          <w:sz w:val="21"/>
          <w:szCs w:val="21"/>
          <w:highlight w:val="none"/>
          <w:u w:val="single"/>
        </w:rPr>
      </w:pPr>
      <w:r>
        <w:rPr>
          <w:rFonts w:hint="eastAsia" w:ascii="宋体" w:hAnsi="宋体" w:eastAsia="宋体" w:cs="宋体"/>
          <w:b w:val="0"/>
          <w:color w:val="000000"/>
          <w:sz w:val="21"/>
          <w:szCs w:val="21"/>
          <w:highlight w:val="none"/>
        </w:rPr>
        <w:t xml:space="preserve"> 法定代表人或其委托代理人(签字或盖法人印章)：</w:t>
      </w:r>
      <w:r>
        <w:rPr>
          <w:rFonts w:hint="eastAsia" w:ascii="宋体" w:hAnsi="宋体" w:eastAsia="宋体" w:cs="宋体"/>
          <w:b w:val="0"/>
          <w:color w:val="000000"/>
          <w:sz w:val="21"/>
          <w:szCs w:val="21"/>
          <w:highlight w:val="none"/>
          <w:u w:val="single"/>
        </w:rPr>
        <w:t xml:space="preserve">                    </w:t>
      </w:r>
    </w:p>
    <w:p>
      <w:pPr>
        <w:spacing w:line="440" w:lineRule="exact"/>
        <w:ind w:firstLine="315" w:firstLineChars="1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w:t>
      </w:r>
    </w:p>
    <w:p>
      <w:pPr>
        <w:widowControl/>
        <w:adjustRightInd w:val="0"/>
        <w:snapToGrid w:val="0"/>
        <w:spacing w:line="320" w:lineRule="auto"/>
        <w:ind w:firstLine="315" w:firstLineChars="15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备注：1、</w:t>
      </w:r>
      <w:r>
        <w:rPr>
          <w:rFonts w:hint="eastAsia" w:ascii="宋体" w:hAnsi="宋体" w:eastAsia="宋体" w:cs="宋体"/>
          <w:color w:val="000000"/>
          <w:szCs w:val="21"/>
          <w:highlight w:val="none"/>
          <w:lang w:val="zh-CN"/>
        </w:rPr>
        <w:t>谈判报价为承包商在竞争性谈判文件中提出的各项支付金额的总和。包括本次谈判全部内容及人员工资、材料费、工具费、税费等所发生的所有费用</w:t>
      </w:r>
      <w:r>
        <w:rPr>
          <w:rFonts w:hint="eastAsia" w:ascii="宋体" w:hAnsi="宋体" w:eastAsia="宋体" w:cs="宋体"/>
          <w:color w:val="000000"/>
          <w:szCs w:val="21"/>
          <w:highlight w:val="none"/>
        </w:rPr>
        <w:t>等。成交人应向采购单位出具税务发票。</w:t>
      </w:r>
    </w:p>
    <w:p>
      <w:pPr>
        <w:pStyle w:val="12"/>
        <w:adjustRightInd w:val="0"/>
        <w:snapToGrid w:val="0"/>
        <w:spacing w:line="320" w:lineRule="auto"/>
        <w:rPr>
          <w:rFonts w:hint="eastAsia" w:ascii="宋体" w:hAnsi="宋体" w:eastAsia="宋体" w:cs="宋体"/>
          <w:b w:val="0"/>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b w:val="0"/>
          <w:bCs/>
          <w:color w:val="000000"/>
          <w:sz w:val="21"/>
          <w:szCs w:val="21"/>
          <w:highlight w:val="none"/>
        </w:rPr>
        <w:t>2、本《最终</w:t>
      </w:r>
      <w:r>
        <w:rPr>
          <w:rFonts w:hint="eastAsia" w:ascii="宋体" w:hAnsi="宋体" w:eastAsia="宋体" w:cs="宋体"/>
          <w:b w:val="0"/>
          <w:bCs/>
          <w:color w:val="000000"/>
          <w:sz w:val="21"/>
          <w:szCs w:val="21"/>
          <w:highlight w:val="none"/>
          <w:lang w:eastAsia="zh-CN"/>
        </w:rPr>
        <w:t>谈判</w:t>
      </w:r>
      <w:r>
        <w:rPr>
          <w:rFonts w:hint="eastAsia" w:ascii="宋体" w:hAnsi="宋体" w:eastAsia="宋体" w:cs="宋体"/>
          <w:b w:val="0"/>
          <w:bCs/>
          <w:color w:val="000000"/>
          <w:sz w:val="21"/>
          <w:szCs w:val="21"/>
          <w:highlight w:val="none"/>
        </w:rPr>
        <w:t>报价书》中如存在大写金额与小写金额不一致的，承包商须以大写金额为准进行修正；总价金额与依据单价计算出的结果不一致的，须以单价金额为准进行修正，除单价金额小数点有明显错误。</w:t>
      </w:r>
    </w:p>
    <w:p>
      <w:pPr>
        <w:widowControl/>
        <w:adjustRightInd w:val="0"/>
        <w:snapToGrid w:val="0"/>
        <w:spacing w:line="320" w:lineRule="auto"/>
        <w:ind w:firstLine="422" w:firstLineChars="200"/>
        <w:jc w:val="lef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 xml:space="preserve">    3、最终</w:t>
      </w:r>
      <w:r>
        <w:rPr>
          <w:rFonts w:hint="eastAsia" w:ascii="宋体" w:hAnsi="宋体" w:eastAsia="宋体" w:cs="宋体"/>
          <w:b/>
          <w:color w:val="000000"/>
          <w:szCs w:val="21"/>
          <w:highlight w:val="none"/>
          <w:lang w:eastAsia="zh-CN"/>
        </w:rPr>
        <w:t>谈判</w:t>
      </w:r>
      <w:r>
        <w:rPr>
          <w:rFonts w:hint="eastAsia" w:ascii="宋体" w:hAnsi="宋体" w:eastAsia="宋体" w:cs="宋体"/>
          <w:b/>
          <w:color w:val="000000"/>
          <w:szCs w:val="21"/>
          <w:highlight w:val="none"/>
        </w:rPr>
        <w:t>报价书为二轮报价，即最终报价，最终报价高于或等于第一轮报价的按无效</w:t>
      </w:r>
      <w:r>
        <w:rPr>
          <w:rFonts w:hint="eastAsia" w:ascii="宋体" w:hAnsi="宋体" w:eastAsia="宋体" w:cs="宋体"/>
          <w:b/>
          <w:color w:val="000000"/>
          <w:szCs w:val="21"/>
          <w:highlight w:val="none"/>
          <w:lang w:eastAsia="zh-CN"/>
        </w:rPr>
        <w:t>谈判</w:t>
      </w:r>
      <w:r>
        <w:rPr>
          <w:rFonts w:hint="eastAsia" w:ascii="宋体" w:hAnsi="宋体" w:eastAsia="宋体" w:cs="宋体"/>
          <w:b/>
          <w:color w:val="000000"/>
          <w:szCs w:val="21"/>
          <w:highlight w:val="none"/>
        </w:rPr>
        <w:t>处理。</w:t>
      </w:r>
    </w:p>
    <w:p>
      <w:pPr>
        <w:adjustRightInd w:val="0"/>
        <w:snapToGrid w:val="0"/>
        <w:spacing w:line="320" w:lineRule="auto"/>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 xml:space="preserve">       </w:t>
      </w:r>
    </w:p>
    <w:p>
      <w:pPr>
        <w:adjustRightInd w:val="0"/>
        <w:snapToGrid w:val="0"/>
        <w:spacing w:line="320" w:lineRule="auto"/>
        <w:rPr>
          <w:rFonts w:hint="eastAsia" w:ascii="宋体" w:hAnsi="宋体" w:eastAsia="宋体" w:cs="宋体"/>
          <w:color w:val="FF0000"/>
          <w:szCs w:val="21"/>
          <w:highlight w:val="none"/>
        </w:rPr>
      </w:pPr>
      <w:r>
        <w:rPr>
          <w:rFonts w:hint="eastAsia" w:ascii="宋体" w:hAnsi="宋体" w:eastAsia="宋体" w:cs="宋体"/>
          <w:b/>
          <w:color w:val="000000"/>
          <w:szCs w:val="21"/>
          <w:highlight w:val="none"/>
        </w:rPr>
        <w:t xml:space="preserve">     </w:t>
      </w:r>
      <w:r>
        <w:rPr>
          <w:rFonts w:hint="eastAsia" w:ascii="宋体" w:hAnsi="宋体" w:eastAsia="宋体" w:cs="宋体"/>
          <w:b/>
          <w:color w:val="FF0000"/>
          <w:szCs w:val="21"/>
          <w:highlight w:val="none"/>
        </w:rPr>
        <w:t>注：本《最终</w:t>
      </w:r>
      <w:r>
        <w:rPr>
          <w:rFonts w:hint="eastAsia" w:ascii="宋体" w:hAnsi="宋体" w:eastAsia="宋体" w:cs="宋体"/>
          <w:b/>
          <w:color w:val="FF0000"/>
          <w:szCs w:val="21"/>
          <w:highlight w:val="none"/>
          <w:lang w:eastAsia="zh-CN"/>
        </w:rPr>
        <w:t>谈判</w:t>
      </w:r>
      <w:r>
        <w:rPr>
          <w:rFonts w:hint="eastAsia" w:ascii="宋体" w:hAnsi="宋体" w:eastAsia="宋体" w:cs="宋体"/>
          <w:b/>
          <w:color w:val="FF0000"/>
          <w:szCs w:val="21"/>
          <w:highlight w:val="none"/>
        </w:rPr>
        <w:t>报价书》由承包商在</w:t>
      </w:r>
      <w:r>
        <w:rPr>
          <w:rFonts w:hint="eastAsia" w:ascii="宋体" w:hAnsi="宋体" w:eastAsia="宋体" w:cs="宋体"/>
          <w:b/>
          <w:color w:val="FF0000"/>
          <w:szCs w:val="21"/>
          <w:highlight w:val="none"/>
          <w:lang w:eastAsia="zh-CN"/>
        </w:rPr>
        <w:t>谈判</w:t>
      </w:r>
      <w:r>
        <w:rPr>
          <w:rFonts w:hint="eastAsia" w:ascii="宋体" w:hAnsi="宋体" w:eastAsia="宋体" w:cs="宋体"/>
          <w:b/>
          <w:color w:val="FF0000"/>
          <w:szCs w:val="21"/>
          <w:highlight w:val="none"/>
        </w:rPr>
        <w:t>现场依</w:t>
      </w:r>
      <w:r>
        <w:rPr>
          <w:rFonts w:hint="eastAsia" w:ascii="宋体" w:hAnsi="宋体" w:eastAsia="宋体" w:cs="宋体"/>
          <w:b/>
          <w:color w:val="FF0000"/>
          <w:szCs w:val="21"/>
          <w:highlight w:val="none"/>
          <w:lang w:eastAsia="zh-CN"/>
        </w:rPr>
        <w:t>谈判</w:t>
      </w:r>
      <w:r>
        <w:rPr>
          <w:rFonts w:hint="eastAsia" w:ascii="宋体" w:hAnsi="宋体" w:eastAsia="宋体" w:cs="宋体"/>
          <w:b/>
          <w:color w:val="FF0000"/>
          <w:szCs w:val="21"/>
          <w:highlight w:val="none"/>
        </w:rPr>
        <w:t>情况填写（勿需装订在竞争性</w:t>
      </w:r>
      <w:r>
        <w:rPr>
          <w:rFonts w:hint="eastAsia" w:ascii="宋体" w:hAnsi="宋体" w:eastAsia="宋体" w:cs="宋体"/>
          <w:b/>
          <w:color w:val="FF0000"/>
          <w:szCs w:val="21"/>
          <w:highlight w:val="none"/>
          <w:lang w:eastAsia="zh-CN"/>
        </w:rPr>
        <w:t>谈判</w:t>
      </w:r>
      <w:r>
        <w:rPr>
          <w:rFonts w:hint="eastAsia" w:ascii="宋体" w:hAnsi="宋体" w:eastAsia="宋体" w:cs="宋体"/>
          <w:b/>
          <w:color w:val="FF0000"/>
          <w:szCs w:val="21"/>
          <w:highlight w:val="none"/>
        </w:rPr>
        <w:t>文件内）</w:t>
      </w:r>
      <w:r>
        <w:rPr>
          <w:rFonts w:hint="eastAsia" w:ascii="宋体" w:hAnsi="宋体" w:eastAsia="宋体" w:cs="宋体"/>
          <w:color w:val="FF0000"/>
          <w:szCs w:val="21"/>
          <w:highlight w:val="none"/>
        </w:rPr>
        <w:t>。</w:t>
      </w: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before="105" w:line="204" w:lineRule="auto"/>
        <w:ind w:firstLine="2156"/>
        <w:jc w:val="left"/>
        <w:rPr>
          <w:rFonts w:hint="eastAsia" w:ascii="宋体" w:hAnsi="宋体" w:eastAsia="宋体" w:cs="宋体"/>
          <w:sz w:val="28"/>
          <w:szCs w:val="28"/>
          <w:highlight w:val="none"/>
        </w:rPr>
      </w:pPr>
      <w:r>
        <w:rPr>
          <w:rFonts w:hint="eastAsia" w:ascii="宋体" w:hAnsi="宋体" w:eastAsia="宋体" w:cs="宋体"/>
          <w:spacing w:val="-2"/>
          <w:sz w:val="28"/>
          <w:szCs w:val="28"/>
          <w:highlight w:val="none"/>
          <w14:textOutline w14:w="5103" w14:cap="sq" w14:cmpd="sng">
            <w14:solidFill>
              <w14:srgbClr w14:val="000000"/>
            </w14:solidFill>
            <w14:prstDash w14:val="solid"/>
            <w14:bevel/>
          </w14:textOutline>
        </w:rPr>
        <w:t>八</w:t>
      </w:r>
      <w:r>
        <w:rPr>
          <w:rFonts w:hint="eastAsia" w:ascii="宋体" w:hAnsi="宋体" w:eastAsia="宋体" w:cs="宋体"/>
          <w:spacing w:val="-103"/>
          <w:sz w:val="28"/>
          <w:szCs w:val="28"/>
          <w:highlight w:val="none"/>
        </w:rPr>
        <w:t xml:space="preserve"> </w:t>
      </w:r>
      <w:r>
        <w:rPr>
          <w:rFonts w:hint="eastAsia" w:ascii="宋体" w:hAnsi="宋体" w:eastAsia="宋体" w:cs="宋体"/>
          <w:spacing w:val="-2"/>
          <w:sz w:val="28"/>
          <w:szCs w:val="28"/>
          <w:highlight w:val="none"/>
          <w14:textOutline w14:w="5103" w14:cap="sq" w14:cmpd="sng">
            <w14:solidFill>
              <w14:srgbClr w14:val="000000"/>
            </w14:solidFill>
            <w14:prstDash w14:val="solid"/>
            <w14:bevel/>
          </w14:textOutline>
        </w:rPr>
        <w:t>、谈判文件要求提交的其他相关资料</w:t>
      </w: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before="154" w:line="204" w:lineRule="auto"/>
        <w:ind w:firstLine="3422"/>
        <w:jc w:val="left"/>
        <w:rPr>
          <w:rFonts w:hint="eastAsia" w:ascii="宋体" w:hAnsi="宋体" w:eastAsia="宋体" w:cs="宋体"/>
          <w:sz w:val="28"/>
          <w:szCs w:val="28"/>
          <w:highlight w:val="none"/>
        </w:rPr>
      </w:pPr>
      <w:r>
        <w:rPr>
          <w:rFonts w:hint="eastAsia" w:ascii="宋体" w:hAnsi="宋体" w:eastAsia="宋体" w:cs="宋体"/>
          <w:spacing w:val="-5"/>
          <w:sz w:val="28"/>
          <w:szCs w:val="28"/>
          <w:highlight w:val="none"/>
          <w14:textOutline w14:w="5103" w14:cap="sq" w14:cmpd="sng">
            <w14:solidFill>
              <w14:srgbClr w14:val="000000"/>
            </w14:solidFill>
            <w14:prstDash w14:val="solid"/>
            <w14:bevel/>
          </w14:textOutline>
        </w:rPr>
        <w:t>九</w:t>
      </w:r>
      <w:r>
        <w:rPr>
          <w:rFonts w:hint="eastAsia" w:ascii="宋体" w:hAnsi="宋体" w:eastAsia="宋体" w:cs="宋体"/>
          <w:spacing w:val="-109"/>
          <w:sz w:val="28"/>
          <w:szCs w:val="28"/>
          <w:highlight w:val="none"/>
        </w:rPr>
        <w:t xml:space="preserve"> </w:t>
      </w:r>
      <w:r>
        <w:rPr>
          <w:rFonts w:hint="eastAsia" w:ascii="宋体" w:hAnsi="宋体" w:eastAsia="宋体" w:cs="宋体"/>
          <w:spacing w:val="-5"/>
          <w:sz w:val="28"/>
          <w:szCs w:val="28"/>
          <w:highlight w:val="none"/>
          <w14:textOutline w14:w="5103" w14:cap="sq" w14:cmpd="sng">
            <w14:solidFill>
              <w14:srgbClr w14:val="000000"/>
            </w14:solidFill>
            <w14:prstDash w14:val="solid"/>
            <w14:bevel/>
          </w14:textOutline>
        </w:rPr>
        <w:t>、无在建承诺函</w:t>
      </w:r>
    </w:p>
    <w:p>
      <w:pPr>
        <w:spacing w:line="240" w:lineRule="auto"/>
        <w:jc w:val="left"/>
        <w:rPr>
          <w:rFonts w:hint="eastAsia" w:ascii="宋体" w:hAnsi="宋体" w:eastAsia="宋体" w:cs="宋体"/>
          <w:sz w:val="21"/>
          <w:szCs w:val="21"/>
          <w:highlight w:val="none"/>
        </w:rPr>
      </w:pPr>
    </w:p>
    <w:p>
      <w:pPr>
        <w:spacing w:before="122" w:line="204" w:lineRule="auto"/>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致</w:t>
      </w:r>
      <w:r>
        <w:rPr>
          <w:rFonts w:hint="eastAsia" w:ascii="宋体" w:hAnsi="宋体" w:eastAsia="宋体" w:cs="宋体"/>
          <w:spacing w:val="-76"/>
          <w:sz w:val="21"/>
          <w:szCs w:val="21"/>
          <w:highlight w:val="none"/>
        </w:rPr>
        <w:t xml:space="preserve"> </w:t>
      </w:r>
      <w:r>
        <w:rPr>
          <w:rFonts w:hint="eastAsia" w:ascii="宋体" w:hAnsi="宋体" w:eastAsia="宋体" w:cs="宋体"/>
          <w:spacing w:val="-7"/>
          <w:sz w:val="21"/>
          <w:szCs w:val="21"/>
          <w:highlight w:val="none"/>
        </w:rPr>
        <w:t>：</w:t>
      </w:r>
      <w:r>
        <w:rPr>
          <w:rFonts w:hint="eastAsia" w:ascii="宋体" w:hAnsi="宋体" w:eastAsia="宋体" w:cs="宋体"/>
          <w:spacing w:val="-104"/>
          <w:sz w:val="21"/>
          <w:szCs w:val="21"/>
          <w:highlight w:val="none"/>
        </w:rPr>
        <w:t xml:space="preserve"> </w:t>
      </w:r>
      <w:r>
        <w:rPr>
          <w:rFonts w:hint="eastAsia" w:ascii="宋体" w:hAnsi="宋体" w:eastAsia="宋体" w:cs="宋体"/>
          <w:spacing w:val="-7"/>
          <w:sz w:val="21"/>
          <w:szCs w:val="21"/>
          <w:highlight w:val="none"/>
        </w:rPr>
        <w:t>（</w:t>
      </w:r>
      <w:r>
        <w:rPr>
          <w:rFonts w:hint="eastAsia" w:ascii="宋体" w:hAnsi="宋体" w:eastAsia="宋体" w:cs="宋体"/>
          <w:spacing w:val="-2"/>
          <w:sz w:val="21"/>
          <w:szCs w:val="21"/>
          <w:highlight w:val="none"/>
        </w:rPr>
        <w:t>发包人名称</w:t>
      </w:r>
      <w:r>
        <w:rPr>
          <w:rFonts w:hint="eastAsia" w:ascii="宋体" w:hAnsi="宋体" w:eastAsia="宋体" w:cs="宋体"/>
          <w:spacing w:val="-7"/>
          <w:sz w:val="21"/>
          <w:szCs w:val="21"/>
          <w:highlight w:val="none"/>
        </w:rPr>
        <w:t>）</w:t>
      </w:r>
      <w:r>
        <w:rPr>
          <w:rFonts w:hint="eastAsia" w:ascii="宋体" w:hAnsi="宋体" w:eastAsia="宋体" w:cs="宋体"/>
          <w:spacing w:val="-79"/>
          <w:sz w:val="21"/>
          <w:szCs w:val="21"/>
          <w:highlight w:val="none"/>
        </w:rPr>
        <w:t xml:space="preserve"> </w:t>
      </w:r>
      <w:r>
        <w:rPr>
          <w:rFonts w:hint="eastAsia" w:ascii="宋体" w:hAnsi="宋体" w:eastAsia="宋体" w:cs="宋体"/>
          <w:spacing w:val="-7"/>
          <w:sz w:val="21"/>
          <w:szCs w:val="21"/>
          <w:highlight w:val="none"/>
        </w:rPr>
        <w:t>：</w:t>
      </w:r>
    </w:p>
    <w:p>
      <w:pPr>
        <w:spacing w:before="267" w:line="439" w:lineRule="auto"/>
        <w:ind w:firstLine="508"/>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我单位参加你方发包项目编号为（项目编号）的（发包项目名称）项目的发包活动</w:t>
      </w:r>
      <w:r>
        <w:rPr>
          <w:rFonts w:hint="eastAsia" w:ascii="宋体" w:hAnsi="宋体" w:eastAsia="宋体" w:cs="宋体"/>
          <w:spacing w:val="-80"/>
          <w:sz w:val="21"/>
          <w:szCs w:val="21"/>
          <w:highlight w:val="none"/>
        </w:rPr>
        <w:t xml:space="preserve"> </w:t>
      </w:r>
      <w:r>
        <w:rPr>
          <w:rFonts w:hint="eastAsia" w:ascii="宋体" w:hAnsi="宋体" w:eastAsia="宋体" w:cs="宋体"/>
          <w:spacing w:val="-2"/>
          <w:sz w:val="21"/>
          <w:szCs w:val="21"/>
          <w:highlight w:val="none"/>
        </w:rPr>
        <w:t>，现郑重承</w:t>
      </w:r>
      <w:r>
        <w:rPr>
          <w:rFonts w:hint="eastAsia" w:ascii="宋体" w:hAnsi="宋体" w:eastAsia="宋体" w:cs="宋体"/>
          <w:spacing w:val="-85"/>
          <w:sz w:val="21"/>
          <w:szCs w:val="21"/>
          <w:highlight w:val="none"/>
        </w:rPr>
        <w:t xml:space="preserve"> </w:t>
      </w:r>
      <w:r>
        <w:rPr>
          <w:rFonts w:hint="eastAsia" w:ascii="宋体" w:hAnsi="宋体" w:eastAsia="宋体" w:cs="宋体"/>
          <w:spacing w:val="-3"/>
          <w:sz w:val="21"/>
          <w:szCs w:val="21"/>
          <w:highlight w:val="none"/>
        </w:rPr>
        <w:t>诺如下</w:t>
      </w:r>
      <w:r>
        <w:rPr>
          <w:rFonts w:hint="eastAsia" w:ascii="宋体" w:hAnsi="宋体" w:eastAsia="宋体" w:cs="宋体"/>
          <w:spacing w:val="-77"/>
          <w:sz w:val="21"/>
          <w:szCs w:val="21"/>
          <w:highlight w:val="none"/>
        </w:rPr>
        <w:t xml:space="preserve"> </w:t>
      </w:r>
      <w:r>
        <w:rPr>
          <w:rFonts w:hint="eastAsia" w:ascii="宋体" w:hAnsi="宋体" w:eastAsia="宋体" w:cs="宋体"/>
          <w:spacing w:val="-3"/>
          <w:sz w:val="21"/>
          <w:szCs w:val="21"/>
          <w:highlight w:val="none"/>
        </w:rPr>
        <w:t>：</w:t>
      </w:r>
    </w:p>
    <w:p>
      <w:pPr>
        <w:spacing w:before="4" w:line="439" w:lineRule="auto"/>
        <w:ind w:firstLine="508"/>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我单位承包项目负责人参与本项目承包之前无在建工程（含已成交的待建工程）或已按照相关</w:t>
      </w:r>
      <w:r>
        <w:rPr>
          <w:rFonts w:hint="eastAsia" w:ascii="宋体" w:hAnsi="宋体" w:eastAsia="宋体" w:cs="宋体"/>
          <w:spacing w:val="-60"/>
          <w:sz w:val="21"/>
          <w:szCs w:val="21"/>
          <w:highlight w:val="none"/>
        </w:rPr>
        <w:t xml:space="preserve"> </w:t>
      </w:r>
      <w:r>
        <w:rPr>
          <w:rFonts w:hint="eastAsia" w:ascii="宋体" w:hAnsi="宋体" w:eastAsia="宋体" w:cs="宋体"/>
          <w:spacing w:val="-1"/>
          <w:sz w:val="21"/>
          <w:szCs w:val="21"/>
          <w:highlight w:val="none"/>
        </w:rPr>
        <w:t>法律法规办理了有效的项目负责人变更手续</w:t>
      </w:r>
      <w:r>
        <w:rPr>
          <w:rFonts w:hint="eastAsia" w:ascii="宋体" w:hAnsi="宋体" w:eastAsia="宋体" w:cs="宋体"/>
          <w:spacing w:val="-73"/>
          <w:sz w:val="21"/>
          <w:szCs w:val="21"/>
          <w:highlight w:val="none"/>
        </w:rPr>
        <w:t xml:space="preserve"> </w:t>
      </w:r>
      <w:r>
        <w:rPr>
          <w:rFonts w:hint="eastAsia" w:ascii="宋体" w:hAnsi="宋体" w:eastAsia="宋体" w:cs="宋体"/>
          <w:spacing w:val="-1"/>
          <w:sz w:val="21"/>
          <w:szCs w:val="21"/>
          <w:highlight w:val="none"/>
        </w:rPr>
        <w:t>，如发现有在建工程</w:t>
      </w:r>
      <w:r>
        <w:rPr>
          <w:rFonts w:hint="eastAsia" w:ascii="宋体" w:hAnsi="宋体" w:eastAsia="宋体" w:cs="宋体"/>
          <w:spacing w:val="-104"/>
          <w:sz w:val="21"/>
          <w:szCs w:val="21"/>
          <w:highlight w:val="none"/>
        </w:rPr>
        <w:t xml:space="preserve"> </w:t>
      </w:r>
      <w:r>
        <w:rPr>
          <w:rFonts w:hint="eastAsia" w:ascii="宋体" w:hAnsi="宋体" w:eastAsia="宋体" w:cs="宋体"/>
          <w:spacing w:val="-1"/>
          <w:sz w:val="21"/>
          <w:szCs w:val="21"/>
          <w:highlight w:val="none"/>
        </w:rPr>
        <w:t>（含已成交的待建工程）经查证属</w:t>
      </w:r>
      <w:r>
        <w:rPr>
          <w:rFonts w:hint="eastAsia" w:ascii="宋体" w:hAnsi="宋体" w:eastAsia="宋体" w:cs="宋体"/>
          <w:spacing w:val="-44"/>
          <w:sz w:val="21"/>
          <w:szCs w:val="21"/>
          <w:highlight w:val="none"/>
        </w:rPr>
        <w:t xml:space="preserve"> </w:t>
      </w:r>
      <w:r>
        <w:rPr>
          <w:rFonts w:hint="eastAsia" w:ascii="宋体" w:hAnsi="宋体" w:eastAsia="宋体" w:cs="宋体"/>
          <w:spacing w:val="-1"/>
          <w:sz w:val="21"/>
          <w:szCs w:val="21"/>
          <w:highlight w:val="none"/>
        </w:rPr>
        <w:t>实即构成以虚假信息（事实）承包</w:t>
      </w:r>
      <w:r>
        <w:rPr>
          <w:rFonts w:hint="eastAsia" w:ascii="宋体" w:hAnsi="宋体" w:eastAsia="宋体" w:cs="宋体"/>
          <w:spacing w:val="-72"/>
          <w:sz w:val="21"/>
          <w:szCs w:val="21"/>
          <w:highlight w:val="none"/>
        </w:rPr>
        <w:t xml:space="preserve"> </w:t>
      </w:r>
      <w:r>
        <w:rPr>
          <w:rFonts w:hint="eastAsia" w:ascii="宋体" w:hAnsi="宋体" w:eastAsia="宋体" w:cs="宋体"/>
          <w:spacing w:val="-1"/>
          <w:sz w:val="21"/>
          <w:szCs w:val="21"/>
          <w:highlight w:val="none"/>
        </w:rPr>
        <w:t>，我单位自愿接受发包人及公共资源交易监督管理部门按照《中</w:t>
      </w:r>
      <w:r>
        <w:rPr>
          <w:rFonts w:hint="eastAsia" w:ascii="宋体" w:hAnsi="宋体" w:eastAsia="宋体" w:cs="宋体"/>
          <w:spacing w:val="-44"/>
          <w:sz w:val="21"/>
          <w:szCs w:val="21"/>
          <w:highlight w:val="none"/>
        </w:rPr>
        <w:t xml:space="preserve"> </w:t>
      </w:r>
      <w:r>
        <w:rPr>
          <w:rFonts w:hint="eastAsia" w:ascii="宋体" w:hAnsi="宋体" w:eastAsia="宋体" w:cs="宋体"/>
          <w:spacing w:val="-3"/>
          <w:sz w:val="21"/>
          <w:szCs w:val="21"/>
          <w:highlight w:val="none"/>
        </w:rPr>
        <w:t>华人民共和国招标投标法》及其实施条例规定给予的处理</w:t>
      </w:r>
      <w:r>
        <w:rPr>
          <w:rFonts w:hint="eastAsia" w:ascii="宋体" w:hAnsi="宋体" w:eastAsia="宋体" w:cs="宋体"/>
          <w:spacing w:val="-41"/>
          <w:sz w:val="21"/>
          <w:szCs w:val="21"/>
          <w:highlight w:val="none"/>
        </w:rPr>
        <w:t xml:space="preserve"> </w:t>
      </w:r>
      <w:r>
        <w:rPr>
          <w:rFonts w:hint="eastAsia" w:ascii="宋体" w:hAnsi="宋体" w:eastAsia="宋体" w:cs="宋体"/>
          <w:spacing w:val="-3"/>
          <w:sz w:val="21"/>
          <w:szCs w:val="21"/>
          <w:highlight w:val="none"/>
        </w:rPr>
        <w:t>，包括成交无效</w:t>
      </w:r>
      <w:r>
        <w:rPr>
          <w:rFonts w:hint="eastAsia" w:ascii="宋体" w:hAnsi="宋体" w:eastAsia="宋体" w:cs="宋体"/>
          <w:spacing w:val="-77"/>
          <w:sz w:val="21"/>
          <w:szCs w:val="21"/>
          <w:highlight w:val="none"/>
        </w:rPr>
        <w:t xml:space="preserve"> </w:t>
      </w:r>
      <w:r>
        <w:rPr>
          <w:rFonts w:hint="eastAsia" w:ascii="宋体" w:hAnsi="宋体" w:eastAsia="宋体" w:cs="宋体"/>
          <w:spacing w:val="-3"/>
          <w:sz w:val="21"/>
          <w:szCs w:val="21"/>
          <w:highlight w:val="none"/>
        </w:rPr>
        <w:t>，承包保证金不予退还</w:t>
      </w:r>
      <w:r>
        <w:rPr>
          <w:rFonts w:hint="eastAsia" w:ascii="宋体" w:hAnsi="宋体" w:eastAsia="宋体" w:cs="宋体"/>
          <w:spacing w:val="-78"/>
          <w:sz w:val="21"/>
          <w:szCs w:val="21"/>
          <w:highlight w:val="none"/>
        </w:rPr>
        <w:t xml:space="preserve"> </w:t>
      </w:r>
      <w:r>
        <w:rPr>
          <w:rFonts w:hint="eastAsia" w:ascii="宋体" w:hAnsi="宋体" w:eastAsia="宋体" w:cs="宋体"/>
          <w:spacing w:val="-3"/>
          <w:sz w:val="21"/>
          <w:szCs w:val="21"/>
          <w:highlight w:val="none"/>
        </w:rPr>
        <w:t>，</w:t>
      </w:r>
      <w:r>
        <w:rPr>
          <w:rFonts w:hint="eastAsia" w:ascii="宋体" w:hAnsi="宋体" w:eastAsia="宋体" w:cs="宋体"/>
          <w:spacing w:val="-44"/>
          <w:sz w:val="21"/>
          <w:szCs w:val="21"/>
          <w:highlight w:val="none"/>
        </w:rPr>
        <w:t xml:space="preserve"> </w:t>
      </w:r>
      <w:r>
        <w:rPr>
          <w:rFonts w:hint="eastAsia" w:ascii="宋体" w:hAnsi="宋体" w:eastAsia="宋体" w:cs="宋体"/>
          <w:spacing w:val="-2"/>
          <w:sz w:val="21"/>
          <w:szCs w:val="21"/>
          <w:highlight w:val="none"/>
        </w:rPr>
        <w:t>赔偿发包人损失</w:t>
      </w:r>
      <w:r>
        <w:rPr>
          <w:rFonts w:hint="eastAsia" w:ascii="宋体" w:hAnsi="宋体" w:eastAsia="宋体" w:cs="宋体"/>
          <w:spacing w:val="-71"/>
          <w:sz w:val="21"/>
          <w:szCs w:val="21"/>
          <w:highlight w:val="none"/>
        </w:rPr>
        <w:t xml:space="preserve"> </w:t>
      </w:r>
      <w:r>
        <w:rPr>
          <w:rFonts w:hint="eastAsia" w:ascii="宋体" w:hAnsi="宋体" w:eastAsia="宋体" w:cs="宋体"/>
          <w:spacing w:val="-2"/>
          <w:sz w:val="21"/>
          <w:szCs w:val="21"/>
          <w:highlight w:val="none"/>
        </w:rPr>
        <w:t>，接受罚款以及承包资格限制等</w:t>
      </w:r>
      <w:r>
        <w:rPr>
          <w:rFonts w:hint="eastAsia" w:ascii="宋体" w:hAnsi="宋体" w:eastAsia="宋体" w:cs="宋体"/>
          <w:spacing w:val="-76"/>
          <w:sz w:val="21"/>
          <w:szCs w:val="21"/>
          <w:highlight w:val="none"/>
        </w:rPr>
        <w:t xml:space="preserve"> </w:t>
      </w:r>
      <w:r>
        <w:rPr>
          <w:rFonts w:hint="eastAsia" w:ascii="宋体" w:hAnsi="宋体" w:eastAsia="宋体" w:cs="宋体"/>
          <w:spacing w:val="-2"/>
          <w:sz w:val="21"/>
          <w:szCs w:val="21"/>
          <w:highlight w:val="none"/>
        </w:rPr>
        <w:t>。</w:t>
      </w:r>
    </w:p>
    <w:p>
      <w:pPr>
        <w:spacing w:line="240" w:lineRule="auto"/>
        <w:jc w:val="left"/>
        <w:rPr>
          <w:rFonts w:hint="eastAsia" w:ascii="宋体" w:hAnsi="宋体" w:eastAsia="宋体" w:cs="宋体"/>
          <w:sz w:val="21"/>
          <w:szCs w:val="21"/>
          <w:highlight w:val="none"/>
        </w:rPr>
      </w:pPr>
    </w:p>
    <w:p>
      <w:pPr>
        <w:spacing w:before="259" w:line="408" w:lineRule="exact"/>
        <w:ind w:firstLine="480"/>
        <w:jc w:val="left"/>
        <w:rPr>
          <w:rFonts w:hint="eastAsia" w:ascii="宋体" w:hAnsi="宋体" w:eastAsia="宋体" w:cs="宋体"/>
          <w:sz w:val="21"/>
          <w:szCs w:val="21"/>
          <w:highlight w:val="none"/>
        </w:rPr>
      </w:pPr>
      <w:r>
        <w:rPr>
          <w:rFonts w:hint="eastAsia" w:ascii="宋体" w:hAnsi="宋体" w:eastAsia="宋体" w:cs="宋体"/>
          <w:spacing w:val="-5"/>
          <w:position w:val="14"/>
          <w:sz w:val="21"/>
          <w:szCs w:val="21"/>
          <w:highlight w:val="none"/>
        </w:rPr>
        <w:t>承</w:t>
      </w:r>
      <w:r>
        <w:rPr>
          <w:rFonts w:hint="eastAsia" w:ascii="宋体" w:hAnsi="宋体" w:eastAsia="宋体" w:cs="宋体"/>
          <w:spacing w:val="9"/>
          <w:position w:val="14"/>
          <w:sz w:val="21"/>
          <w:szCs w:val="21"/>
          <w:highlight w:val="none"/>
        </w:rPr>
        <w:t xml:space="preserve"> </w:t>
      </w:r>
      <w:r>
        <w:rPr>
          <w:rFonts w:hint="eastAsia" w:ascii="宋体" w:hAnsi="宋体" w:eastAsia="宋体" w:cs="宋体"/>
          <w:spacing w:val="-5"/>
          <w:position w:val="14"/>
          <w:sz w:val="21"/>
          <w:szCs w:val="21"/>
          <w:highlight w:val="none"/>
        </w:rPr>
        <w:t>包</w:t>
      </w:r>
      <w:r>
        <w:rPr>
          <w:rFonts w:hint="eastAsia" w:ascii="宋体" w:hAnsi="宋体" w:eastAsia="宋体" w:cs="宋体"/>
          <w:spacing w:val="10"/>
          <w:position w:val="14"/>
          <w:sz w:val="21"/>
          <w:szCs w:val="21"/>
          <w:highlight w:val="none"/>
        </w:rPr>
        <w:t xml:space="preserve"> </w:t>
      </w:r>
      <w:r>
        <w:rPr>
          <w:rFonts w:hint="eastAsia" w:ascii="宋体" w:hAnsi="宋体" w:eastAsia="宋体" w:cs="宋体"/>
          <w:spacing w:val="-5"/>
          <w:position w:val="14"/>
          <w:sz w:val="21"/>
          <w:szCs w:val="21"/>
          <w:highlight w:val="none"/>
        </w:rPr>
        <w:t>人（盖公章</w:t>
      </w:r>
      <w:r>
        <w:rPr>
          <w:rFonts w:hint="eastAsia" w:ascii="宋体" w:hAnsi="宋体" w:eastAsia="宋体" w:cs="宋体"/>
          <w:spacing w:val="2"/>
          <w:position w:val="14"/>
          <w:sz w:val="21"/>
          <w:szCs w:val="21"/>
          <w:highlight w:val="none"/>
        </w:rPr>
        <w:t>）</w:t>
      </w:r>
      <w:r>
        <w:rPr>
          <w:rFonts w:hint="eastAsia" w:ascii="宋体" w:hAnsi="宋体" w:eastAsia="宋体" w:cs="宋体"/>
          <w:spacing w:val="-77"/>
          <w:position w:val="14"/>
          <w:sz w:val="21"/>
          <w:szCs w:val="21"/>
          <w:highlight w:val="none"/>
        </w:rPr>
        <w:t xml:space="preserve"> </w:t>
      </w:r>
      <w:r>
        <w:rPr>
          <w:rFonts w:hint="eastAsia" w:ascii="宋体" w:hAnsi="宋体" w:eastAsia="宋体" w:cs="宋体"/>
          <w:spacing w:val="2"/>
          <w:position w:val="14"/>
          <w:sz w:val="21"/>
          <w:szCs w:val="21"/>
          <w:highlight w:val="none"/>
        </w:rPr>
        <w:t>：</w:t>
      </w:r>
    </w:p>
    <w:p>
      <w:pPr>
        <w:spacing w:line="204" w:lineRule="auto"/>
        <w:ind w:firstLine="420"/>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法定代表人（签字</w:t>
      </w:r>
      <w:r>
        <w:rPr>
          <w:rFonts w:hint="eastAsia" w:ascii="宋体" w:hAnsi="宋体" w:eastAsia="宋体" w:cs="宋体"/>
          <w:spacing w:val="2"/>
          <w:sz w:val="21"/>
          <w:szCs w:val="21"/>
          <w:highlight w:val="none"/>
        </w:rPr>
        <w:t>）</w:t>
      </w:r>
      <w:r>
        <w:rPr>
          <w:rFonts w:hint="eastAsia" w:ascii="宋体" w:hAnsi="宋体" w:eastAsia="宋体" w:cs="宋体"/>
          <w:spacing w:val="-78"/>
          <w:sz w:val="21"/>
          <w:szCs w:val="21"/>
          <w:highlight w:val="none"/>
        </w:rPr>
        <w:t xml:space="preserve"> </w:t>
      </w:r>
      <w:r>
        <w:rPr>
          <w:rFonts w:hint="eastAsia" w:ascii="宋体" w:hAnsi="宋体" w:eastAsia="宋体" w:cs="宋体"/>
          <w:spacing w:val="2"/>
          <w:sz w:val="21"/>
          <w:szCs w:val="21"/>
          <w:highlight w:val="none"/>
        </w:rPr>
        <w:t>：</w:t>
      </w: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before="200" w:line="204" w:lineRule="auto"/>
        <w:ind w:firstLine="6746" w:firstLineChars="2959"/>
        <w:jc w:val="left"/>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年</w:t>
      </w:r>
      <w:r>
        <w:rPr>
          <w:rFonts w:hint="eastAsia" w:ascii="宋体" w:hAnsi="宋体" w:eastAsia="宋体" w:cs="宋体"/>
          <w:spacing w:val="5"/>
          <w:sz w:val="24"/>
          <w:szCs w:val="24"/>
          <w:highlight w:val="none"/>
        </w:rPr>
        <w:t xml:space="preserve">   </w:t>
      </w:r>
      <w:r>
        <w:rPr>
          <w:rFonts w:hint="eastAsia" w:ascii="宋体" w:hAnsi="宋体" w:eastAsia="宋体" w:cs="宋体"/>
          <w:spacing w:val="-6"/>
          <w:sz w:val="24"/>
          <w:szCs w:val="24"/>
          <w:highlight w:val="none"/>
        </w:rPr>
        <w:t>月</w:t>
      </w:r>
      <w:r>
        <w:rPr>
          <w:rFonts w:hint="eastAsia" w:ascii="宋体" w:hAnsi="宋体" w:eastAsia="宋体" w:cs="宋体"/>
          <w:spacing w:val="17"/>
          <w:sz w:val="24"/>
          <w:szCs w:val="24"/>
          <w:highlight w:val="none"/>
        </w:rPr>
        <w:t xml:space="preserve">   </w:t>
      </w:r>
      <w:r>
        <w:rPr>
          <w:rFonts w:hint="eastAsia" w:ascii="宋体" w:hAnsi="宋体" w:eastAsia="宋体" w:cs="宋体"/>
          <w:spacing w:val="-6"/>
          <w:sz w:val="24"/>
          <w:szCs w:val="24"/>
          <w:highlight w:val="none"/>
        </w:rPr>
        <w:t>日</w:t>
      </w:r>
    </w:p>
    <w:p>
      <w:pPr>
        <w:pStyle w:val="2"/>
        <w:rPr>
          <w:rFonts w:hint="eastAsia" w:ascii="宋体" w:hAnsi="宋体" w:eastAsia="宋体" w:cs="宋体"/>
          <w:spacing w:val="-6"/>
          <w:sz w:val="24"/>
          <w:szCs w:val="24"/>
          <w:highlight w:val="none"/>
        </w:rPr>
      </w:pPr>
    </w:p>
    <w:p>
      <w:pPr>
        <w:pStyle w:val="2"/>
        <w:rPr>
          <w:rFonts w:hint="eastAsia" w:ascii="宋体" w:hAnsi="宋体" w:eastAsia="宋体" w:cs="宋体"/>
          <w:spacing w:val="-6"/>
          <w:sz w:val="24"/>
          <w:szCs w:val="24"/>
          <w:highlight w:val="none"/>
        </w:rPr>
      </w:pPr>
    </w:p>
    <w:p>
      <w:pPr>
        <w:pStyle w:val="2"/>
        <w:rPr>
          <w:rFonts w:hint="eastAsia" w:ascii="宋体" w:hAnsi="宋体" w:eastAsia="宋体" w:cs="宋体"/>
          <w:spacing w:val="-6"/>
          <w:sz w:val="24"/>
          <w:szCs w:val="24"/>
          <w:highlight w:val="none"/>
        </w:rPr>
      </w:pPr>
    </w:p>
    <w:p>
      <w:pPr>
        <w:pStyle w:val="2"/>
        <w:rPr>
          <w:rFonts w:hint="eastAsia" w:ascii="宋体" w:hAnsi="宋体" w:eastAsia="宋体" w:cs="宋体"/>
          <w:spacing w:val="-6"/>
          <w:sz w:val="24"/>
          <w:szCs w:val="24"/>
          <w:highlight w:val="none"/>
        </w:rPr>
      </w:pPr>
    </w:p>
    <w:p>
      <w:pPr>
        <w:pStyle w:val="2"/>
        <w:rPr>
          <w:rFonts w:hint="eastAsia" w:ascii="宋体" w:hAnsi="宋体" w:eastAsia="宋体" w:cs="宋体"/>
          <w:spacing w:val="-6"/>
          <w:sz w:val="24"/>
          <w:szCs w:val="24"/>
          <w:highlight w:val="none"/>
        </w:rPr>
      </w:pPr>
    </w:p>
    <w:p>
      <w:pPr>
        <w:pStyle w:val="2"/>
        <w:jc w:val="center"/>
        <w:rPr>
          <w:rFonts w:hint="eastAsia" w:ascii="宋体" w:hAnsi="宋体" w:eastAsia="宋体" w:cs="宋体"/>
          <w:spacing w:val="-6"/>
          <w:sz w:val="24"/>
          <w:szCs w:val="24"/>
          <w:highlight w:val="none"/>
        </w:rPr>
      </w:pPr>
      <w:r>
        <w:rPr>
          <w:rFonts w:hint="eastAsia" w:ascii="宋体" w:hAnsi="宋体" w:eastAsia="宋体" w:cs="宋体"/>
          <w:snapToGrid w:val="0"/>
          <w:color w:val="000000"/>
          <w:spacing w:val="-5"/>
          <w:kern w:val="0"/>
          <w:sz w:val="28"/>
          <w:szCs w:val="28"/>
          <w:highlight w:val="none"/>
          <w14:textOutline w14:w="5103" w14:cap="sq" w14:cmpd="sng">
            <w14:solidFill>
              <w14:srgbClr w14:val="000000"/>
            </w14:solidFill>
            <w14:prstDash w14:val="solid"/>
            <w14:bevel/>
          </w14:textOutline>
        </w:rPr>
        <w:t>十、无重大违法记录声明函、无不良信用记录声明函</w:t>
      </w:r>
    </w:p>
    <w:sectPr>
      <w:footerReference r:id="rId9" w:type="default"/>
      <w:pgSz w:w="11906" w:h="16839"/>
      <w:pgMar w:top="1440" w:right="1080" w:bottom="1440" w:left="1080" w:header="0" w:footer="95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exact"/>
      <w:ind w:firstLine="5009"/>
      <w:jc w:val="left"/>
      <w:rPr>
        <w:rFonts w:ascii="Tahoma" w:hAnsi="Tahoma" w:eastAsia="Tahoma" w:cs="Tahoma"/>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25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25</w:t>
                    </w:r>
                    <w:r>
                      <w:fldChar w:fldCharType="end"/>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ind w:firstLine="4425"/>
      <w:jc w:val="left"/>
      <w:rPr>
        <w:rFonts w:ascii="Tahoma" w:hAnsi="Tahoma" w:eastAsia="Tahoma" w:cs="Tahoma"/>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ind w:firstLine="4431"/>
      <w:jc w:val="left"/>
      <w:rPr>
        <w:rFonts w:ascii="Tahoma" w:hAnsi="Tahoma" w:eastAsia="Tahoma" w:cs="Tahoma"/>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4062"/>
      <w:jc w:val="left"/>
      <w:rPr>
        <w:rFonts w:ascii="Tahoma" w:hAnsi="Tahoma" w:eastAsia="Tahoma" w:cs="Tahoma"/>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jc w:val="left"/>
      <w:rPr>
        <w:rFonts w:ascii="Tahoma" w:hAnsi="Tahoma" w:eastAsia="Tahoma" w:cs="Tahoma"/>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ind w:firstLine="4733"/>
      <w:jc w:val="left"/>
      <w:rPr>
        <w:rFonts w:ascii="Tahoma" w:hAnsi="Tahoma" w:eastAsia="Tahoma" w:cs="Tahoma"/>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exact"/>
      <w:ind w:firstLine="4410"/>
      <w:jc w:val="left"/>
      <w:rPr>
        <w:rFonts w:ascii="Tahoma" w:hAnsi="Tahoma" w:eastAsia="Tahoma" w:cs="Tahoma"/>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zZhNTVhNWRiNTEyYThhMzJiNjI5ZTBkYzJkZDAzZGQifQ=="/>
  </w:docVars>
  <w:rsids>
    <w:rsidRoot w:val="00000000"/>
    <w:rsid w:val="04591EFD"/>
    <w:rsid w:val="066C2776"/>
    <w:rsid w:val="077156D1"/>
    <w:rsid w:val="09577EC0"/>
    <w:rsid w:val="0A1B5874"/>
    <w:rsid w:val="0BEB7F3B"/>
    <w:rsid w:val="12224835"/>
    <w:rsid w:val="1297623B"/>
    <w:rsid w:val="1F421067"/>
    <w:rsid w:val="1F851A49"/>
    <w:rsid w:val="1FDD144B"/>
    <w:rsid w:val="1FEC532C"/>
    <w:rsid w:val="200F5512"/>
    <w:rsid w:val="22905308"/>
    <w:rsid w:val="2AB237DA"/>
    <w:rsid w:val="30310B7B"/>
    <w:rsid w:val="30E76AFA"/>
    <w:rsid w:val="32295DE4"/>
    <w:rsid w:val="3345766C"/>
    <w:rsid w:val="350D568B"/>
    <w:rsid w:val="38461223"/>
    <w:rsid w:val="38587C4C"/>
    <w:rsid w:val="3994391B"/>
    <w:rsid w:val="3B2979D5"/>
    <w:rsid w:val="3BD663F9"/>
    <w:rsid w:val="40FE77A8"/>
    <w:rsid w:val="41DC687B"/>
    <w:rsid w:val="42381E8B"/>
    <w:rsid w:val="448E25A9"/>
    <w:rsid w:val="46DB67E0"/>
    <w:rsid w:val="492956A5"/>
    <w:rsid w:val="4A7D583B"/>
    <w:rsid w:val="4CDF6724"/>
    <w:rsid w:val="50514613"/>
    <w:rsid w:val="527E3DD4"/>
    <w:rsid w:val="54DF4F21"/>
    <w:rsid w:val="585A7193"/>
    <w:rsid w:val="58A72996"/>
    <w:rsid w:val="5EB53493"/>
    <w:rsid w:val="60B04CB4"/>
    <w:rsid w:val="614D7D20"/>
    <w:rsid w:val="63D3756C"/>
    <w:rsid w:val="660D4526"/>
    <w:rsid w:val="675F615B"/>
    <w:rsid w:val="67BE7915"/>
    <w:rsid w:val="6A156768"/>
    <w:rsid w:val="6B405AFC"/>
    <w:rsid w:val="6C39154F"/>
    <w:rsid w:val="72FC167C"/>
    <w:rsid w:val="730E3E44"/>
    <w:rsid w:val="73EC4407"/>
    <w:rsid w:val="74A65DD5"/>
    <w:rsid w:val="75446AB1"/>
    <w:rsid w:val="7554121C"/>
    <w:rsid w:val="76713B04"/>
    <w:rsid w:val="77A67DE3"/>
    <w:rsid w:val="78776936"/>
    <w:rsid w:val="79690D24"/>
    <w:rsid w:val="7D184CD7"/>
    <w:rsid w:val="7DBF6D54"/>
    <w:rsid w:val="7ED859BE"/>
    <w:rsid w:val="7FBE5B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jc w:val="left"/>
      <w:textAlignment w:val="baseline"/>
    </w:pPr>
    <w:rPr>
      <w:rFonts w:ascii="Arial" w:hAnsi="Arial" w:eastAsia="Arial" w:cs="Arial"/>
      <w:snapToGrid w:val="0"/>
      <w:color w:val="000000"/>
      <w:kern w:val="0"/>
      <w:sz w:val="21"/>
      <w:szCs w:val="21"/>
    </w:rPr>
  </w:style>
  <w:style w:type="paragraph" w:styleId="6">
    <w:name w:val="heading 1"/>
    <w:basedOn w:val="1"/>
    <w:next w:val="1"/>
    <w:qFormat/>
    <w:uiPriority w:val="0"/>
    <w:pPr>
      <w:keepNext/>
      <w:keepLines/>
      <w:spacing w:before="340" w:beforeLines="0" w:after="330" w:afterLines="0" w:line="576" w:lineRule="auto"/>
      <w:outlineLvl w:val="0"/>
    </w:pPr>
    <w:rPr>
      <w:b/>
      <w:bCs/>
      <w:kern w:val="44"/>
      <w:sz w:val="30"/>
      <w:szCs w:val="4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after="0" w:line="360" w:lineRule="auto"/>
      <w:ind w:firstLine="420" w:firstLineChars="100"/>
    </w:pPr>
    <w:rPr>
      <w:rFonts w:ascii="Times New Roman" w:hAnsi="Times New Roman"/>
      <w:szCs w:val="21"/>
    </w:rPr>
  </w:style>
  <w:style w:type="paragraph" w:styleId="3">
    <w:name w:val="Body Text"/>
    <w:basedOn w:val="1"/>
    <w:next w:val="4"/>
    <w:qFormat/>
    <w:uiPriority w:val="0"/>
    <w:pPr>
      <w:spacing w:after="120" w:afterLines="0"/>
    </w:pPr>
  </w:style>
  <w:style w:type="paragraph" w:customStyle="1" w:styleId="4">
    <w:name w:val="Default"/>
    <w:next w:val="5"/>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
    <w:name w:val="表格文字"/>
    <w:basedOn w:val="1"/>
    <w:qFormat/>
    <w:uiPriority w:val="0"/>
    <w:pPr>
      <w:spacing w:line="360" w:lineRule="exact"/>
      <w:jc w:val="center"/>
    </w:pPr>
    <w:rPr>
      <w:szCs w:val="20"/>
    </w:rPr>
  </w:style>
  <w:style w:type="paragraph" w:styleId="7">
    <w:name w:val="Body Text Indent"/>
    <w:basedOn w:val="1"/>
    <w:next w:val="8"/>
    <w:qFormat/>
    <w:uiPriority w:val="0"/>
    <w:pPr>
      <w:ind w:firstLine="645"/>
    </w:pPr>
    <w:rPr>
      <w:rFonts w:ascii="楷体_GB2312" w:eastAsia="楷体_GB2312"/>
      <w:sz w:val="32"/>
    </w:r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0"/>
    <w:rPr>
      <w:rFonts w:ascii="宋体" w:hAnsi="Courier New"/>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2"/>
    <w:basedOn w:val="1"/>
    <w:qFormat/>
    <w:uiPriority w:val="0"/>
    <w:rPr>
      <w:rFonts w:ascii="仿宋_GB2312" w:eastAsia="仿宋_GB2312"/>
      <w:b/>
      <w:sz w:val="24"/>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paragraph" w:styleId="14">
    <w:name w:val="Body Text First Indent 2"/>
    <w:basedOn w:val="7"/>
    <w:next w:val="1"/>
    <w:qFormat/>
    <w:uiPriority w:val="0"/>
    <w:pPr>
      <w:spacing w:line="360" w:lineRule="auto"/>
      <w:ind w:firstLine="200" w:firstLineChars="200"/>
    </w:pPr>
    <w:rPr>
      <w:rFonts w:ascii="宋体" w:eastAsia="宋体"/>
      <w:sz w:val="21"/>
      <w:szCs w:val="20"/>
    </w:rPr>
  </w:style>
  <w:style w:type="character" w:styleId="17">
    <w:name w:val="Strong"/>
    <w:basedOn w:val="16"/>
    <w:qFormat/>
    <w:uiPriority w:val="0"/>
    <w:rPr>
      <w:b/>
      <w:bCs/>
    </w:rPr>
  </w:style>
  <w:style w:type="character" w:styleId="18">
    <w:name w:val="FollowedHyperlink"/>
    <w:basedOn w:val="16"/>
    <w:qFormat/>
    <w:uiPriority w:val="0"/>
    <w:rPr>
      <w:color w:val="800080"/>
      <w:u w:val="none"/>
    </w:rPr>
  </w:style>
  <w:style w:type="character" w:styleId="19">
    <w:name w:val="Emphasis"/>
    <w:basedOn w:val="16"/>
    <w:qFormat/>
    <w:uiPriority w:val="0"/>
    <w:rPr>
      <w:b/>
      <w:bCs/>
    </w:rPr>
  </w:style>
  <w:style w:type="character" w:styleId="20">
    <w:name w:val="HTML Definition"/>
    <w:basedOn w:val="16"/>
    <w:qFormat/>
    <w:uiPriority w:val="0"/>
  </w:style>
  <w:style w:type="character" w:styleId="21">
    <w:name w:val="HTML Typewriter"/>
    <w:basedOn w:val="16"/>
    <w:qFormat/>
    <w:uiPriority w:val="0"/>
    <w:rPr>
      <w:rFonts w:hint="default" w:ascii="monospace" w:hAnsi="monospace" w:eastAsia="monospace" w:cs="monospace"/>
      <w:sz w:val="20"/>
    </w:rPr>
  </w:style>
  <w:style w:type="character" w:styleId="22">
    <w:name w:val="HTML Acronym"/>
    <w:basedOn w:val="16"/>
    <w:qFormat/>
    <w:uiPriority w:val="0"/>
  </w:style>
  <w:style w:type="character" w:styleId="23">
    <w:name w:val="HTML Variable"/>
    <w:basedOn w:val="16"/>
    <w:qFormat/>
    <w:uiPriority w:val="0"/>
  </w:style>
  <w:style w:type="character" w:styleId="24">
    <w:name w:val="Hyperlink"/>
    <w:basedOn w:val="16"/>
    <w:qFormat/>
    <w:uiPriority w:val="0"/>
    <w:rPr>
      <w:color w:val="0000FF"/>
      <w:u w:val="none"/>
    </w:rPr>
  </w:style>
  <w:style w:type="character" w:styleId="25">
    <w:name w:val="HTML Code"/>
    <w:basedOn w:val="16"/>
    <w:qFormat/>
    <w:uiPriority w:val="0"/>
    <w:rPr>
      <w:rFonts w:ascii="monospace" w:hAnsi="monospace" w:eastAsia="monospace" w:cs="monospace"/>
      <w:sz w:val="20"/>
    </w:rPr>
  </w:style>
  <w:style w:type="character" w:styleId="26">
    <w:name w:val="HTML Cite"/>
    <w:basedOn w:val="16"/>
    <w:qFormat/>
    <w:uiPriority w:val="0"/>
  </w:style>
  <w:style w:type="character" w:styleId="27">
    <w:name w:val="HTML Keyboard"/>
    <w:basedOn w:val="16"/>
    <w:qFormat/>
    <w:uiPriority w:val="0"/>
    <w:rPr>
      <w:rFonts w:hint="default" w:ascii="monospace" w:hAnsi="monospace" w:eastAsia="monospace" w:cs="monospace"/>
      <w:sz w:val="20"/>
    </w:rPr>
  </w:style>
  <w:style w:type="character" w:styleId="28">
    <w:name w:val="HTML Sample"/>
    <w:basedOn w:val="16"/>
    <w:qFormat/>
    <w:uiPriority w:val="0"/>
    <w:rPr>
      <w:rFonts w:hint="default" w:ascii="monospace" w:hAnsi="monospace" w:eastAsia="monospace" w:cs="monospace"/>
    </w:rPr>
  </w:style>
  <w:style w:type="table" w:customStyle="1" w:styleId="29">
    <w:name w:val="Table Normal"/>
    <w:semiHidden/>
    <w:unhideWhenUsed/>
    <w:qFormat/>
    <w:uiPriority w:val="0"/>
    <w:tblPr>
      <w:tblCellMar>
        <w:top w:w="0" w:type="dxa"/>
        <w:left w:w="0" w:type="dxa"/>
        <w:bottom w:w="0" w:type="dxa"/>
        <w:right w:w="0" w:type="dxa"/>
      </w:tblCellMar>
    </w:tblPr>
  </w:style>
  <w:style w:type="character" w:customStyle="1" w:styleId="30">
    <w:name w:val="hover"/>
    <w:basedOn w:val="16"/>
    <w:qFormat/>
    <w:uiPriority w:val="0"/>
    <w:rPr>
      <w:color w:val="2590EB"/>
    </w:rPr>
  </w:style>
  <w:style w:type="character" w:customStyle="1" w:styleId="31">
    <w:name w:val="hover1"/>
    <w:basedOn w:val="16"/>
    <w:qFormat/>
    <w:uiPriority w:val="0"/>
  </w:style>
  <w:style w:type="character" w:customStyle="1" w:styleId="32">
    <w:name w:val="hover2"/>
    <w:basedOn w:val="16"/>
    <w:qFormat/>
    <w:uiPriority w:val="0"/>
    <w:rPr>
      <w:color w:val="2590EB"/>
    </w:rPr>
  </w:style>
  <w:style w:type="character" w:customStyle="1" w:styleId="33">
    <w:name w:val="hover3"/>
    <w:basedOn w:val="16"/>
    <w:qFormat/>
    <w:uiPriority w:val="0"/>
    <w:rPr>
      <w:color w:val="2590EB"/>
      <w:shd w:val="clear" w:fill="E9F4FD"/>
    </w:rPr>
  </w:style>
  <w:style w:type="character" w:customStyle="1" w:styleId="34">
    <w:name w:val="hover4"/>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12613</Words>
  <Characters>12838</Characters>
  <TotalTime>0</TotalTime>
  <ScaleCrop>false</ScaleCrop>
  <LinksUpToDate>false</LinksUpToDate>
  <CharactersWithSpaces>14790</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2021-08-23T10:32:00Z</dcterms:created>
  <dc:creator>NTKO</dc:creator>
  <cp:lastModifiedBy>吴丹</cp:lastModifiedBy>
  <cp:lastPrinted>2022-05-12T00:46:00Z</cp:lastPrinted>
  <dcterms:modified xsi:type="dcterms:W3CDTF">2022-10-25T01:33:29Z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1D371D04A5D947AB942CCEED5E8FF77E</vt:lpwstr>
  </property>
  <property fmtid="{D5CDD505-2E9C-101B-9397-08002B2CF9AE}" pid="4" name="commondata">
    <vt:lpwstr>eyJoZGlkIjoiNjU3ZDIwZThmZWJiMDE0MGJhYjBhZDhjMDFhN2JhMTcifQ==</vt:lpwstr>
  </property>
</Properties>
</file>